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E8719" w14:textId="77777777" w:rsidR="008B26CC" w:rsidRDefault="00587A14" w:rsidP="00587A14">
      <w:pPr>
        <w:spacing w:after="200" w:line="276" w:lineRule="auto"/>
        <w:rPr>
          <w:bCs/>
          <w:i/>
          <w:sz w:val="22"/>
          <w:szCs w:val="22"/>
        </w:rPr>
      </w:pPr>
      <w:r>
        <w:rPr>
          <w:bCs/>
          <w:i/>
          <w:noProof/>
          <w:sz w:val="22"/>
          <w:szCs w:val="22"/>
        </w:rPr>
        <w:drawing>
          <wp:inline distT="0" distB="0" distL="0" distR="0" wp14:anchorId="4DB070C4" wp14:editId="6DD90A17">
            <wp:extent cx="4279929" cy="6206836"/>
            <wp:effectExtent l="0" t="0" r="6350" b="381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5007" cy="6272209"/>
                    </a:xfrm>
                    <a:prstGeom prst="rect">
                      <a:avLst/>
                    </a:prstGeom>
                  </pic:spPr>
                </pic:pic>
              </a:graphicData>
            </a:graphic>
          </wp:inline>
        </w:drawing>
      </w:r>
      <w:r w:rsidR="008B26CC">
        <w:rPr>
          <w:b/>
          <w:i/>
          <w:sz w:val="22"/>
          <w:szCs w:val="22"/>
        </w:rPr>
        <w:br w:type="page"/>
      </w:r>
    </w:p>
    <w:p w14:paraId="22EFC2C7" w14:textId="77777777" w:rsidR="008C209F" w:rsidRDefault="008C209F" w:rsidP="00DF5682">
      <w:pPr>
        <w:pStyle w:val="Naslov3"/>
        <w:rPr>
          <w:rFonts w:ascii="Times New Roman" w:hAnsi="Times New Roman" w:cs="Times New Roman"/>
          <w:b w:val="0"/>
          <w:i/>
          <w:sz w:val="22"/>
          <w:szCs w:val="22"/>
        </w:rPr>
      </w:pPr>
    </w:p>
    <w:p w14:paraId="7AFBB5E5" w14:textId="77777777" w:rsidR="008C209F" w:rsidRDefault="008C209F" w:rsidP="00DF5682">
      <w:pPr>
        <w:pStyle w:val="Naslov3"/>
        <w:rPr>
          <w:rFonts w:ascii="Times New Roman" w:hAnsi="Times New Roman" w:cs="Times New Roman"/>
          <w:b w:val="0"/>
          <w:i/>
          <w:sz w:val="22"/>
          <w:szCs w:val="22"/>
        </w:rPr>
      </w:pPr>
    </w:p>
    <w:p w14:paraId="3D27426D" w14:textId="631014D2" w:rsidR="00DF5682" w:rsidRPr="008C209F" w:rsidRDefault="00DF5682" w:rsidP="00DF5682">
      <w:pPr>
        <w:pStyle w:val="Naslov3"/>
        <w:rPr>
          <w:rFonts w:ascii="Calibri Light" w:hAnsi="Calibri Light" w:cs="Calibri Light"/>
          <w:b w:val="0"/>
          <w:i/>
          <w:sz w:val="22"/>
          <w:szCs w:val="22"/>
        </w:rPr>
      </w:pPr>
      <w:r w:rsidRPr="008C209F">
        <w:rPr>
          <w:rFonts w:ascii="Calibri Light" w:hAnsi="Calibri Light" w:cs="Calibri Light"/>
          <w:b w:val="0"/>
          <w:i/>
          <w:sz w:val="22"/>
          <w:szCs w:val="22"/>
        </w:rPr>
        <w:t xml:space="preserve">Ne pozabite, da so čudovite stvari, </w:t>
      </w:r>
    </w:p>
    <w:p w14:paraId="262C18E1" w14:textId="77777777" w:rsidR="00DF5682" w:rsidRPr="008C209F" w:rsidRDefault="00DF5682" w:rsidP="00DF5682">
      <w:pPr>
        <w:rPr>
          <w:rFonts w:ascii="Calibri Light" w:hAnsi="Calibri Light" w:cs="Calibri Light"/>
          <w:i/>
          <w:sz w:val="22"/>
          <w:szCs w:val="22"/>
        </w:rPr>
      </w:pPr>
      <w:r w:rsidRPr="008C209F">
        <w:rPr>
          <w:rFonts w:ascii="Calibri Light" w:hAnsi="Calibri Light" w:cs="Calibri Light"/>
          <w:i/>
          <w:sz w:val="22"/>
          <w:szCs w:val="22"/>
        </w:rPr>
        <w:t>ki se jih učite v šoli, delo mnogih generacij.</w:t>
      </w:r>
    </w:p>
    <w:p w14:paraId="04C33BF2" w14:textId="77777777" w:rsidR="00DF5682" w:rsidRPr="008C209F" w:rsidRDefault="00DF5682" w:rsidP="00DF5682">
      <w:pPr>
        <w:rPr>
          <w:rFonts w:ascii="Calibri Light" w:hAnsi="Calibri Light" w:cs="Calibri Light"/>
          <w:i/>
          <w:sz w:val="22"/>
          <w:szCs w:val="22"/>
        </w:rPr>
      </w:pPr>
      <w:r w:rsidRPr="008C209F">
        <w:rPr>
          <w:rFonts w:ascii="Calibri Light" w:hAnsi="Calibri Light" w:cs="Calibri Light"/>
          <w:i/>
          <w:sz w:val="22"/>
          <w:szCs w:val="22"/>
        </w:rPr>
        <w:t>Vse to znanje, ki vam je položeno v roke,</w:t>
      </w:r>
    </w:p>
    <w:p w14:paraId="50DF5BF9" w14:textId="77777777" w:rsidR="00DF5682" w:rsidRPr="008C209F" w:rsidRDefault="00DF5682" w:rsidP="00DF5682">
      <w:pPr>
        <w:rPr>
          <w:rFonts w:ascii="Calibri Light" w:hAnsi="Calibri Light" w:cs="Calibri Light"/>
          <w:i/>
          <w:sz w:val="22"/>
          <w:szCs w:val="22"/>
        </w:rPr>
      </w:pPr>
      <w:r w:rsidRPr="008C209F">
        <w:rPr>
          <w:rFonts w:ascii="Calibri Light" w:hAnsi="Calibri Light" w:cs="Calibri Light"/>
          <w:i/>
          <w:sz w:val="22"/>
          <w:szCs w:val="22"/>
        </w:rPr>
        <w:t>je dediščina, ki jo spoštujete, jo bogatite in</w:t>
      </w:r>
    </w:p>
    <w:p w14:paraId="23D84DFA" w14:textId="77777777" w:rsidR="00DF5682" w:rsidRPr="008C209F" w:rsidRDefault="00DF5682" w:rsidP="00DF5682">
      <w:pPr>
        <w:rPr>
          <w:rFonts w:ascii="Calibri Light" w:hAnsi="Calibri Light" w:cs="Calibri Light"/>
          <w:i/>
          <w:sz w:val="22"/>
          <w:szCs w:val="22"/>
        </w:rPr>
      </w:pPr>
      <w:r w:rsidRPr="008C209F">
        <w:rPr>
          <w:rFonts w:ascii="Calibri Light" w:hAnsi="Calibri Light" w:cs="Calibri Light"/>
          <w:i/>
          <w:sz w:val="22"/>
          <w:szCs w:val="22"/>
        </w:rPr>
        <w:t>nekega dne zavestno prenesete na svoje otroke.</w:t>
      </w:r>
    </w:p>
    <w:p w14:paraId="3C344696" w14:textId="77777777" w:rsidR="00DF5682" w:rsidRPr="008C209F" w:rsidRDefault="00DF5682" w:rsidP="00DF5682">
      <w:pPr>
        <w:rPr>
          <w:rFonts w:ascii="Calibri Light" w:hAnsi="Calibri Light" w:cs="Calibri Light"/>
          <w:sz w:val="22"/>
          <w:szCs w:val="22"/>
        </w:rPr>
      </w:pPr>
    </w:p>
    <w:p w14:paraId="3C84CF5F" w14:textId="77777777" w:rsidR="00DF5682" w:rsidRPr="008C209F" w:rsidRDefault="00DF5682" w:rsidP="00DF5682">
      <w:pPr>
        <w:rPr>
          <w:rFonts w:ascii="Calibri Light" w:hAnsi="Calibri Light" w:cs="Calibri Light"/>
          <w:i/>
          <w:sz w:val="22"/>
          <w:szCs w:val="22"/>
        </w:rPr>
      </w:pPr>
      <w:r w:rsidRPr="008C209F">
        <w:rPr>
          <w:rFonts w:ascii="Calibri Light" w:hAnsi="Calibri Light" w:cs="Calibri Light"/>
          <w:sz w:val="22"/>
          <w:szCs w:val="22"/>
        </w:rPr>
        <w:t xml:space="preserve">                                                  </w:t>
      </w:r>
      <w:r w:rsidRPr="008C209F">
        <w:rPr>
          <w:rFonts w:ascii="Calibri Light" w:hAnsi="Calibri Light" w:cs="Calibri Light"/>
          <w:i/>
          <w:sz w:val="22"/>
          <w:szCs w:val="22"/>
        </w:rPr>
        <w:t>Albert Einstein</w:t>
      </w:r>
    </w:p>
    <w:p w14:paraId="4E14320C" w14:textId="77777777" w:rsidR="00F92F73" w:rsidRPr="008C209F" w:rsidRDefault="00F92F73" w:rsidP="006928E0">
      <w:pPr>
        <w:rPr>
          <w:rFonts w:ascii="Calibri Light" w:hAnsi="Calibri Light" w:cs="Calibri Light"/>
        </w:rPr>
      </w:pPr>
    </w:p>
    <w:p w14:paraId="77D0DB96" w14:textId="77777777" w:rsidR="00DF5682" w:rsidRPr="008C209F" w:rsidRDefault="00DF5682" w:rsidP="006928E0">
      <w:pPr>
        <w:rPr>
          <w:rFonts w:ascii="Calibri Light" w:hAnsi="Calibri Light" w:cs="Calibri Light"/>
        </w:rPr>
      </w:pPr>
    </w:p>
    <w:p w14:paraId="2284F28B" w14:textId="77777777" w:rsidR="00DF5682" w:rsidRPr="008C209F" w:rsidRDefault="00DF5682" w:rsidP="006928E0">
      <w:pPr>
        <w:rPr>
          <w:rFonts w:ascii="Calibri Light" w:hAnsi="Calibri Light" w:cs="Calibri Light"/>
        </w:rPr>
      </w:pPr>
    </w:p>
    <w:p w14:paraId="61598B72" w14:textId="77777777" w:rsidR="006928E0" w:rsidRPr="008C209F" w:rsidRDefault="006928E0" w:rsidP="006928E0">
      <w:pPr>
        <w:rPr>
          <w:rFonts w:ascii="Calibri Light" w:hAnsi="Calibri Light" w:cs="Calibri Light"/>
        </w:rPr>
      </w:pPr>
    </w:p>
    <w:p w14:paraId="43478328" w14:textId="77777777" w:rsidR="006B0902" w:rsidRPr="008C209F" w:rsidRDefault="006B0902" w:rsidP="006B0902">
      <w:pPr>
        <w:rPr>
          <w:rFonts w:ascii="Calibri Light" w:hAnsi="Calibri Light" w:cs="Calibri Light"/>
          <w:sz w:val="20"/>
          <w:szCs w:val="20"/>
        </w:rPr>
      </w:pPr>
      <w:r w:rsidRPr="008C209F">
        <w:rPr>
          <w:rFonts w:ascii="Calibri Light" w:hAnsi="Calibri Light" w:cs="Calibri Light"/>
          <w:sz w:val="20"/>
          <w:szCs w:val="20"/>
        </w:rPr>
        <w:t>PODATKI DIJAKA/DIJAKINJE</w:t>
      </w:r>
    </w:p>
    <w:p w14:paraId="297F8134" w14:textId="77777777" w:rsidR="006B0902" w:rsidRPr="008C209F" w:rsidRDefault="006B0902" w:rsidP="006B0902">
      <w:pPr>
        <w:pStyle w:val="Naslov3"/>
        <w:rPr>
          <w:rFonts w:ascii="Calibri Light" w:hAnsi="Calibri Light" w:cs="Calibri Light"/>
          <w:sz w:val="20"/>
          <w:szCs w:val="20"/>
        </w:rPr>
      </w:pPr>
    </w:p>
    <w:p w14:paraId="1B8C8268" w14:textId="77777777" w:rsidR="006B0902" w:rsidRPr="008C209F" w:rsidRDefault="006B0902" w:rsidP="006B0902">
      <w:pPr>
        <w:rPr>
          <w:rFonts w:ascii="Calibri Light" w:hAnsi="Calibri Light" w:cs="Calibri Light"/>
          <w:sz w:val="20"/>
          <w:szCs w:val="20"/>
        </w:rPr>
      </w:pPr>
      <w:r w:rsidRPr="008C209F">
        <w:rPr>
          <w:rFonts w:ascii="Calibri Light" w:hAnsi="Calibri Light" w:cs="Calibri Light"/>
          <w:sz w:val="20"/>
          <w:szCs w:val="20"/>
        </w:rPr>
        <w:t>ime in priimek</w:t>
      </w:r>
    </w:p>
    <w:p w14:paraId="78739370" w14:textId="77777777" w:rsidR="006B0902" w:rsidRPr="008C209F" w:rsidRDefault="00654618" w:rsidP="006B0902">
      <w:pPr>
        <w:rPr>
          <w:rFonts w:ascii="Calibri Light" w:hAnsi="Calibri Light" w:cs="Calibri Light"/>
          <w:sz w:val="20"/>
          <w:szCs w:val="20"/>
        </w:rPr>
      </w:pPr>
      <w:r w:rsidRPr="008C209F">
        <w:rPr>
          <w:rFonts w:ascii="Calibri Light" w:hAnsi="Calibri Light" w:cs="Calibri Light"/>
          <w:noProof/>
          <w:sz w:val="20"/>
          <w:szCs w:val="20"/>
        </w:rPr>
        <mc:AlternateContent>
          <mc:Choice Requires="wpg">
            <w:drawing>
              <wp:anchor distT="0" distB="0" distL="114300" distR="114300" simplePos="0" relativeHeight="251660288" behindDoc="0" locked="0" layoutInCell="1" allowOverlap="1" wp14:anchorId="5A9AA090" wp14:editId="790E9FE8">
                <wp:simplePos x="0" y="0"/>
                <wp:positionH relativeFrom="column">
                  <wp:posOffset>-635</wp:posOffset>
                </wp:positionH>
                <wp:positionV relativeFrom="paragraph">
                  <wp:posOffset>14605</wp:posOffset>
                </wp:positionV>
                <wp:extent cx="3808095" cy="2209800"/>
                <wp:effectExtent l="11430" t="12065" r="9525" b="698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2209800"/>
                          <a:chOff x="963" y="6079"/>
                          <a:chExt cx="5832" cy="3480"/>
                        </a:xfrm>
                      </wpg:grpSpPr>
                      <wps:wsp>
                        <wps:cNvPr id="2" name="Line 3"/>
                        <wps:cNvCnPr>
                          <a:cxnSpLocks noChangeShapeType="1"/>
                        </wps:cNvCnPr>
                        <wps:spPr bwMode="auto">
                          <a:xfrm>
                            <a:off x="963" y="6079"/>
                            <a:ext cx="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978" y="7118"/>
                            <a:ext cx="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70" y="7640"/>
                            <a:ext cx="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980" y="9139"/>
                            <a:ext cx="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974" y="8177"/>
                            <a:ext cx="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980" y="8691"/>
                            <a:ext cx="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980" y="9559"/>
                            <a:ext cx="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978" y="6580"/>
                            <a:ext cx="58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group w14:anchorId="51FC0CA2" id="Group 2" o:spid="_x0000_s1026" style="position:absolute;margin-left:-.05pt;margin-top:1.15pt;width:299.85pt;height:174pt;z-index:251660288" coordorigin="963,6079" coordsize="5832,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">
                <v:line id="Line 3" o:spid="_x0000_s1027" style="position:absolute;visibility:visible;mso-wrap-style:square" from="963,6079" to="6778,6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visibility:visible;mso-wrap-style:square" from="978,7118" to="6793,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970,7640" to="6785,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980,9139" to="6795,9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74,8177" to="6789,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 o:spid="_x0000_s1032" style="position:absolute;visibility:visible;mso-wrap-style:square" from="980,8691" to="6795,8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9" o:spid="_x0000_s1033" style="position:absolute;visibility:visible;mso-wrap-style:square" from="980,9559" to="6795,9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4" style="position:absolute;visibility:visible;mso-wrap-style:square" from="978,6580" to="6793,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p>
    <w:p w14:paraId="04EC30B8" w14:textId="77777777" w:rsidR="006B0902" w:rsidRPr="008C209F" w:rsidRDefault="006B0902" w:rsidP="006B0902">
      <w:pPr>
        <w:rPr>
          <w:rFonts w:ascii="Calibri Light" w:hAnsi="Calibri Light" w:cs="Calibri Light"/>
          <w:sz w:val="20"/>
          <w:szCs w:val="20"/>
        </w:rPr>
      </w:pPr>
      <w:r w:rsidRPr="008C209F">
        <w:rPr>
          <w:rFonts w:ascii="Calibri Light" w:hAnsi="Calibri Light" w:cs="Calibri Light"/>
          <w:sz w:val="20"/>
          <w:szCs w:val="20"/>
        </w:rPr>
        <w:t>naslov</w:t>
      </w:r>
    </w:p>
    <w:p w14:paraId="7415AE39" w14:textId="77777777" w:rsidR="006B0902" w:rsidRPr="008C209F" w:rsidRDefault="006B0902" w:rsidP="006B0902">
      <w:pPr>
        <w:rPr>
          <w:rFonts w:ascii="Calibri Light" w:hAnsi="Calibri Light" w:cs="Calibri Light"/>
          <w:sz w:val="20"/>
          <w:szCs w:val="20"/>
        </w:rPr>
      </w:pPr>
    </w:p>
    <w:p w14:paraId="7EC9C76D" w14:textId="32ED8E0F" w:rsidR="006B0902" w:rsidRPr="008C209F" w:rsidRDefault="0059371F" w:rsidP="006B0902">
      <w:pPr>
        <w:rPr>
          <w:rFonts w:ascii="Calibri Light" w:hAnsi="Calibri Light" w:cs="Calibri Light"/>
          <w:sz w:val="20"/>
          <w:szCs w:val="20"/>
        </w:rPr>
      </w:pPr>
      <w:r w:rsidRPr="008C209F">
        <w:rPr>
          <w:rFonts w:ascii="Calibri Light" w:hAnsi="Calibri Light" w:cs="Calibri Light"/>
          <w:sz w:val="20"/>
          <w:szCs w:val="20"/>
        </w:rPr>
        <w:t xml:space="preserve">mobilni in </w:t>
      </w:r>
      <w:r w:rsidR="006B0902" w:rsidRPr="008C209F">
        <w:rPr>
          <w:rFonts w:ascii="Calibri Light" w:hAnsi="Calibri Light" w:cs="Calibri Light"/>
          <w:sz w:val="20"/>
          <w:szCs w:val="20"/>
        </w:rPr>
        <w:t>domači telefon</w:t>
      </w:r>
      <w:r w:rsidR="006B0902" w:rsidRPr="008C209F">
        <w:rPr>
          <w:rFonts w:ascii="Calibri Light" w:hAnsi="Calibri Light" w:cs="Calibri Light"/>
          <w:noProof/>
          <w:sz w:val="20"/>
          <w:szCs w:val="20"/>
        </w:rPr>
        <w:t xml:space="preserve"> </w:t>
      </w:r>
    </w:p>
    <w:p w14:paraId="1DF49138" w14:textId="77777777" w:rsidR="006B0902" w:rsidRPr="008C209F" w:rsidRDefault="006B0902" w:rsidP="006B0902">
      <w:pPr>
        <w:rPr>
          <w:rFonts w:ascii="Calibri Light" w:hAnsi="Calibri Light" w:cs="Calibri Light"/>
          <w:sz w:val="20"/>
          <w:szCs w:val="20"/>
        </w:rPr>
      </w:pPr>
    </w:p>
    <w:p w14:paraId="4A73C51E" w14:textId="77777777" w:rsidR="006B0902" w:rsidRPr="008C209F" w:rsidRDefault="006B0902" w:rsidP="006B0902">
      <w:pPr>
        <w:rPr>
          <w:rFonts w:ascii="Calibri Light" w:hAnsi="Calibri Light" w:cs="Calibri Light"/>
          <w:sz w:val="20"/>
          <w:szCs w:val="20"/>
        </w:rPr>
      </w:pPr>
      <w:r w:rsidRPr="008C209F">
        <w:rPr>
          <w:rFonts w:ascii="Calibri Light" w:hAnsi="Calibri Light" w:cs="Calibri Light"/>
          <w:sz w:val="20"/>
          <w:szCs w:val="20"/>
        </w:rPr>
        <w:t>razred</w:t>
      </w:r>
    </w:p>
    <w:p w14:paraId="565DFD71" w14:textId="77777777" w:rsidR="006B0902" w:rsidRPr="008C209F" w:rsidRDefault="006B0902" w:rsidP="006B0902">
      <w:pPr>
        <w:rPr>
          <w:rFonts w:ascii="Calibri Light" w:hAnsi="Calibri Light" w:cs="Calibri Light"/>
          <w:sz w:val="20"/>
          <w:szCs w:val="20"/>
        </w:rPr>
      </w:pPr>
    </w:p>
    <w:p w14:paraId="6ED0C751" w14:textId="77777777" w:rsidR="006B0902" w:rsidRPr="008C209F" w:rsidRDefault="006B0902" w:rsidP="006B0902">
      <w:pPr>
        <w:rPr>
          <w:rFonts w:ascii="Calibri Light" w:hAnsi="Calibri Light" w:cs="Calibri Light"/>
          <w:sz w:val="20"/>
          <w:szCs w:val="20"/>
        </w:rPr>
      </w:pPr>
      <w:bookmarkStart w:id="0" w:name="_Toc78035742"/>
      <w:bookmarkStart w:id="1" w:name="_Toc80422896"/>
      <w:bookmarkStart w:id="2" w:name="_Toc80423636"/>
      <w:bookmarkStart w:id="3" w:name="_Toc109474757"/>
      <w:bookmarkStart w:id="4" w:name="_Toc109796683"/>
      <w:bookmarkStart w:id="5" w:name="_Toc109796824"/>
      <w:r w:rsidRPr="008C209F">
        <w:rPr>
          <w:rFonts w:ascii="Calibri Light" w:hAnsi="Calibri Light" w:cs="Calibri Light"/>
          <w:sz w:val="20"/>
          <w:szCs w:val="20"/>
        </w:rPr>
        <w:t>razrednik</w:t>
      </w:r>
      <w:bookmarkEnd w:id="0"/>
      <w:bookmarkEnd w:id="1"/>
      <w:bookmarkEnd w:id="2"/>
      <w:bookmarkEnd w:id="3"/>
      <w:bookmarkEnd w:id="4"/>
      <w:bookmarkEnd w:id="5"/>
    </w:p>
    <w:p w14:paraId="5A7B6483" w14:textId="77777777" w:rsidR="006B0902" w:rsidRPr="008C209F" w:rsidRDefault="006B0902" w:rsidP="006B0902">
      <w:pPr>
        <w:rPr>
          <w:rFonts w:ascii="Calibri Light" w:hAnsi="Calibri Light" w:cs="Calibri Light"/>
          <w:sz w:val="20"/>
          <w:szCs w:val="20"/>
        </w:rPr>
      </w:pPr>
    </w:p>
    <w:p w14:paraId="4ACBD99E" w14:textId="77777777" w:rsidR="006B0902" w:rsidRPr="008C209F" w:rsidRDefault="006B0902" w:rsidP="006B0902">
      <w:pPr>
        <w:rPr>
          <w:rFonts w:ascii="Calibri Light" w:hAnsi="Calibri Light" w:cs="Calibri Light"/>
          <w:sz w:val="20"/>
          <w:szCs w:val="20"/>
        </w:rPr>
      </w:pPr>
      <w:r w:rsidRPr="008C209F">
        <w:rPr>
          <w:rFonts w:ascii="Calibri Light" w:hAnsi="Calibri Light" w:cs="Calibri Light"/>
          <w:sz w:val="20"/>
          <w:szCs w:val="20"/>
        </w:rPr>
        <w:t>pogovorne ure (dan, ura)</w:t>
      </w:r>
    </w:p>
    <w:p w14:paraId="09686F0C" w14:textId="77777777" w:rsidR="006B0902" w:rsidRPr="008C209F" w:rsidRDefault="006B0902" w:rsidP="00A161BF">
      <w:pPr>
        <w:pStyle w:val="Naslov5"/>
        <w:rPr>
          <w:rFonts w:ascii="Calibri Light" w:hAnsi="Calibri Light" w:cs="Calibri Light"/>
          <w:sz w:val="20"/>
          <w:szCs w:val="20"/>
        </w:rPr>
      </w:pPr>
      <w:bookmarkStart w:id="6" w:name="_Toc109810156"/>
    </w:p>
    <w:p w14:paraId="0678E160" w14:textId="77777777" w:rsidR="00A161BF" w:rsidRPr="008C209F" w:rsidRDefault="00A161BF" w:rsidP="00A161BF">
      <w:pPr>
        <w:rPr>
          <w:rFonts w:ascii="Calibri Light" w:hAnsi="Calibri Light" w:cs="Calibri Light"/>
        </w:rPr>
      </w:pPr>
    </w:p>
    <w:p w14:paraId="666AD453" w14:textId="77777777" w:rsidR="00A161BF" w:rsidRPr="008C209F" w:rsidRDefault="00A161BF" w:rsidP="00A161BF">
      <w:pPr>
        <w:rPr>
          <w:rFonts w:ascii="Calibri Light" w:hAnsi="Calibri Light" w:cs="Calibri Light"/>
        </w:rPr>
      </w:pPr>
    </w:p>
    <w:p w14:paraId="2B6053B0" w14:textId="77777777" w:rsidR="00A161BF" w:rsidRPr="008C209F" w:rsidRDefault="00A161BF" w:rsidP="00A161BF">
      <w:pPr>
        <w:rPr>
          <w:rFonts w:ascii="Calibri Light" w:hAnsi="Calibri Light" w:cs="Calibri Light"/>
        </w:rPr>
      </w:pPr>
    </w:p>
    <w:p w14:paraId="2977511E" w14:textId="77777777" w:rsidR="00A161BF" w:rsidRPr="008C209F" w:rsidRDefault="00A161BF" w:rsidP="00A161BF">
      <w:pPr>
        <w:rPr>
          <w:rFonts w:ascii="Calibri Light" w:hAnsi="Calibri Light" w:cs="Calibri Light"/>
        </w:rPr>
      </w:pPr>
    </w:p>
    <w:p w14:paraId="616FBEFE" w14:textId="77777777" w:rsidR="00A161BF" w:rsidRPr="008C209F" w:rsidRDefault="00A161BF" w:rsidP="00A161BF">
      <w:pPr>
        <w:rPr>
          <w:rFonts w:ascii="Calibri Light" w:hAnsi="Calibri Light" w:cs="Calibri Light"/>
        </w:rPr>
      </w:pPr>
    </w:p>
    <w:p w14:paraId="16FF00F9" w14:textId="77777777" w:rsidR="00A161BF" w:rsidRPr="008C209F" w:rsidRDefault="00777FB7" w:rsidP="00A161BF">
      <w:pPr>
        <w:rPr>
          <w:rFonts w:ascii="Calibri Light" w:hAnsi="Calibri Light" w:cs="Calibri Light"/>
        </w:rPr>
      </w:pPr>
      <w:r w:rsidRPr="008C209F">
        <w:rPr>
          <w:rFonts w:ascii="Calibri Light" w:hAnsi="Calibri Light" w:cs="Calibri Light"/>
          <w:noProof/>
        </w:rPr>
        <w:drawing>
          <wp:anchor distT="0" distB="0" distL="114300" distR="114300" simplePos="0" relativeHeight="251665408" behindDoc="0" locked="0" layoutInCell="1" allowOverlap="1" wp14:anchorId="171F8665" wp14:editId="6C704A8D">
            <wp:simplePos x="0" y="0"/>
            <wp:positionH relativeFrom="margin">
              <wp:posOffset>2512060</wp:posOffset>
            </wp:positionH>
            <wp:positionV relativeFrom="margin">
              <wp:posOffset>4822581</wp:posOffset>
            </wp:positionV>
            <wp:extent cx="949325" cy="949325"/>
            <wp:effectExtent l="0" t="0" r="3175" b="3175"/>
            <wp:wrapSquare wrapText="bothSides"/>
            <wp:docPr id="14" name="Slika 14" descr="portrait of man one line drawing in 2021 | Face line drawing, Line drawing,  Line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rtrait of man one line drawing in 2021 | Face line drawing, Line drawing,  Line artwor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209F">
        <w:rPr>
          <w:rFonts w:ascii="Calibri Light" w:hAnsi="Calibri Light" w:cs="Calibri Light"/>
          <w:noProof/>
        </w:rPr>
        <w:drawing>
          <wp:anchor distT="0" distB="0" distL="114300" distR="114300" simplePos="0" relativeHeight="251664384" behindDoc="0" locked="0" layoutInCell="1" allowOverlap="1" wp14:anchorId="1D38E03A" wp14:editId="2AE8E9E0">
            <wp:simplePos x="0" y="0"/>
            <wp:positionH relativeFrom="margin">
              <wp:posOffset>400825</wp:posOffset>
            </wp:positionH>
            <wp:positionV relativeFrom="margin">
              <wp:posOffset>4821855</wp:posOffset>
            </wp:positionV>
            <wp:extent cx="969010" cy="969010"/>
            <wp:effectExtent l="0" t="0" r="2540" b="2540"/>
            <wp:wrapSquare wrapText="bothSides"/>
            <wp:docPr id="13" name="Slika 13" descr="✓ minimalist female face contour line art free vector eps, cdr, ai, svg  vector illustration graphic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minimalist female face contour line art free vector eps, cdr, ai, svg  vector illustration graphic a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010" cy="969010"/>
                    </a:xfrm>
                    <a:prstGeom prst="rect">
                      <a:avLst/>
                    </a:prstGeom>
                    <a:noFill/>
                    <a:ln>
                      <a:noFill/>
                    </a:ln>
                  </pic:spPr>
                </pic:pic>
              </a:graphicData>
            </a:graphic>
          </wp:anchor>
        </w:drawing>
      </w:r>
    </w:p>
    <w:p w14:paraId="4FD51D1C" w14:textId="77777777" w:rsidR="00A161BF" w:rsidRPr="008C209F" w:rsidRDefault="00A161BF" w:rsidP="00A161BF">
      <w:pPr>
        <w:rPr>
          <w:rFonts w:ascii="Calibri Light" w:hAnsi="Calibri Light" w:cs="Calibri Light"/>
        </w:rPr>
      </w:pPr>
    </w:p>
    <w:p w14:paraId="3DCA8E0B" w14:textId="77777777" w:rsidR="00871ED3" w:rsidRPr="008C209F" w:rsidRDefault="00871ED3" w:rsidP="00490DC6">
      <w:pPr>
        <w:jc w:val="center"/>
        <w:rPr>
          <w:rFonts w:ascii="Calibri Light" w:hAnsi="Calibri Light" w:cs="Calibri Light"/>
        </w:rPr>
      </w:pPr>
    </w:p>
    <w:p w14:paraId="1EB811CB" w14:textId="77777777" w:rsidR="00F92F73" w:rsidRPr="008C209F" w:rsidRDefault="00F92F73" w:rsidP="00A161BF">
      <w:pPr>
        <w:rPr>
          <w:rFonts w:ascii="Calibri Light" w:hAnsi="Calibri Light" w:cs="Calibri Light"/>
        </w:rPr>
      </w:pPr>
    </w:p>
    <w:p w14:paraId="168F4B67" w14:textId="77777777" w:rsidR="00F92F73" w:rsidRPr="008C209F" w:rsidRDefault="00F92F73" w:rsidP="00A161BF">
      <w:pPr>
        <w:rPr>
          <w:rFonts w:ascii="Calibri Light" w:hAnsi="Calibri Light" w:cs="Calibri Light"/>
        </w:rPr>
      </w:pPr>
    </w:p>
    <w:p w14:paraId="1B19CE2E" w14:textId="77777777" w:rsidR="00D30594" w:rsidRPr="008C209F" w:rsidRDefault="00D30594" w:rsidP="006937D0">
      <w:pPr>
        <w:jc w:val="center"/>
        <w:rPr>
          <w:rFonts w:ascii="Calibri Light" w:hAnsi="Calibri Light" w:cs="Calibri Light"/>
          <w:b/>
        </w:rPr>
      </w:pPr>
    </w:p>
    <w:p w14:paraId="65B3372C" w14:textId="760AE5AB" w:rsidR="0063019B" w:rsidRPr="008C209F" w:rsidRDefault="0063019B" w:rsidP="006937D0">
      <w:pPr>
        <w:jc w:val="center"/>
        <w:rPr>
          <w:rFonts w:ascii="Calibri Light" w:hAnsi="Calibri Light" w:cs="Calibri Light"/>
          <w:b/>
        </w:rPr>
      </w:pPr>
      <w:r w:rsidRPr="008C209F">
        <w:rPr>
          <w:rFonts w:ascii="Calibri Light" w:hAnsi="Calibri Light" w:cs="Calibri Light"/>
          <w:b/>
        </w:rPr>
        <w:t>KONTAKTI</w:t>
      </w:r>
    </w:p>
    <w:bookmarkEnd w:id="6"/>
    <w:tbl>
      <w:tblPr>
        <w:tblStyle w:val="Tabelamrea"/>
        <w:tblpPr w:leftFromText="141" w:rightFromText="141" w:vertAnchor="text" w:horzAnchor="margin" w:tblpY="66"/>
        <w:tblW w:w="6648"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2141"/>
        <w:gridCol w:w="4507"/>
      </w:tblGrid>
      <w:tr w:rsidR="0073014E" w:rsidRPr="008C209F" w14:paraId="614CEC7E" w14:textId="77777777" w:rsidTr="009459DB">
        <w:tc>
          <w:tcPr>
            <w:tcW w:w="6648" w:type="dxa"/>
            <w:gridSpan w:val="2"/>
          </w:tcPr>
          <w:p w14:paraId="275881CE" w14:textId="77777777" w:rsidR="00A161BF" w:rsidRPr="008C209F" w:rsidRDefault="00A161BF" w:rsidP="00A161BF">
            <w:pPr>
              <w:spacing w:line="276" w:lineRule="auto"/>
              <w:jc w:val="center"/>
              <w:rPr>
                <w:rFonts w:ascii="Calibri Light" w:hAnsi="Calibri Light" w:cs="Calibri Light"/>
                <w:b/>
                <w:sz w:val="20"/>
                <w:szCs w:val="20"/>
              </w:rPr>
            </w:pPr>
          </w:p>
          <w:p w14:paraId="0978881E" w14:textId="77777777" w:rsidR="00A161BF" w:rsidRPr="008C209F" w:rsidRDefault="00A161BF" w:rsidP="00A161BF">
            <w:pPr>
              <w:spacing w:line="276" w:lineRule="auto"/>
              <w:jc w:val="center"/>
              <w:rPr>
                <w:rFonts w:ascii="Calibri Light" w:hAnsi="Calibri Light" w:cs="Calibri Light"/>
                <w:b/>
                <w:sz w:val="20"/>
                <w:szCs w:val="20"/>
              </w:rPr>
            </w:pPr>
            <w:r w:rsidRPr="008C209F">
              <w:rPr>
                <w:rFonts w:ascii="Calibri Light" w:hAnsi="Calibri Light" w:cs="Calibri Light"/>
                <w:b/>
                <w:sz w:val="20"/>
                <w:szCs w:val="20"/>
              </w:rPr>
              <w:t>GIMNAZIJA IN ZDRAVSTVENA ŠOL</w:t>
            </w:r>
            <w:r w:rsidR="00AC0E9F" w:rsidRPr="008C209F">
              <w:rPr>
                <w:rFonts w:ascii="Calibri Light" w:hAnsi="Calibri Light" w:cs="Calibri Light"/>
                <w:b/>
                <w:sz w:val="20"/>
                <w:szCs w:val="20"/>
              </w:rPr>
              <w:t>A</w:t>
            </w:r>
          </w:p>
          <w:p w14:paraId="700A96ED" w14:textId="77777777" w:rsidR="00A161BF" w:rsidRPr="008C209F" w:rsidRDefault="00A161BF" w:rsidP="00A161BF">
            <w:pPr>
              <w:spacing w:line="276" w:lineRule="auto"/>
              <w:jc w:val="center"/>
              <w:rPr>
                <w:rFonts w:ascii="Calibri Light" w:hAnsi="Calibri Light" w:cs="Calibri Light"/>
                <w:b/>
                <w:sz w:val="20"/>
                <w:szCs w:val="20"/>
              </w:rPr>
            </w:pPr>
          </w:p>
        </w:tc>
      </w:tr>
      <w:tr w:rsidR="0073014E" w:rsidRPr="008C209F" w14:paraId="2832441A" w14:textId="77777777" w:rsidTr="009459DB">
        <w:tc>
          <w:tcPr>
            <w:tcW w:w="2141" w:type="dxa"/>
          </w:tcPr>
          <w:p w14:paraId="5F199B47" w14:textId="77777777" w:rsidR="00A161BF" w:rsidRPr="008C209F" w:rsidRDefault="001C36C4" w:rsidP="00A161BF">
            <w:pPr>
              <w:spacing w:line="276" w:lineRule="auto"/>
              <w:rPr>
                <w:rFonts w:ascii="Calibri Light" w:hAnsi="Calibri Light" w:cs="Calibri Light"/>
                <w:sz w:val="20"/>
                <w:szCs w:val="20"/>
              </w:rPr>
            </w:pPr>
            <w:r w:rsidRPr="008C209F">
              <w:rPr>
                <w:rFonts w:ascii="Calibri Light" w:hAnsi="Calibri Light" w:cs="Calibri Light"/>
                <w:sz w:val="20"/>
                <w:szCs w:val="20"/>
              </w:rPr>
              <w:t>Sedež šole</w:t>
            </w:r>
          </w:p>
        </w:tc>
        <w:tc>
          <w:tcPr>
            <w:tcW w:w="4507" w:type="dxa"/>
          </w:tcPr>
          <w:p w14:paraId="7466D625" w14:textId="77777777" w:rsidR="00A161BF" w:rsidRPr="008C209F" w:rsidRDefault="00A161BF" w:rsidP="00A161BF">
            <w:pPr>
              <w:tabs>
                <w:tab w:val="left" w:pos="1985"/>
              </w:tabs>
              <w:spacing w:line="276" w:lineRule="auto"/>
              <w:rPr>
                <w:rFonts w:ascii="Calibri Light" w:hAnsi="Calibri Light" w:cs="Calibri Light"/>
                <w:sz w:val="20"/>
                <w:szCs w:val="20"/>
              </w:rPr>
            </w:pPr>
            <w:r w:rsidRPr="008C209F">
              <w:rPr>
                <w:rFonts w:ascii="Calibri Light" w:hAnsi="Calibri Light" w:cs="Calibri Light"/>
                <w:sz w:val="20"/>
                <w:szCs w:val="20"/>
              </w:rPr>
              <w:t>Cankarjeva</w:t>
            </w:r>
            <w:r w:rsidR="00AC0E9F" w:rsidRPr="008C209F">
              <w:rPr>
                <w:rFonts w:ascii="Calibri Light" w:hAnsi="Calibri Light" w:cs="Calibri Light"/>
                <w:sz w:val="20"/>
                <w:szCs w:val="20"/>
              </w:rPr>
              <w:t xml:space="preserve"> </w:t>
            </w:r>
            <w:r w:rsidRPr="008C209F">
              <w:rPr>
                <w:rFonts w:ascii="Calibri Light" w:hAnsi="Calibri Light" w:cs="Calibri Light"/>
                <w:sz w:val="20"/>
                <w:szCs w:val="20"/>
              </w:rPr>
              <w:t>10, 5000 Nova Gorica</w:t>
            </w:r>
          </w:p>
        </w:tc>
      </w:tr>
      <w:tr w:rsidR="0073014E" w:rsidRPr="008C209F" w14:paraId="50727463" w14:textId="77777777" w:rsidTr="009459DB">
        <w:tc>
          <w:tcPr>
            <w:tcW w:w="6648" w:type="dxa"/>
            <w:gridSpan w:val="2"/>
          </w:tcPr>
          <w:p w14:paraId="2B6B5A43" w14:textId="77777777" w:rsidR="00A161BF" w:rsidRPr="008C209F" w:rsidRDefault="00A161BF" w:rsidP="00A161BF">
            <w:pPr>
              <w:tabs>
                <w:tab w:val="left" w:pos="1985"/>
              </w:tabs>
              <w:spacing w:line="276" w:lineRule="auto"/>
              <w:jc w:val="center"/>
              <w:rPr>
                <w:rFonts w:ascii="Calibri Light" w:hAnsi="Calibri Light" w:cs="Calibri Light"/>
                <w:b/>
                <w:sz w:val="20"/>
                <w:szCs w:val="20"/>
              </w:rPr>
            </w:pPr>
            <w:r w:rsidRPr="008C209F">
              <w:rPr>
                <w:rFonts w:ascii="Calibri Light" w:hAnsi="Calibri Light" w:cs="Calibri Light"/>
                <w:b/>
                <w:sz w:val="20"/>
                <w:szCs w:val="20"/>
              </w:rPr>
              <w:t>IZOBRAŽEVALNI PROGRAMI</w:t>
            </w:r>
          </w:p>
        </w:tc>
      </w:tr>
      <w:tr w:rsidR="0073014E" w:rsidRPr="008C209F" w14:paraId="44F1E04D" w14:textId="77777777" w:rsidTr="009459DB">
        <w:tc>
          <w:tcPr>
            <w:tcW w:w="6648" w:type="dxa"/>
            <w:gridSpan w:val="2"/>
          </w:tcPr>
          <w:p w14:paraId="51E7CEB5" w14:textId="77777777" w:rsidR="00A161BF" w:rsidRPr="008C209F" w:rsidRDefault="00A161BF" w:rsidP="009F4464">
            <w:pPr>
              <w:pStyle w:val="Odstavekseznama"/>
              <w:numPr>
                <w:ilvl w:val="0"/>
                <w:numId w:val="10"/>
              </w:numPr>
              <w:tabs>
                <w:tab w:val="left" w:pos="1985"/>
              </w:tabs>
              <w:spacing w:line="276" w:lineRule="auto"/>
              <w:rPr>
                <w:rFonts w:ascii="Calibri Light" w:hAnsi="Calibri Light" w:cs="Calibri Light"/>
                <w:sz w:val="20"/>
                <w:szCs w:val="20"/>
              </w:rPr>
            </w:pPr>
            <w:r w:rsidRPr="008C209F">
              <w:rPr>
                <w:rFonts w:ascii="Calibri Light" w:hAnsi="Calibri Light" w:cs="Calibri Light"/>
                <w:sz w:val="20"/>
                <w:szCs w:val="20"/>
              </w:rPr>
              <w:t>Tehniška gimnazija</w:t>
            </w:r>
          </w:p>
        </w:tc>
      </w:tr>
      <w:tr w:rsidR="0073014E" w:rsidRPr="008C209F" w14:paraId="67B200D5" w14:textId="77777777" w:rsidTr="009459DB">
        <w:tc>
          <w:tcPr>
            <w:tcW w:w="6648" w:type="dxa"/>
            <w:gridSpan w:val="2"/>
          </w:tcPr>
          <w:p w14:paraId="0E36CF0E" w14:textId="77777777" w:rsidR="00A161BF" w:rsidRPr="008C209F" w:rsidRDefault="00A161BF" w:rsidP="009F4464">
            <w:pPr>
              <w:pStyle w:val="Odstavekseznama"/>
              <w:numPr>
                <w:ilvl w:val="0"/>
                <w:numId w:val="10"/>
              </w:numPr>
              <w:tabs>
                <w:tab w:val="left" w:pos="1985"/>
              </w:tabs>
              <w:spacing w:line="276" w:lineRule="auto"/>
              <w:rPr>
                <w:rFonts w:ascii="Calibri Light" w:hAnsi="Calibri Light" w:cs="Calibri Light"/>
                <w:sz w:val="20"/>
                <w:szCs w:val="20"/>
              </w:rPr>
            </w:pPr>
            <w:r w:rsidRPr="008C209F">
              <w:rPr>
                <w:rFonts w:ascii="Calibri Light" w:hAnsi="Calibri Light" w:cs="Calibri Light"/>
                <w:sz w:val="20"/>
                <w:szCs w:val="20"/>
              </w:rPr>
              <w:t>Zdravstvena nega</w:t>
            </w:r>
          </w:p>
        </w:tc>
      </w:tr>
      <w:tr w:rsidR="0073014E" w:rsidRPr="008C209F" w14:paraId="79608D13" w14:textId="77777777" w:rsidTr="009459DB">
        <w:tc>
          <w:tcPr>
            <w:tcW w:w="6648" w:type="dxa"/>
            <w:gridSpan w:val="2"/>
          </w:tcPr>
          <w:p w14:paraId="32D6E6C9" w14:textId="24755722" w:rsidR="00A161BF" w:rsidRPr="008C209F" w:rsidRDefault="00A161BF" w:rsidP="009F4464">
            <w:pPr>
              <w:pStyle w:val="Odstavekseznama"/>
              <w:numPr>
                <w:ilvl w:val="0"/>
                <w:numId w:val="10"/>
              </w:numPr>
              <w:tabs>
                <w:tab w:val="left" w:pos="1985"/>
              </w:tabs>
              <w:spacing w:line="276" w:lineRule="auto"/>
              <w:rPr>
                <w:rFonts w:ascii="Calibri Light" w:hAnsi="Calibri Light" w:cs="Calibri Light"/>
                <w:sz w:val="20"/>
                <w:szCs w:val="20"/>
              </w:rPr>
            </w:pPr>
            <w:r w:rsidRPr="008C209F">
              <w:rPr>
                <w:rFonts w:ascii="Calibri Light" w:hAnsi="Calibri Light" w:cs="Calibri Light"/>
                <w:sz w:val="20"/>
                <w:szCs w:val="20"/>
              </w:rPr>
              <w:t>Bolničar negovalec</w:t>
            </w:r>
          </w:p>
        </w:tc>
      </w:tr>
      <w:tr w:rsidR="0073014E" w:rsidRPr="008C209F" w14:paraId="20BE601E" w14:textId="77777777" w:rsidTr="009459DB">
        <w:tc>
          <w:tcPr>
            <w:tcW w:w="2141" w:type="dxa"/>
          </w:tcPr>
          <w:p w14:paraId="08110CDD" w14:textId="77777777" w:rsidR="00A161BF" w:rsidRPr="008C209F" w:rsidRDefault="00A161BF" w:rsidP="00A161BF">
            <w:pPr>
              <w:spacing w:line="276" w:lineRule="auto"/>
              <w:rPr>
                <w:rFonts w:ascii="Calibri Light" w:hAnsi="Calibri Light" w:cs="Calibri Light"/>
                <w:sz w:val="20"/>
                <w:szCs w:val="20"/>
              </w:rPr>
            </w:pPr>
            <w:r w:rsidRPr="008C209F">
              <w:rPr>
                <w:rFonts w:ascii="Calibri Light" w:hAnsi="Calibri Light" w:cs="Calibri Light"/>
                <w:sz w:val="20"/>
                <w:szCs w:val="20"/>
              </w:rPr>
              <w:t>Ravnateljica</w:t>
            </w:r>
          </w:p>
        </w:tc>
        <w:tc>
          <w:tcPr>
            <w:tcW w:w="4507" w:type="dxa"/>
          </w:tcPr>
          <w:p w14:paraId="1127309D" w14:textId="77777777" w:rsidR="00A161BF" w:rsidRPr="008C209F" w:rsidRDefault="006937D0" w:rsidP="00A161BF">
            <w:pPr>
              <w:tabs>
                <w:tab w:val="left" w:pos="1985"/>
              </w:tabs>
              <w:spacing w:line="276" w:lineRule="auto"/>
              <w:rPr>
                <w:rFonts w:ascii="Calibri Light" w:hAnsi="Calibri Light" w:cs="Calibri Light"/>
                <w:b/>
                <w:bCs/>
                <w:sz w:val="20"/>
                <w:szCs w:val="20"/>
              </w:rPr>
            </w:pPr>
            <w:r w:rsidRPr="008C209F">
              <w:rPr>
                <w:rFonts w:ascii="Calibri Light" w:hAnsi="Calibri Light" w:cs="Calibri Light"/>
                <w:b/>
                <w:bCs/>
                <w:sz w:val="20"/>
                <w:szCs w:val="20"/>
              </w:rPr>
              <w:t>TANJA ČEFARIN</w:t>
            </w:r>
          </w:p>
          <w:p w14:paraId="27809E99" w14:textId="77777777" w:rsidR="00A161BF" w:rsidRPr="008C209F" w:rsidRDefault="007177BC" w:rsidP="008F46AA">
            <w:pPr>
              <w:spacing w:line="276" w:lineRule="auto"/>
              <w:jc w:val="right"/>
              <w:rPr>
                <w:rFonts w:ascii="Calibri Light" w:hAnsi="Calibri Light" w:cs="Calibri Light"/>
                <w:sz w:val="20"/>
                <w:szCs w:val="20"/>
              </w:rPr>
            </w:pPr>
            <w:r w:rsidRPr="008C209F">
              <w:rPr>
                <w:rFonts w:ascii="Calibri Light" w:hAnsi="Calibri Light" w:cs="Calibri Light"/>
                <w:b/>
                <w:sz w:val="20"/>
                <w:szCs w:val="20"/>
              </w:rPr>
              <w:t>Tel.:</w:t>
            </w:r>
            <w:r w:rsidRPr="008C209F">
              <w:rPr>
                <w:rFonts w:ascii="Calibri Light" w:hAnsi="Calibri Light" w:cs="Calibri Light"/>
                <w:sz w:val="20"/>
                <w:szCs w:val="20"/>
              </w:rPr>
              <w:t xml:space="preserve"> </w:t>
            </w:r>
            <w:r w:rsidR="00A161BF" w:rsidRPr="008C209F">
              <w:rPr>
                <w:rFonts w:ascii="Calibri Light" w:hAnsi="Calibri Light" w:cs="Calibri Light"/>
                <w:sz w:val="20"/>
                <w:szCs w:val="20"/>
              </w:rPr>
              <w:t xml:space="preserve">  05-6205-779</w:t>
            </w:r>
          </w:p>
          <w:p w14:paraId="0C5129D4" w14:textId="77777777" w:rsidR="00A161BF" w:rsidRPr="008C209F" w:rsidRDefault="00A161BF" w:rsidP="006937D0">
            <w:pPr>
              <w:spacing w:line="276" w:lineRule="auto"/>
              <w:jc w:val="right"/>
              <w:rPr>
                <w:rFonts w:ascii="Calibri Light" w:hAnsi="Calibri Light" w:cs="Calibri Light"/>
                <w:sz w:val="20"/>
                <w:szCs w:val="20"/>
              </w:rPr>
            </w:pPr>
            <w:r w:rsidRPr="008C209F">
              <w:rPr>
                <w:rFonts w:ascii="Calibri Light" w:hAnsi="Calibri Light" w:cs="Calibri Light"/>
                <w:sz w:val="20"/>
                <w:szCs w:val="20"/>
              </w:rPr>
              <w:t xml:space="preserve">  </w:t>
            </w:r>
            <w:r w:rsidR="006937D0" w:rsidRPr="008C209F">
              <w:rPr>
                <w:rFonts w:ascii="Calibri Light" w:hAnsi="Calibri Light" w:cs="Calibri Light"/>
                <w:sz w:val="20"/>
                <w:szCs w:val="20"/>
              </w:rPr>
              <w:t>tanja.cefarin</w:t>
            </w:r>
            <w:r w:rsidRPr="008C209F">
              <w:rPr>
                <w:rFonts w:ascii="Calibri Light" w:hAnsi="Calibri Light" w:cs="Calibri Light"/>
                <w:sz w:val="20"/>
                <w:szCs w:val="20"/>
              </w:rPr>
              <w:t>@scng.si</w:t>
            </w:r>
          </w:p>
        </w:tc>
      </w:tr>
      <w:tr w:rsidR="00174922" w:rsidRPr="008C209F" w14:paraId="173C2A59" w14:textId="77777777" w:rsidTr="009459DB">
        <w:tc>
          <w:tcPr>
            <w:tcW w:w="2141" w:type="dxa"/>
          </w:tcPr>
          <w:p w14:paraId="5A7E7F5B" w14:textId="63C6AD9B" w:rsidR="00174922" w:rsidRPr="008C209F" w:rsidRDefault="00174922" w:rsidP="00A161BF">
            <w:pPr>
              <w:spacing w:line="276" w:lineRule="auto"/>
              <w:rPr>
                <w:rFonts w:ascii="Calibri Light" w:hAnsi="Calibri Light" w:cs="Calibri Light"/>
                <w:sz w:val="20"/>
                <w:szCs w:val="20"/>
              </w:rPr>
            </w:pPr>
            <w:r w:rsidRPr="008C209F">
              <w:rPr>
                <w:rFonts w:ascii="Calibri Light" w:hAnsi="Calibri Light" w:cs="Calibri Light"/>
                <w:sz w:val="20"/>
                <w:szCs w:val="20"/>
              </w:rPr>
              <w:t xml:space="preserve">Pomočnica ravnateljice </w:t>
            </w:r>
          </w:p>
        </w:tc>
        <w:tc>
          <w:tcPr>
            <w:tcW w:w="4507" w:type="dxa"/>
          </w:tcPr>
          <w:p w14:paraId="32FF39CF" w14:textId="01F33125" w:rsidR="00092A9A" w:rsidRPr="008C209F" w:rsidRDefault="00174922" w:rsidP="00A161BF">
            <w:pPr>
              <w:tabs>
                <w:tab w:val="left" w:pos="1985"/>
              </w:tabs>
              <w:spacing w:line="276" w:lineRule="auto"/>
              <w:rPr>
                <w:rFonts w:ascii="Calibri Light" w:hAnsi="Calibri Light" w:cs="Calibri Light"/>
                <w:b/>
                <w:bCs/>
                <w:sz w:val="20"/>
                <w:szCs w:val="20"/>
              </w:rPr>
            </w:pPr>
            <w:r w:rsidRPr="008C209F">
              <w:rPr>
                <w:rFonts w:ascii="Calibri Light" w:hAnsi="Calibri Light" w:cs="Calibri Light"/>
                <w:b/>
                <w:bCs/>
                <w:sz w:val="20"/>
                <w:szCs w:val="20"/>
              </w:rPr>
              <w:t xml:space="preserve">VESNA MOZETIČ </w:t>
            </w:r>
          </w:p>
          <w:p w14:paraId="453D6969" w14:textId="77777777" w:rsidR="00092A9A" w:rsidRPr="008C209F" w:rsidRDefault="00092A9A" w:rsidP="00092A9A">
            <w:pPr>
              <w:spacing w:line="276" w:lineRule="auto"/>
              <w:jc w:val="right"/>
              <w:rPr>
                <w:rFonts w:ascii="Calibri Light" w:hAnsi="Calibri Light" w:cs="Calibri Light"/>
                <w:sz w:val="20"/>
                <w:szCs w:val="20"/>
              </w:rPr>
            </w:pPr>
            <w:r w:rsidRPr="008C209F">
              <w:rPr>
                <w:rFonts w:ascii="Calibri Light" w:hAnsi="Calibri Light" w:cs="Calibri Light"/>
                <w:b/>
                <w:sz w:val="20"/>
                <w:szCs w:val="20"/>
              </w:rPr>
              <w:t>Tel.:</w:t>
            </w:r>
            <w:r w:rsidRPr="008C209F">
              <w:rPr>
                <w:rFonts w:ascii="Calibri Light" w:hAnsi="Calibri Light" w:cs="Calibri Light"/>
                <w:sz w:val="20"/>
                <w:szCs w:val="20"/>
              </w:rPr>
              <w:t xml:space="preserve">   05-6205-779</w:t>
            </w:r>
          </w:p>
          <w:p w14:paraId="41E8B387" w14:textId="4F600DD3" w:rsidR="00174922" w:rsidRPr="008C209F" w:rsidRDefault="00174922" w:rsidP="00092A9A">
            <w:pPr>
              <w:tabs>
                <w:tab w:val="left" w:pos="1985"/>
              </w:tabs>
              <w:spacing w:line="276" w:lineRule="auto"/>
              <w:jc w:val="right"/>
              <w:rPr>
                <w:rFonts w:ascii="Calibri Light" w:hAnsi="Calibri Light" w:cs="Calibri Light"/>
                <w:sz w:val="20"/>
                <w:szCs w:val="20"/>
              </w:rPr>
            </w:pPr>
            <w:r w:rsidRPr="008C209F">
              <w:rPr>
                <w:rFonts w:ascii="Calibri Light" w:hAnsi="Calibri Light" w:cs="Calibri Light"/>
                <w:sz w:val="20"/>
                <w:szCs w:val="20"/>
              </w:rPr>
              <w:t>vesna.mozetic</w:t>
            </w:r>
            <w:r w:rsidR="00092A9A" w:rsidRPr="008C209F">
              <w:rPr>
                <w:rFonts w:ascii="Calibri Light" w:hAnsi="Calibri Light" w:cs="Calibri Light"/>
                <w:sz w:val="20"/>
                <w:szCs w:val="20"/>
              </w:rPr>
              <w:t>@sng.si</w:t>
            </w:r>
          </w:p>
        </w:tc>
      </w:tr>
      <w:tr w:rsidR="0073014E" w:rsidRPr="008C209F" w14:paraId="69E03060" w14:textId="77777777" w:rsidTr="009459DB">
        <w:tc>
          <w:tcPr>
            <w:tcW w:w="2141" w:type="dxa"/>
          </w:tcPr>
          <w:p w14:paraId="427A17EB" w14:textId="6212F2AC" w:rsidR="00A161BF" w:rsidRPr="008C209F" w:rsidRDefault="001C36C4" w:rsidP="00A161BF">
            <w:pPr>
              <w:spacing w:line="276" w:lineRule="auto"/>
              <w:rPr>
                <w:rFonts w:ascii="Calibri Light" w:hAnsi="Calibri Light" w:cs="Calibri Light"/>
                <w:sz w:val="20"/>
                <w:szCs w:val="20"/>
              </w:rPr>
            </w:pPr>
            <w:r w:rsidRPr="008C209F">
              <w:rPr>
                <w:rFonts w:ascii="Calibri Light" w:hAnsi="Calibri Light" w:cs="Calibri Light"/>
                <w:sz w:val="20"/>
                <w:szCs w:val="20"/>
              </w:rPr>
              <w:t>Tajništvo</w:t>
            </w:r>
          </w:p>
        </w:tc>
        <w:tc>
          <w:tcPr>
            <w:tcW w:w="4507" w:type="dxa"/>
          </w:tcPr>
          <w:p w14:paraId="60F474FA" w14:textId="5D439449" w:rsidR="00A161BF" w:rsidRPr="008C209F" w:rsidRDefault="00A161BF" w:rsidP="00A161BF">
            <w:pPr>
              <w:tabs>
                <w:tab w:val="left" w:pos="1985"/>
              </w:tabs>
              <w:spacing w:line="276" w:lineRule="auto"/>
              <w:rPr>
                <w:rFonts w:ascii="Calibri Light" w:hAnsi="Calibri Light" w:cs="Calibri Light"/>
                <w:b/>
                <w:bCs/>
                <w:sz w:val="20"/>
                <w:szCs w:val="20"/>
              </w:rPr>
            </w:pPr>
            <w:r w:rsidRPr="008C209F">
              <w:rPr>
                <w:rFonts w:ascii="Calibri Light" w:hAnsi="Calibri Light" w:cs="Calibri Light"/>
                <w:b/>
                <w:bCs/>
                <w:sz w:val="20"/>
                <w:szCs w:val="20"/>
              </w:rPr>
              <w:t xml:space="preserve">TATJANA </w:t>
            </w:r>
            <w:r w:rsidR="00811A02" w:rsidRPr="008C209F">
              <w:rPr>
                <w:rFonts w:ascii="Calibri Light" w:hAnsi="Calibri Light" w:cs="Calibri Light"/>
                <w:b/>
                <w:bCs/>
                <w:sz w:val="20"/>
                <w:szCs w:val="20"/>
              </w:rPr>
              <w:t>MAKORIČ</w:t>
            </w:r>
          </w:p>
          <w:p w14:paraId="1D387629" w14:textId="77777777" w:rsidR="00A161BF" w:rsidRPr="008C209F" w:rsidRDefault="008F46AA" w:rsidP="008F46AA">
            <w:pPr>
              <w:spacing w:line="276" w:lineRule="auto"/>
              <w:jc w:val="right"/>
              <w:rPr>
                <w:rFonts w:ascii="Calibri Light" w:hAnsi="Calibri Light" w:cs="Calibri Light"/>
                <w:sz w:val="20"/>
                <w:szCs w:val="20"/>
              </w:rPr>
            </w:pPr>
            <w:r w:rsidRPr="008C209F">
              <w:rPr>
                <w:rFonts w:ascii="Calibri Light" w:hAnsi="Calibri Light" w:cs="Calibri Light"/>
                <w:b/>
                <w:sz w:val="20"/>
                <w:szCs w:val="20"/>
              </w:rPr>
              <w:t xml:space="preserve">      </w:t>
            </w:r>
            <w:r w:rsidR="007177BC" w:rsidRPr="008C209F">
              <w:rPr>
                <w:rFonts w:ascii="Calibri Light" w:hAnsi="Calibri Light" w:cs="Calibri Light"/>
                <w:b/>
                <w:sz w:val="20"/>
                <w:szCs w:val="20"/>
              </w:rPr>
              <w:t xml:space="preserve">                              </w:t>
            </w:r>
            <w:r w:rsidR="0096392D" w:rsidRPr="008C209F">
              <w:rPr>
                <w:rFonts w:ascii="Calibri Light" w:hAnsi="Calibri Light" w:cs="Calibri Light"/>
                <w:b/>
                <w:sz w:val="20"/>
                <w:szCs w:val="20"/>
              </w:rPr>
              <w:t>Tel.:</w:t>
            </w:r>
            <w:r w:rsidR="007177BC" w:rsidRPr="008C209F">
              <w:rPr>
                <w:rFonts w:ascii="Calibri Light" w:hAnsi="Calibri Light" w:cs="Calibri Light"/>
                <w:b/>
                <w:sz w:val="20"/>
                <w:szCs w:val="20"/>
              </w:rPr>
              <w:t xml:space="preserve"> </w:t>
            </w:r>
            <w:r w:rsidR="007177BC" w:rsidRPr="008C209F">
              <w:rPr>
                <w:rFonts w:ascii="Calibri Light" w:hAnsi="Calibri Light" w:cs="Calibri Light"/>
                <w:sz w:val="20"/>
                <w:szCs w:val="20"/>
              </w:rPr>
              <w:t xml:space="preserve"> </w:t>
            </w:r>
            <w:r w:rsidR="00A161BF" w:rsidRPr="008C209F">
              <w:rPr>
                <w:rFonts w:ascii="Calibri Light" w:hAnsi="Calibri Light" w:cs="Calibri Light"/>
                <w:sz w:val="20"/>
                <w:szCs w:val="20"/>
              </w:rPr>
              <w:t xml:space="preserve"> </w:t>
            </w:r>
            <w:r w:rsidRPr="008C209F">
              <w:rPr>
                <w:rFonts w:ascii="Calibri Light" w:hAnsi="Calibri Light" w:cs="Calibri Light"/>
                <w:sz w:val="20"/>
                <w:szCs w:val="20"/>
              </w:rPr>
              <w:t xml:space="preserve">   </w:t>
            </w:r>
            <w:r w:rsidR="00A161BF" w:rsidRPr="008C209F">
              <w:rPr>
                <w:rFonts w:ascii="Calibri Light" w:hAnsi="Calibri Light" w:cs="Calibri Light"/>
                <w:sz w:val="20"/>
                <w:szCs w:val="20"/>
              </w:rPr>
              <w:t xml:space="preserve"> </w:t>
            </w:r>
            <w:r w:rsidRPr="008C209F">
              <w:rPr>
                <w:rFonts w:ascii="Calibri Light" w:hAnsi="Calibri Light" w:cs="Calibri Light"/>
                <w:sz w:val="20"/>
                <w:szCs w:val="20"/>
              </w:rPr>
              <w:t>05-6205-771</w:t>
            </w:r>
          </w:p>
          <w:p w14:paraId="1A19C67C" w14:textId="77777777" w:rsidR="00A161BF" w:rsidRPr="008C209F" w:rsidRDefault="000A350A" w:rsidP="008F46AA">
            <w:pPr>
              <w:spacing w:line="276" w:lineRule="auto"/>
              <w:jc w:val="right"/>
              <w:rPr>
                <w:rFonts w:ascii="Calibri Light" w:hAnsi="Calibri Light" w:cs="Calibri Light"/>
                <w:sz w:val="20"/>
                <w:szCs w:val="20"/>
              </w:rPr>
            </w:pPr>
            <w:hyperlink r:id="rId11" w:history="1">
              <w:r w:rsidR="00A161BF" w:rsidRPr="008C209F">
                <w:rPr>
                  <w:rStyle w:val="Hiperpovezava"/>
                  <w:rFonts w:ascii="Calibri Light" w:hAnsi="Calibri Light" w:cs="Calibri Light"/>
                  <w:color w:val="auto"/>
                  <w:sz w:val="20"/>
                  <w:szCs w:val="20"/>
                  <w:u w:val="none"/>
                </w:rPr>
                <w:t>tatjana.mocnik@scng.si</w:t>
              </w:r>
            </w:hyperlink>
          </w:p>
        </w:tc>
      </w:tr>
      <w:tr w:rsidR="0073014E" w:rsidRPr="008C209F" w14:paraId="6E512878" w14:textId="77777777" w:rsidTr="009459DB">
        <w:tc>
          <w:tcPr>
            <w:tcW w:w="2141" w:type="dxa"/>
          </w:tcPr>
          <w:p w14:paraId="58ACCEF4" w14:textId="77777777" w:rsidR="00A161BF" w:rsidRPr="008C209F" w:rsidRDefault="00A161BF" w:rsidP="00A161BF">
            <w:pPr>
              <w:spacing w:line="276" w:lineRule="auto"/>
              <w:rPr>
                <w:rFonts w:ascii="Calibri Light" w:hAnsi="Calibri Light" w:cs="Calibri Light"/>
                <w:sz w:val="20"/>
                <w:szCs w:val="20"/>
              </w:rPr>
            </w:pPr>
            <w:r w:rsidRPr="008C209F">
              <w:rPr>
                <w:rFonts w:ascii="Calibri Light" w:hAnsi="Calibri Light" w:cs="Calibri Light"/>
                <w:bCs/>
                <w:sz w:val="20"/>
                <w:szCs w:val="20"/>
              </w:rPr>
              <w:t>Šolska svetovalna služba</w:t>
            </w:r>
          </w:p>
        </w:tc>
        <w:tc>
          <w:tcPr>
            <w:tcW w:w="4507" w:type="dxa"/>
          </w:tcPr>
          <w:p w14:paraId="788C5F0C" w14:textId="77777777" w:rsidR="00A161BF" w:rsidRPr="008C209F" w:rsidRDefault="00A161BF" w:rsidP="00A161BF">
            <w:pPr>
              <w:spacing w:line="276" w:lineRule="auto"/>
              <w:rPr>
                <w:rFonts w:ascii="Calibri Light" w:hAnsi="Calibri Light" w:cs="Calibri Light"/>
                <w:b/>
                <w:sz w:val="20"/>
                <w:szCs w:val="20"/>
              </w:rPr>
            </w:pPr>
            <w:r w:rsidRPr="008C209F">
              <w:rPr>
                <w:rFonts w:ascii="Calibri Light" w:hAnsi="Calibri Light" w:cs="Calibri Light"/>
                <w:b/>
                <w:sz w:val="20"/>
                <w:szCs w:val="20"/>
              </w:rPr>
              <w:t>MOJCA STUBELJ</w:t>
            </w:r>
          </w:p>
          <w:p w14:paraId="3C274B97" w14:textId="77777777" w:rsidR="00A161BF" w:rsidRPr="008C209F" w:rsidRDefault="00A161BF" w:rsidP="008F46AA">
            <w:pPr>
              <w:spacing w:line="276" w:lineRule="auto"/>
              <w:jc w:val="right"/>
              <w:rPr>
                <w:rFonts w:ascii="Calibri Light" w:hAnsi="Calibri Light" w:cs="Calibri Light"/>
                <w:sz w:val="20"/>
                <w:szCs w:val="20"/>
              </w:rPr>
            </w:pPr>
            <w:r w:rsidRPr="008C209F">
              <w:rPr>
                <w:rFonts w:ascii="Calibri Light" w:hAnsi="Calibri Light" w:cs="Calibri Light"/>
                <w:b/>
                <w:bCs/>
                <w:sz w:val="20"/>
                <w:szCs w:val="20"/>
              </w:rPr>
              <w:t>Tel</w:t>
            </w:r>
            <w:r w:rsidR="007177BC" w:rsidRPr="008C209F">
              <w:rPr>
                <w:rFonts w:ascii="Calibri Light" w:hAnsi="Calibri Light" w:cs="Calibri Light"/>
                <w:b/>
                <w:bCs/>
                <w:sz w:val="20"/>
                <w:szCs w:val="20"/>
              </w:rPr>
              <w:t>.</w:t>
            </w:r>
            <w:r w:rsidRPr="008C209F">
              <w:rPr>
                <w:rFonts w:ascii="Calibri Light" w:hAnsi="Calibri Light" w:cs="Calibri Light"/>
                <w:b/>
                <w:bCs/>
                <w:sz w:val="20"/>
                <w:szCs w:val="20"/>
              </w:rPr>
              <w:t>:</w:t>
            </w:r>
            <w:r w:rsidR="007177BC" w:rsidRPr="008C209F">
              <w:rPr>
                <w:rFonts w:ascii="Calibri Light" w:hAnsi="Calibri Light" w:cs="Calibri Light"/>
                <w:sz w:val="20"/>
                <w:szCs w:val="20"/>
              </w:rPr>
              <w:t xml:space="preserve"> </w:t>
            </w:r>
            <w:r w:rsidR="008F46AA" w:rsidRPr="008C209F">
              <w:rPr>
                <w:rFonts w:ascii="Calibri Light" w:hAnsi="Calibri Light" w:cs="Calibri Light"/>
                <w:sz w:val="20"/>
                <w:szCs w:val="20"/>
              </w:rPr>
              <w:t xml:space="preserve">  05-6205-778</w:t>
            </w:r>
          </w:p>
          <w:p w14:paraId="4A8BBFFD" w14:textId="77777777" w:rsidR="00A161BF" w:rsidRPr="008C209F" w:rsidRDefault="000A350A" w:rsidP="008F46AA">
            <w:pPr>
              <w:tabs>
                <w:tab w:val="left" w:pos="1985"/>
              </w:tabs>
              <w:spacing w:line="276" w:lineRule="auto"/>
              <w:jc w:val="right"/>
              <w:rPr>
                <w:rFonts w:ascii="Calibri Light" w:hAnsi="Calibri Light" w:cs="Calibri Light"/>
                <w:sz w:val="20"/>
                <w:szCs w:val="20"/>
              </w:rPr>
            </w:pPr>
            <w:hyperlink r:id="rId12" w:history="1">
              <w:r w:rsidR="00A161BF" w:rsidRPr="008C209F">
                <w:rPr>
                  <w:rStyle w:val="Hiperpovezava"/>
                  <w:rFonts w:ascii="Calibri Light" w:hAnsi="Calibri Light" w:cs="Calibri Light"/>
                  <w:bCs/>
                  <w:color w:val="auto"/>
                  <w:sz w:val="20"/>
                  <w:szCs w:val="20"/>
                  <w:u w:val="none"/>
                </w:rPr>
                <w:t>mojca.stubelj@scng.si</w:t>
              </w:r>
            </w:hyperlink>
          </w:p>
        </w:tc>
      </w:tr>
      <w:tr w:rsidR="0073014E" w:rsidRPr="008C209F" w14:paraId="1879EBEB" w14:textId="77777777" w:rsidTr="009459DB">
        <w:tc>
          <w:tcPr>
            <w:tcW w:w="2141" w:type="dxa"/>
          </w:tcPr>
          <w:p w14:paraId="3A8A8273" w14:textId="77777777" w:rsidR="00A161BF" w:rsidRPr="008C209F" w:rsidRDefault="00A161BF" w:rsidP="00A161BF">
            <w:pPr>
              <w:spacing w:line="276" w:lineRule="auto"/>
              <w:rPr>
                <w:rFonts w:ascii="Calibri Light" w:hAnsi="Calibri Light" w:cs="Calibri Light"/>
                <w:sz w:val="20"/>
                <w:szCs w:val="20"/>
              </w:rPr>
            </w:pPr>
            <w:r w:rsidRPr="008C209F">
              <w:rPr>
                <w:rFonts w:ascii="Calibri Light" w:hAnsi="Calibri Light" w:cs="Calibri Light"/>
                <w:sz w:val="20"/>
                <w:szCs w:val="20"/>
              </w:rPr>
              <w:t xml:space="preserve">Tajnica </w:t>
            </w:r>
            <w:r w:rsidR="001C36C4" w:rsidRPr="008C209F">
              <w:rPr>
                <w:rFonts w:ascii="Calibri Light" w:hAnsi="Calibri Light" w:cs="Calibri Light"/>
                <w:sz w:val="20"/>
                <w:szCs w:val="20"/>
              </w:rPr>
              <w:t>splošne mature</w:t>
            </w:r>
          </w:p>
          <w:p w14:paraId="6EBB3D2E" w14:textId="77777777" w:rsidR="00A161BF" w:rsidRPr="008C209F" w:rsidRDefault="00A161BF" w:rsidP="00A161BF">
            <w:pPr>
              <w:spacing w:line="276" w:lineRule="auto"/>
              <w:rPr>
                <w:rFonts w:ascii="Calibri Light" w:hAnsi="Calibri Light" w:cs="Calibri Light"/>
                <w:sz w:val="20"/>
                <w:szCs w:val="20"/>
              </w:rPr>
            </w:pPr>
          </w:p>
        </w:tc>
        <w:tc>
          <w:tcPr>
            <w:tcW w:w="4507" w:type="dxa"/>
          </w:tcPr>
          <w:p w14:paraId="202711E3" w14:textId="29E8528F" w:rsidR="00A161BF" w:rsidRPr="008C209F" w:rsidRDefault="008077FE" w:rsidP="00A161BF">
            <w:pPr>
              <w:spacing w:line="276" w:lineRule="auto"/>
              <w:rPr>
                <w:rFonts w:ascii="Calibri Light" w:hAnsi="Calibri Light" w:cs="Calibri Light"/>
                <w:b/>
                <w:bCs/>
                <w:sz w:val="20"/>
                <w:szCs w:val="20"/>
              </w:rPr>
            </w:pPr>
            <w:r w:rsidRPr="008C209F">
              <w:rPr>
                <w:rFonts w:ascii="Calibri Light" w:hAnsi="Calibri Light" w:cs="Calibri Light"/>
                <w:b/>
                <w:bCs/>
                <w:sz w:val="20"/>
                <w:szCs w:val="20"/>
              </w:rPr>
              <w:t>NINA MAGAJNE</w:t>
            </w:r>
          </w:p>
          <w:p w14:paraId="15E5F4D4" w14:textId="77777777" w:rsidR="00A161BF" w:rsidRPr="008C209F" w:rsidRDefault="00A161BF" w:rsidP="00A161BF">
            <w:pPr>
              <w:spacing w:line="276" w:lineRule="auto"/>
              <w:jc w:val="right"/>
              <w:rPr>
                <w:rFonts w:ascii="Calibri Light" w:hAnsi="Calibri Light" w:cs="Calibri Light"/>
                <w:sz w:val="20"/>
                <w:szCs w:val="20"/>
              </w:rPr>
            </w:pPr>
            <w:r w:rsidRPr="008C209F">
              <w:rPr>
                <w:rFonts w:ascii="Calibri Light" w:hAnsi="Calibri Light" w:cs="Calibri Light"/>
                <w:b/>
                <w:sz w:val="20"/>
                <w:szCs w:val="20"/>
              </w:rPr>
              <w:t>Tel</w:t>
            </w:r>
            <w:r w:rsidR="007177BC" w:rsidRPr="008C209F">
              <w:rPr>
                <w:rFonts w:ascii="Calibri Light" w:hAnsi="Calibri Light" w:cs="Calibri Light"/>
                <w:b/>
                <w:sz w:val="20"/>
                <w:szCs w:val="20"/>
              </w:rPr>
              <w:t>.</w:t>
            </w:r>
            <w:r w:rsidRPr="008C209F">
              <w:rPr>
                <w:rFonts w:ascii="Calibri Light" w:hAnsi="Calibri Light" w:cs="Calibri Light"/>
                <w:b/>
                <w:sz w:val="20"/>
                <w:szCs w:val="20"/>
              </w:rPr>
              <w:t>:</w:t>
            </w:r>
            <w:r w:rsidR="007177BC" w:rsidRPr="008C209F">
              <w:rPr>
                <w:rFonts w:ascii="Calibri Light" w:hAnsi="Calibri Light" w:cs="Calibri Light"/>
                <w:sz w:val="20"/>
                <w:szCs w:val="20"/>
              </w:rPr>
              <w:t xml:space="preserve"> </w:t>
            </w:r>
            <w:r w:rsidR="008F46AA" w:rsidRPr="008C209F">
              <w:rPr>
                <w:rFonts w:ascii="Calibri Light" w:hAnsi="Calibri Light" w:cs="Calibri Light"/>
                <w:sz w:val="20"/>
                <w:szCs w:val="20"/>
              </w:rPr>
              <w:t xml:space="preserve"> 05-6205-712</w:t>
            </w:r>
          </w:p>
          <w:p w14:paraId="31EE27CF" w14:textId="5E252F12" w:rsidR="00A161BF" w:rsidRPr="008C209F" w:rsidRDefault="008077FE" w:rsidP="00A161BF">
            <w:pPr>
              <w:tabs>
                <w:tab w:val="left" w:pos="1985"/>
              </w:tabs>
              <w:spacing w:line="276" w:lineRule="auto"/>
              <w:jc w:val="right"/>
              <w:rPr>
                <w:rFonts w:ascii="Calibri Light" w:hAnsi="Calibri Light" w:cs="Calibri Light"/>
                <w:sz w:val="20"/>
                <w:szCs w:val="20"/>
              </w:rPr>
            </w:pPr>
            <w:r w:rsidRPr="008C209F">
              <w:rPr>
                <w:rFonts w:ascii="Calibri Light" w:hAnsi="Calibri Light" w:cs="Calibri Light"/>
                <w:sz w:val="20"/>
                <w:szCs w:val="20"/>
              </w:rPr>
              <w:t>nina.magajne</w:t>
            </w:r>
            <w:r w:rsidR="00A161BF" w:rsidRPr="008C209F">
              <w:rPr>
                <w:rFonts w:ascii="Calibri Light" w:hAnsi="Calibri Light" w:cs="Calibri Light"/>
                <w:sz w:val="20"/>
                <w:szCs w:val="20"/>
              </w:rPr>
              <w:t>@scng.si</w:t>
            </w:r>
          </w:p>
        </w:tc>
      </w:tr>
      <w:tr w:rsidR="0073014E" w:rsidRPr="008C209F" w14:paraId="456E8B23" w14:textId="77777777" w:rsidTr="009459DB">
        <w:tc>
          <w:tcPr>
            <w:tcW w:w="2141" w:type="dxa"/>
          </w:tcPr>
          <w:p w14:paraId="185C674C" w14:textId="77777777" w:rsidR="00A161BF" w:rsidRPr="008C209F" w:rsidRDefault="00A161BF" w:rsidP="00A161BF">
            <w:pPr>
              <w:rPr>
                <w:rFonts w:ascii="Calibri Light" w:hAnsi="Calibri Light" w:cs="Calibri Light"/>
                <w:sz w:val="20"/>
                <w:szCs w:val="20"/>
              </w:rPr>
            </w:pPr>
            <w:r w:rsidRPr="008C209F">
              <w:rPr>
                <w:rFonts w:ascii="Calibri Light" w:hAnsi="Calibri Light" w:cs="Calibri Light"/>
                <w:sz w:val="20"/>
                <w:szCs w:val="20"/>
              </w:rPr>
              <w:t>Tajnica poklicne mature</w:t>
            </w:r>
          </w:p>
          <w:p w14:paraId="2BF388AE" w14:textId="77777777" w:rsidR="00A161BF" w:rsidRPr="008C209F" w:rsidRDefault="00A161BF" w:rsidP="00A161BF">
            <w:pPr>
              <w:spacing w:line="276" w:lineRule="auto"/>
              <w:rPr>
                <w:rFonts w:ascii="Calibri Light" w:hAnsi="Calibri Light" w:cs="Calibri Light"/>
                <w:sz w:val="20"/>
                <w:szCs w:val="20"/>
              </w:rPr>
            </w:pPr>
          </w:p>
        </w:tc>
        <w:tc>
          <w:tcPr>
            <w:tcW w:w="4507" w:type="dxa"/>
          </w:tcPr>
          <w:p w14:paraId="38CF4C49" w14:textId="77777777" w:rsidR="00A161BF" w:rsidRPr="008C209F" w:rsidRDefault="00A161BF" w:rsidP="00A161BF">
            <w:pPr>
              <w:rPr>
                <w:rFonts w:ascii="Calibri Light" w:hAnsi="Calibri Light" w:cs="Calibri Light"/>
                <w:b/>
                <w:bCs/>
                <w:sz w:val="20"/>
                <w:szCs w:val="20"/>
              </w:rPr>
            </w:pPr>
            <w:r w:rsidRPr="008C209F">
              <w:rPr>
                <w:rFonts w:ascii="Calibri Light" w:hAnsi="Calibri Light" w:cs="Calibri Light"/>
                <w:b/>
                <w:bCs/>
                <w:sz w:val="20"/>
                <w:szCs w:val="20"/>
              </w:rPr>
              <w:t xml:space="preserve">TANJA UŠAJ HVALIČ </w:t>
            </w:r>
          </w:p>
          <w:p w14:paraId="03AE5488" w14:textId="77777777" w:rsidR="00A161BF" w:rsidRPr="008C209F" w:rsidRDefault="00A161BF" w:rsidP="003167AC">
            <w:pPr>
              <w:jc w:val="right"/>
              <w:rPr>
                <w:rFonts w:ascii="Calibri Light" w:hAnsi="Calibri Light" w:cs="Calibri Light"/>
                <w:sz w:val="20"/>
                <w:szCs w:val="20"/>
              </w:rPr>
            </w:pPr>
            <w:r w:rsidRPr="008C209F">
              <w:rPr>
                <w:rFonts w:ascii="Calibri Light" w:hAnsi="Calibri Light" w:cs="Calibri Light"/>
                <w:b/>
                <w:sz w:val="20"/>
                <w:szCs w:val="20"/>
              </w:rPr>
              <w:t>Tel</w:t>
            </w:r>
            <w:r w:rsidR="007177BC" w:rsidRPr="008C209F">
              <w:rPr>
                <w:rFonts w:ascii="Calibri Light" w:hAnsi="Calibri Light" w:cs="Calibri Light"/>
                <w:b/>
                <w:sz w:val="20"/>
                <w:szCs w:val="20"/>
              </w:rPr>
              <w:t>.</w:t>
            </w:r>
            <w:r w:rsidRPr="008C209F">
              <w:rPr>
                <w:rFonts w:ascii="Calibri Light" w:hAnsi="Calibri Light" w:cs="Calibri Light"/>
                <w:b/>
                <w:sz w:val="20"/>
                <w:szCs w:val="20"/>
              </w:rPr>
              <w:t>:</w:t>
            </w:r>
            <w:r w:rsidR="003167AC" w:rsidRPr="008C209F">
              <w:rPr>
                <w:rFonts w:ascii="Calibri Light" w:hAnsi="Calibri Light" w:cs="Calibri Light"/>
                <w:sz w:val="20"/>
                <w:szCs w:val="20"/>
              </w:rPr>
              <w:t xml:space="preserve"> 05-6205-604</w:t>
            </w:r>
          </w:p>
          <w:p w14:paraId="51ED87DF" w14:textId="3A6E130F" w:rsidR="00A161BF" w:rsidRPr="008C209F" w:rsidRDefault="003167AC" w:rsidP="003167AC">
            <w:pPr>
              <w:jc w:val="right"/>
              <w:rPr>
                <w:rFonts w:ascii="Calibri Light" w:hAnsi="Calibri Light" w:cs="Calibri Light"/>
                <w:sz w:val="20"/>
                <w:szCs w:val="20"/>
              </w:rPr>
            </w:pPr>
            <w:r w:rsidRPr="008C209F">
              <w:rPr>
                <w:rFonts w:ascii="Calibri Light" w:hAnsi="Calibri Light" w:cs="Calibri Light"/>
                <w:sz w:val="20"/>
                <w:szCs w:val="20"/>
              </w:rPr>
              <w:t xml:space="preserve"> 031 593</w:t>
            </w:r>
            <w:r w:rsidR="00D30594" w:rsidRPr="008C209F">
              <w:rPr>
                <w:rFonts w:ascii="Calibri Light" w:hAnsi="Calibri Light" w:cs="Calibri Light"/>
                <w:sz w:val="20"/>
                <w:szCs w:val="20"/>
              </w:rPr>
              <w:t xml:space="preserve"> </w:t>
            </w:r>
            <w:r w:rsidRPr="008C209F">
              <w:rPr>
                <w:rFonts w:ascii="Calibri Light" w:hAnsi="Calibri Light" w:cs="Calibri Light"/>
                <w:sz w:val="20"/>
                <w:szCs w:val="20"/>
              </w:rPr>
              <w:t>296</w:t>
            </w:r>
          </w:p>
          <w:p w14:paraId="20826522" w14:textId="77777777" w:rsidR="00A161BF" w:rsidRPr="008C209F" w:rsidRDefault="00A161BF" w:rsidP="003167AC">
            <w:pPr>
              <w:tabs>
                <w:tab w:val="left" w:pos="1985"/>
              </w:tabs>
              <w:spacing w:line="276" w:lineRule="auto"/>
              <w:jc w:val="right"/>
              <w:rPr>
                <w:rFonts w:ascii="Calibri Light" w:hAnsi="Calibri Light" w:cs="Calibri Light"/>
                <w:sz w:val="20"/>
                <w:szCs w:val="20"/>
              </w:rPr>
            </w:pPr>
            <w:r w:rsidRPr="008C209F">
              <w:rPr>
                <w:rFonts w:ascii="Calibri Light" w:hAnsi="Calibri Light" w:cs="Calibri Light"/>
                <w:sz w:val="20"/>
                <w:szCs w:val="20"/>
              </w:rPr>
              <w:t>tanja.usajhvalic@scng.si</w:t>
            </w:r>
          </w:p>
        </w:tc>
      </w:tr>
      <w:tr w:rsidR="0073014E" w:rsidRPr="008C209F" w14:paraId="78B80045" w14:textId="77777777" w:rsidTr="009459DB">
        <w:tc>
          <w:tcPr>
            <w:tcW w:w="2141" w:type="dxa"/>
          </w:tcPr>
          <w:p w14:paraId="3CDCA9FD" w14:textId="77777777" w:rsidR="0046405D" w:rsidRPr="008C209F" w:rsidRDefault="0046405D" w:rsidP="00A161BF">
            <w:pPr>
              <w:rPr>
                <w:rFonts w:ascii="Calibri Light" w:hAnsi="Calibri Light" w:cs="Calibri Light"/>
                <w:sz w:val="20"/>
                <w:szCs w:val="20"/>
              </w:rPr>
            </w:pPr>
            <w:r w:rsidRPr="008C209F">
              <w:rPr>
                <w:rFonts w:ascii="Calibri Light" w:hAnsi="Calibri Light" w:cs="Calibri Light"/>
                <w:sz w:val="20"/>
                <w:szCs w:val="20"/>
              </w:rPr>
              <w:t>Tajnica zaključni izpiti</w:t>
            </w:r>
          </w:p>
        </w:tc>
        <w:tc>
          <w:tcPr>
            <w:tcW w:w="4507" w:type="dxa"/>
          </w:tcPr>
          <w:p w14:paraId="78721471" w14:textId="77777777" w:rsidR="0046405D" w:rsidRPr="008C209F" w:rsidRDefault="0046405D" w:rsidP="00A161BF">
            <w:pPr>
              <w:rPr>
                <w:rFonts w:ascii="Calibri Light" w:hAnsi="Calibri Light" w:cs="Calibri Light"/>
                <w:b/>
                <w:bCs/>
                <w:sz w:val="20"/>
                <w:szCs w:val="20"/>
              </w:rPr>
            </w:pPr>
            <w:r w:rsidRPr="008C209F">
              <w:rPr>
                <w:rFonts w:ascii="Calibri Light" w:hAnsi="Calibri Light" w:cs="Calibri Light"/>
                <w:b/>
                <w:bCs/>
                <w:sz w:val="20"/>
                <w:szCs w:val="20"/>
              </w:rPr>
              <w:t xml:space="preserve">SILVA PELICON </w:t>
            </w:r>
          </w:p>
          <w:p w14:paraId="4B872278" w14:textId="77777777" w:rsidR="0046405D" w:rsidRPr="008C209F" w:rsidRDefault="0046405D" w:rsidP="0046405D">
            <w:pPr>
              <w:jc w:val="right"/>
              <w:rPr>
                <w:rFonts w:ascii="Calibri Light" w:hAnsi="Calibri Light" w:cs="Calibri Light"/>
                <w:sz w:val="20"/>
                <w:szCs w:val="20"/>
              </w:rPr>
            </w:pPr>
            <w:r w:rsidRPr="008C209F">
              <w:rPr>
                <w:rFonts w:ascii="Calibri Light" w:hAnsi="Calibri Light" w:cs="Calibri Light"/>
                <w:b/>
                <w:sz w:val="20"/>
                <w:szCs w:val="20"/>
              </w:rPr>
              <w:t>Tel.:</w:t>
            </w:r>
            <w:r w:rsidRPr="008C209F">
              <w:rPr>
                <w:rFonts w:ascii="Calibri Light" w:hAnsi="Calibri Light" w:cs="Calibri Light"/>
                <w:sz w:val="20"/>
                <w:szCs w:val="20"/>
              </w:rPr>
              <w:t xml:space="preserve"> 05-6205-618</w:t>
            </w:r>
          </w:p>
          <w:p w14:paraId="1A423355" w14:textId="77777777" w:rsidR="0046405D" w:rsidRPr="008C209F" w:rsidRDefault="0046405D" w:rsidP="0046405D">
            <w:pPr>
              <w:jc w:val="right"/>
              <w:rPr>
                <w:rFonts w:ascii="Calibri Light" w:hAnsi="Calibri Light" w:cs="Calibri Light"/>
                <w:sz w:val="20"/>
                <w:szCs w:val="20"/>
              </w:rPr>
            </w:pPr>
            <w:r w:rsidRPr="008C209F">
              <w:rPr>
                <w:rFonts w:ascii="Calibri Light" w:hAnsi="Calibri Light" w:cs="Calibri Light"/>
                <w:sz w:val="20"/>
                <w:szCs w:val="20"/>
              </w:rPr>
              <w:lastRenderedPageBreak/>
              <w:t>silva.pelicon@scng.si</w:t>
            </w:r>
          </w:p>
        </w:tc>
      </w:tr>
      <w:tr w:rsidR="0073014E" w:rsidRPr="008C209F" w14:paraId="56F563CA" w14:textId="77777777" w:rsidTr="009459DB">
        <w:tc>
          <w:tcPr>
            <w:tcW w:w="2141" w:type="dxa"/>
          </w:tcPr>
          <w:p w14:paraId="45EF4057" w14:textId="77777777" w:rsidR="00A161BF" w:rsidRPr="008C209F" w:rsidRDefault="00A161BF" w:rsidP="00A161BF">
            <w:pPr>
              <w:rPr>
                <w:rFonts w:ascii="Calibri Light" w:hAnsi="Calibri Light" w:cs="Calibri Light"/>
                <w:sz w:val="20"/>
                <w:szCs w:val="20"/>
              </w:rPr>
            </w:pPr>
            <w:r w:rsidRPr="008C209F">
              <w:rPr>
                <w:rFonts w:ascii="Calibri Light" w:hAnsi="Calibri Light" w:cs="Calibri Light"/>
                <w:bCs/>
                <w:sz w:val="20"/>
                <w:szCs w:val="20"/>
              </w:rPr>
              <w:lastRenderedPageBreak/>
              <w:t>Zbornica Gimnazije in zdravstvene šole</w:t>
            </w:r>
          </w:p>
        </w:tc>
        <w:tc>
          <w:tcPr>
            <w:tcW w:w="4507" w:type="dxa"/>
          </w:tcPr>
          <w:p w14:paraId="06842B64" w14:textId="77777777" w:rsidR="0046405D" w:rsidRPr="008C209F" w:rsidRDefault="00865878" w:rsidP="0046405D">
            <w:pPr>
              <w:jc w:val="right"/>
              <w:rPr>
                <w:rFonts w:ascii="Calibri Light" w:hAnsi="Calibri Light" w:cs="Calibri Light"/>
                <w:sz w:val="20"/>
                <w:szCs w:val="20"/>
              </w:rPr>
            </w:pPr>
            <w:r w:rsidRPr="008C209F">
              <w:rPr>
                <w:rFonts w:ascii="Calibri Light" w:hAnsi="Calibri Light" w:cs="Calibri Light"/>
                <w:sz w:val="20"/>
                <w:szCs w:val="20"/>
              </w:rPr>
              <w:t>Zbornica na ekonomski šoli</w:t>
            </w:r>
            <w:r w:rsidR="003167AC" w:rsidRPr="008C209F">
              <w:rPr>
                <w:rFonts w:ascii="Calibri Light" w:hAnsi="Calibri Light" w:cs="Calibri Light"/>
                <w:sz w:val="20"/>
                <w:szCs w:val="20"/>
              </w:rPr>
              <w:t xml:space="preserve">  05-</w:t>
            </w:r>
            <w:r w:rsidR="00A161BF" w:rsidRPr="008C209F">
              <w:rPr>
                <w:rFonts w:ascii="Calibri Light" w:hAnsi="Calibri Light" w:cs="Calibri Light"/>
                <w:sz w:val="20"/>
                <w:szCs w:val="20"/>
              </w:rPr>
              <w:t>6205-775</w:t>
            </w:r>
          </w:p>
          <w:p w14:paraId="17815061" w14:textId="3A7A9403" w:rsidR="00A161BF" w:rsidRPr="008C209F" w:rsidRDefault="003167AC" w:rsidP="0046405D">
            <w:pPr>
              <w:jc w:val="right"/>
              <w:rPr>
                <w:rFonts w:ascii="Calibri Light" w:hAnsi="Calibri Light" w:cs="Calibri Light"/>
                <w:sz w:val="20"/>
                <w:szCs w:val="20"/>
              </w:rPr>
            </w:pPr>
            <w:r w:rsidRPr="008C209F">
              <w:rPr>
                <w:rFonts w:ascii="Calibri Light" w:hAnsi="Calibri Light" w:cs="Calibri Light"/>
                <w:sz w:val="20"/>
                <w:szCs w:val="20"/>
              </w:rPr>
              <w:t xml:space="preserve"> </w:t>
            </w:r>
            <w:r w:rsidR="00865878" w:rsidRPr="008C209F">
              <w:rPr>
                <w:rFonts w:ascii="Calibri Light" w:hAnsi="Calibri Light" w:cs="Calibri Light"/>
                <w:sz w:val="20"/>
                <w:szCs w:val="20"/>
              </w:rPr>
              <w:t xml:space="preserve">Zbornica na </w:t>
            </w:r>
            <w:r w:rsidR="00D30594" w:rsidRPr="008C209F">
              <w:rPr>
                <w:rFonts w:ascii="Calibri Light" w:hAnsi="Calibri Light" w:cs="Calibri Light"/>
                <w:sz w:val="20"/>
                <w:szCs w:val="20"/>
              </w:rPr>
              <w:t xml:space="preserve">strojni šoli </w:t>
            </w:r>
            <w:r w:rsidRPr="008C209F">
              <w:rPr>
                <w:rFonts w:ascii="Calibri Light" w:hAnsi="Calibri Light" w:cs="Calibri Light"/>
                <w:sz w:val="20"/>
                <w:szCs w:val="20"/>
              </w:rPr>
              <w:t>05-6205-</w:t>
            </w:r>
            <w:r w:rsidR="00A161BF" w:rsidRPr="008C209F">
              <w:rPr>
                <w:rFonts w:ascii="Calibri Light" w:hAnsi="Calibri Light" w:cs="Calibri Light"/>
                <w:sz w:val="20"/>
                <w:szCs w:val="20"/>
              </w:rPr>
              <w:t>726</w:t>
            </w:r>
          </w:p>
        </w:tc>
      </w:tr>
      <w:tr w:rsidR="0073014E" w:rsidRPr="008C209F" w14:paraId="4E2C728E" w14:textId="77777777" w:rsidTr="009459DB">
        <w:tc>
          <w:tcPr>
            <w:tcW w:w="2141" w:type="dxa"/>
          </w:tcPr>
          <w:p w14:paraId="0E6952B2" w14:textId="77777777" w:rsidR="008B26CC" w:rsidRPr="008C209F" w:rsidRDefault="008B26CC" w:rsidP="008C209F">
            <w:pPr>
              <w:jc w:val="center"/>
              <w:rPr>
                <w:rFonts w:ascii="Calibri Light" w:hAnsi="Calibri Light" w:cs="Calibri Light"/>
                <w:bCs/>
                <w:sz w:val="20"/>
                <w:szCs w:val="20"/>
              </w:rPr>
            </w:pPr>
          </w:p>
          <w:p w14:paraId="11F80BF3" w14:textId="77777777" w:rsidR="008B26CC" w:rsidRPr="008C209F" w:rsidRDefault="008B26CC" w:rsidP="008C209F">
            <w:pPr>
              <w:jc w:val="center"/>
              <w:rPr>
                <w:rFonts w:ascii="Calibri Light" w:hAnsi="Calibri Light" w:cs="Calibri Light"/>
                <w:bCs/>
                <w:sz w:val="20"/>
                <w:szCs w:val="20"/>
              </w:rPr>
            </w:pPr>
          </w:p>
          <w:p w14:paraId="1F023253" w14:textId="7996318E" w:rsidR="00A161BF" w:rsidRPr="008C209F" w:rsidRDefault="00A161BF" w:rsidP="008C209F">
            <w:pPr>
              <w:jc w:val="center"/>
              <w:rPr>
                <w:rFonts w:ascii="Calibri Light" w:hAnsi="Calibri Light" w:cs="Calibri Light"/>
                <w:sz w:val="20"/>
                <w:szCs w:val="20"/>
              </w:rPr>
            </w:pPr>
            <w:r w:rsidRPr="008C209F">
              <w:rPr>
                <w:rFonts w:ascii="Calibri Light" w:hAnsi="Calibri Light" w:cs="Calibri Light"/>
                <w:bCs/>
                <w:sz w:val="20"/>
                <w:szCs w:val="20"/>
              </w:rPr>
              <w:t>Knjižnica</w:t>
            </w:r>
          </w:p>
          <w:p w14:paraId="325149E2" w14:textId="77777777" w:rsidR="00A161BF" w:rsidRPr="008C209F" w:rsidRDefault="00A161BF" w:rsidP="008C209F">
            <w:pPr>
              <w:spacing w:line="276" w:lineRule="auto"/>
              <w:jc w:val="center"/>
              <w:rPr>
                <w:rFonts w:ascii="Calibri Light" w:hAnsi="Calibri Light" w:cs="Calibri Light"/>
                <w:sz w:val="20"/>
                <w:szCs w:val="20"/>
              </w:rPr>
            </w:pPr>
          </w:p>
          <w:p w14:paraId="738C31A0" w14:textId="77777777" w:rsidR="0046405D" w:rsidRPr="008C209F" w:rsidRDefault="0046405D" w:rsidP="008C209F">
            <w:pPr>
              <w:spacing w:line="276" w:lineRule="auto"/>
              <w:jc w:val="center"/>
              <w:rPr>
                <w:rFonts w:ascii="Calibri Light" w:hAnsi="Calibri Light" w:cs="Calibri Light"/>
                <w:sz w:val="20"/>
                <w:szCs w:val="20"/>
              </w:rPr>
            </w:pPr>
          </w:p>
          <w:p w14:paraId="6458AEC0" w14:textId="77777777" w:rsidR="0046405D" w:rsidRPr="008C209F" w:rsidRDefault="0046405D" w:rsidP="008C209F">
            <w:pPr>
              <w:spacing w:line="276" w:lineRule="auto"/>
              <w:jc w:val="center"/>
              <w:rPr>
                <w:rFonts w:ascii="Calibri Light" w:hAnsi="Calibri Light" w:cs="Calibri Light"/>
                <w:sz w:val="20"/>
                <w:szCs w:val="20"/>
              </w:rPr>
            </w:pPr>
          </w:p>
          <w:p w14:paraId="3934DDAF" w14:textId="77777777" w:rsidR="0046405D" w:rsidRPr="008C209F" w:rsidRDefault="0046405D" w:rsidP="008C209F">
            <w:pPr>
              <w:spacing w:line="276" w:lineRule="auto"/>
              <w:jc w:val="center"/>
              <w:rPr>
                <w:rFonts w:ascii="Calibri Light" w:hAnsi="Calibri Light" w:cs="Calibri Light"/>
                <w:sz w:val="20"/>
                <w:szCs w:val="20"/>
              </w:rPr>
            </w:pPr>
            <w:r w:rsidRPr="008C209F">
              <w:rPr>
                <w:rFonts w:ascii="Calibri Light" w:hAnsi="Calibri Light" w:cs="Calibri Light"/>
                <w:sz w:val="20"/>
                <w:szCs w:val="20"/>
              </w:rPr>
              <w:t>Knjižnica</w:t>
            </w:r>
          </w:p>
        </w:tc>
        <w:tc>
          <w:tcPr>
            <w:tcW w:w="4507" w:type="dxa"/>
          </w:tcPr>
          <w:p w14:paraId="393A1240" w14:textId="77777777" w:rsidR="008B26CC" w:rsidRPr="008C209F" w:rsidRDefault="008B26CC" w:rsidP="00A161BF">
            <w:pPr>
              <w:rPr>
                <w:rFonts w:ascii="Calibri Light" w:hAnsi="Calibri Light" w:cs="Calibri Light"/>
                <w:b/>
                <w:bCs/>
                <w:sz w:val="20"/>
                <w:szCs w:val="20"/>
              </w:rPr>
            </w:pPr>
          </w:p>
          <w:p w14:paraId="7FA39845" w14:textId="77777777" w:rsidR="008B26CC" w:rsidRPr="008C209F" w:rsidRDefault="008B26CC" w:rsidP="00A161BF">
            <w:pPr>
              <w:rPr>
                <w:rFonts w:ascii="Calibri Light" w:hAnsi="Calibri Light" w:cs="Calibri Light"/>
                <w:b/>
                <w:bCs/>
                <w:sz w:val="20"/>
                <w:szCs w:val="20"/>
              </w:rPr>
            </w:pPr>
          </w:p>
          <w:p w14:paraId="3C294590" w14:textId="03DAE584" w:rsidR="00A161BF" w:rsidRPr="008C209F" w:rsidRDefault="00A161BF" w:rsidP="00A161BF">
            <w:pPr>
              <w:rPr>
                <w:rFonts w:ascii="Calibri Light" w:hAnsi="Calibri Light" w:cs="Calibri Light"/>
                <w:b/>
                <w:bCs/>
                <w:sz w:val="20"/>
                <w:szCs w:val="20"/>
              </w:rPr>
            </w:pPr>
            <w:r w:rsidRPr="008C209F">
              <w:rPr>
                <w:rFonts w:ascii="Calibri Light" w:hAnsi="Calibri Light" w:cs="Calibri Light"/>
                <w:b/>
                <w:bCs/>
                <w:sz w:val="20"/>
                <w:szCs w:val="20"/>
              </w:rPr>
              <w:t>MOJCA KOSOVEL</w:t>
            </w:r>
          </w:p>
          <w:p w14:paraId="165E67A0" w14:textId="77777777" w:rsidR="00A161BF" w:rsidRPr="008C209F" w:rsidRDefault="00A161BF" w:rsidP="00A161BF">
            <w:pPr>
              <w:rPr>
                <w:rFonts w:ascii="Calibri Light" w:hAnsi="Calibri Light" w:cs="Calibri Light"/>
                <w:b/>
                <w:bCs/>
                <w:sz w:val="20"/>
                <w:szCs w:val="20"/>
              </w:rPr>
            </w:pPr>
            <w:r w:rsidRPr="008C209F">
              <w:rPr>
                <w:rFonts w:ascii="Calibri Light" w:hAnsi="Calibri Light" w:cs="Calibri Light"/>
                <w:b/>
                <w:bCs/>
                <w:sz w:val="20"/>
                <w:szCs w:val="20"/>
              </w:rPr>
              <w:t xml:space="preserve">VASILIJA RUPNIK </w:t>
            </w:r>
          </w:p>
          <w:p w14:paraId="3EBA3573" w14:textId="77777777" w:rsidR="00A161BF" w:rsidRPr="008C209F" w:rsidRDefault="007177BC" w:rsidP="00A161BF">
            <w:pPr>
              <w:jc w:val="right"/>
              <w:rPr>
                <w:rFonts w:ascii="Calibri Light" w:hAnsi="Calibri Light" w:cs="Calibri Light"/>
                <w:sz w:val="20"/>
                <w:szCs w:val="20"/>
              </w:rPr>
            </w:pPr>
            <w:r w:rsidRPr="008C209F">
              <w:rPr>
                <w:rFonts w:ascii="Calibri Light" w:hAnsi="Calibri Light" w:cs="Calibri Light"/>
                <w:sz w:val="20"/>
                <w:szCs w:val="20"/>
              </w:rPr>
              <w:t xml:space="preserve">Centralni oddelek </w:t>
            </w:r>
            <w:r w:rsidR="0069027F" w:rsidRPr="008C209F">
              <w:rPr>
                <w:rFonts w:ascii="Calibri Light" w:hAnsi="Calibri Light" w:cs="Calibri Light"/>
                <w:sz w:val="20"/>
                <w:szCs w:val="20"/>
              </w:rPr>
              <w:t xml:space="preserve">  05-6205-</w:t>
            </w:r>
            <w:r w:rsidR="00A161BF" w:rsidRPr="008C209F">
              <w:rPr>
                <w:rFonts w:ascii="Calibri Light" w:hAnsi="Calibri Light" w:cs="Calibri Light"/>
                <w:sz w:val="20"/>
                <w:szCs w:val="20"/>
              </w:rPr>
              <w:t>723</w:t>
            </w:r>
          </w:p>
          <w:p w14:paraId="08A14BD5" w14:textId="77777777" w:rsidR="0046405D" w:rsidRPr="008C209F" w:rsidRDefault="0046405D" w:rsidP="00A161BF">
            <w:pPr>
              <w:rPr>
                <w:rFonts w:ascii="Calibri Light" w:hAnsi="Calibri Light" w:cs="Calibri Light"/>
                <w:sz w:val="20"/>
                <w:szCs w:val="20"/>
              </w:rPr>
            </w:pPr>
          </w:p>
          <w:p w14:paraId="2EE6CFB2" w14:textId="77777777" w:rsidR="00A161BF" w:rsidRPr="008C209F" w:rsidRDefault="00A161BF" w:rsidP="00A161BF">
            <w:pPr>
              <w:rPr>
                <w:rFonts w:ascii="Calibri Light" w:hAnsi="Calibri Light" w:cs="Calibri Light"/>
                <w:b/>
                <w:bCs/>
                <w:sz w:val="20"/>
                <w:szCs w:val="20"/>
              </w:rPr>
            </w:pPr>
            <w:r w:rsidRPr="008C209F">
              <w:rPr>
                <w:rFonts w:ascii="Calibri Light" w:hAnsi="Calibri Light" w:cs="Calibri Light"/>
                <w:b/>
                <w:bCs/>
                <w:sz w:val="20"/>
                <w:szCs w:val="20"/>
              </w:rPr>
              <w:t>ALENKA MAKUC ZAGOŽEN</w:t>
            </w:r>
          </w:p>
          <w:p w14:paraId="67BAA4AC" w14:textId="77777777" w:rsidR="00A161BF" w:rsidRPr="008C209F" w:rsidRDefault="007177BC" w:rsidP="00A161BF">
            <w:pPr>
              <w:jc w:val="right"/>
              <w:rPr>
                <w:rFonts w:ascii="Calibri Light" w:hAnsi="Calibri Light" w:cs="Calibri Light"/>
                <w:sz w:val="20"/>
                <w:szCs w:val="20"/>
              </w:rPr>
            </w:pPr>
            <w:r w:rsidRPr="008C209F">
              <w:rPr>
                <w:rFonts w:ascii="Calibri Light" w:hAnsi="Calibri Light" w:cs="Calibri Light"/>
                <w:sz w:val="20"/>
                <w:szCs w:val="20"/>
              </w:rPr>
              <w:t xml:space="preserve">Ekonomska šola    </w:t>
            </w:r>
            <w:r w:rsidR="0069027F" w:rsidRPr="008C209F">
              <w:rPr>
                <w:rFonts w:ascii="Calibri Light" w:hAnsi="Calibri Light" w:cs="Calibri Light"/>
                <w:sz w:val="20"/>
                <w:szCs w:val="20"/>
              </w:rPr>
              <w:t xml:space="preserve"> 05-6205-</w:t>
            </w:r>
            <w:r w:rsidR="00A161BF" w:rsidRPr="008C209F">
              <w:rPr>
                <w:rFonts w:ascii="Calibri Light" w:hAnsi="Calibri Light" w:cs="Calibri Light"/>
                <w:sz w:val="20"/>
                <w:szCs w:val="20"/>
              </w:rPr>
              <w:t>628</w:t>
            </w:r>
          </w:p>
          <w:p w14:paraId="7E4C3F7C" w14:textId="51CF14BF" w:rsidR="000B33EC" w:rsidRPr="008C209F" w:rsidRDefault="000A350A" w:rsidP="00A661D4">
            <w:pPr>
              <w:jc w:val="right"/>
              <w:rPr>
                <w:rFonts w:ascii="Calibri Light" w:hAnsi="Calibri Light" w:cs="Calibri Light"/>
                <w:sz w:val="20"/>
                <w:szCs w:val="20"/>
              </w:rPr>
            </w:pPr>
            <w:hyperlink r:id="rId13" w:history="1">
              <w:r w:rsidR="00A161BF" w:rsidRPr="008C209F">
                <w:rPr>
                  <w:rStyle w:val="Hiperpovezava"/>
                  <w:rFonts w:ascii="Calibri Light" w:hAnsi="Calibri Light" w:cs="Calibri Light"/>
                  <w:color w:val="auto"/>
                  <w:sz w:val="20"/>
                  <w:szCs w:val="20"/>
                  <w:u w:val="none"/>
                </w:rPr>
                <w:t>knjiznica@scng.si</w:t>
              </w:r>
            </w:hyperlink>
          </w:p>
        </w:tc>
      </w:tr>
      <w:tr w:rsidR="0073014E" w:rsidRPr="008C209F" w14:paraId="0F1F34A8" w14:textId="77777777" w:rsidTr="009459DB">
        <w:tc>
          <w:tcPr>
            <w:tcW w:w="2141" w:type="dxa"/>
          </w:tcPr>
          <w:p w14:paraId="1A338AD4" w14:textId="77777777" w:rsidR="00A161BF" w:rsidRPr="008C209F" w:rsidRDefault="00A161BF" w:rsidP="004A0171">
            <w:pPr>
              <w:spacing w:line="276" w:lineRule="auto"/>
              <w:rPr>
                <w:rFonts w:ascii="Calibri Light" w:hAnsi="Calibri Light" w:cs="Calibri Light"/>
                <w:sz w:val="20"/>
                <w:szCs w:val="20"/>
              </w:rPr>
            </w:pPr>
            <w:r w:rsidRPr="008C209F">
              <w:rPr>
                <w:rFonts w:ascii="Calibri Light" w:hAnsi="Calibri Light" w:cs="Calibri Light"/>
                <w:bCs/>
                <w:sz w:val="20"/>
                <w:szCs w:val="20"/>
              </w:rPr>
              <w:t>Izobraževanje odraslih</w:t>
            </w:r>
          </w:p>
        </w:tc>
        <w:tc>
          <w:tcPr>
            <w:tcW w:w="4507" w:type="dxa"/>
          </w:tcPr>
          <w:p w14:paraId="4661A74E" w14:textId="77777777" w:rsidR="00A161BF" w:rsidRPr="008C209F" w:rsidRDefault="00E16CA9" w:rsidP="00A161BF">
            <w:pPr>
              <w:rPr>
                <w:rFonts w:ascii="Calibri Light" w:hAnsi="Calibri Light" w:cs="Calibri Light"/>
                <w:b/>
                <w:bCs/>
                <w:sz w:val="20"/>
                <w:szCs w:val="20"/>
              </w:rPr>
            </w:pPr>
            <w:r w:rsidRPr="008C209F">
              <w:rPr>
                <w:rFonts w:ascii="Calibri Light" w:hAnsi="Calibri Light" w:cs="Calibri Light"/>
                <w:b/>
                <w:bCs/>
                <w:sz w:val="20"/>
                <w:szCs w:val="20"/>
              </w:rPr>
              <w:t>LAVRA VERMIGLI</w:t>
            </w:r>
            <w:r w:rsidR="00A161BF" w:rsidRPr="008C209F">
              <w:rPr>
                <w:rFonts w:ascii="Calibri Light" w:hAnsi="Calibri Light" w:cs="Calibri Light"/>
                <w:b/>
                <w:bCs/>
                <w:sz w:val="20"/>
                <w:szCs w:val="20"/>
              </w:rPr>
              <w:t>O</w:t>
            </w:r>
          </w:p>
          <w:p w14:paraId="2B5C2F55" w14:textId="77777777" w:rsidR="00A161BF" w:rsidRPr="008C209F" w:rsidRDefault="00A161BF" w:rsidP="00A161BF">
            <w:pPr>
              <w:rPr>
                <w:rFonts w:ascii="Calibri Light" w:hAnsi="Calibri Light" w:cs="Calibri Light"/>
                <w:b/>
                <w:bCs/>
                <w:sz w:val="20"/>
                <w:szCs w:val="20"/>
              </w:rPr>
            </w:pPr>
            <w:r w:rsidRPr="008C209F">
              <w:rPr>
                <w:rFonts w:ascii="Calibri Light" w:hAnsi="Calibri Light" w:cs="Calibri Light"/>
                <w:b/>
                <w:bCs/>
                <w:sz w:val="20"/>
                <w:szCs w:val="20"/>
              </w:rPr>
              <w:t>SUZANA FIEGL</w:t>
            </w:r>
          </w:p>
          <w:p w14:paraId="0A909B1C" w14:textId="77777777" w:rsidR="00A161BF" w:rsidRPr="008C209F" w:rsidRDefault="00A161BF" w:rsidP="00A161BF">
            <w:pPr>
              <w:jc w:val="right"/>
              <w:rPr>
                <w:rFonts w:ascii="Calibri Light" w:hAnsi="Calibri Light" w:cs="Calibri Light"/>
                <w:sz w:val="20"/>
                <w:szCs w:val="20"/>
              </w:rPr>
            </w:pPr>
            <w:r w:rsidRPr="008C209F">
              <w:rPr>
                <w:rFonts w:ascii="Calibri Light" w:hAnsi="Calibri Light" w:cs="Calibri Light"/>
                <w:sz w:val="20"/>
                <w:szCs w:val="20"/>
              </w:rPr>
              <w:t xml:space="preserve"> </w:t>
            </w:r>
            <w:r w:rsidR="00C43F68" w:rsidRPr="008C209F">
              <w:rPr>
                <w:rFonts w:ascii="Calibri Light" w:hAnsi="Calibri Light" w:cs="Calibri Light"/>
                <w:sz w:val="20"/>
                <w:szCs w:val="20"/>
              </w:rPr>
              <w:t xml:space="preserve"> 05-6205-729</w:t>
            </w:r>
            <w:r w:rsidRPr="008C209F">
              <w:rPr>
                <w:rFonts w:ascii="Calibri Light" w:hAnsi="Calibri Light" w:cs="Calibri Light"/>
                <w:sz w:val="20"/>
                <w:szCs w:val="20"/>
              </w:rPr>
              <w:t xml:space="preserve"> </w:t>
            </w:r>
          </w:p>
          <w:p w14:paraId="689B42BB" w14:textId="77777777" w:rsidR="00A161BF" w:rsidRPr="008C209F" w:rsidRDefault="0046405D" w:rsidP="00A161BF">
            <w:pPr>
              <w:jc w:val="right"/>
              <w:rPr>
                <w:rFonts w:ascii="Calibri Light" w:hAnsi="Calibri Light" w:cs="Calibri Light"/>
                <w:sz w:val="20"/>
                <w:szCs w:val="20"/>
              </w:rPr>
            </w:pPr>
            <w:r w:rsidRPr="008C209F">
              <w:rPr>
                <w:rFonts w:ascii="Calibri Light" w:hAnsi="Calibri Light" w:cs="Calibri Light"/>
                <w:sz w:val="20"/>
                <w:szCs w:val="20"/>
              </w:rPr>
              <w:t xml:space="preserve"> mobilni telefon:</w:t>
            </w:r>
            <w:r w:rsidR="001277DA" w:rsidRPr="008C209F">
              <w:rPr>
                <w:rFonts w:ascii="Calibri Light" w:hAnsi="Calibri Light" w:cs="Calibri Light"/>
                <w:sz w:val="20"/>
                <w:szCs w:val="20"/>
              </w:rPr>
              <w:t xml:space="preserve"> </w:t>
            </w:r>
            <w:r w:rsidR="00967F47" w:rsidRPr="008C209F">
              <w:rPr>
                <w:rFonts w:ascii="Calibri Light" w:hAnsi="Calibri Light" w:cs="Calibri Light"/>
                <w:sz w:val="20"/>
                <w:szCs w:val="20"/>
              </w:rPr>
              <w:t>031 544</w:t>
            </w:r>
            <w:r w:rsidR="00A161BF" w:rsidRPr="008C209F">
              <w:rPr>
                <w:rFonts w:ascii="Calibri Light" w:hAnsi="Calibri Light" w:cs="Calibri Light"/>
                <w:sz w:val="20"/>
                <w:szCs w:val="20"/>
              </w:rPr>
              <w:t>-370</w:t>
            </w:r>
          </w:p>
          <w:p w14:paraId="275BFDAA" w14:textId="77777777" w:rsidR="00A161BF" w:rsidRPr="008C209F" w:rsidRDefault="000A350A" w:rsidP="00A161BF">
            <w:pPr>
              <w:jc w:val="right"/>
              <w:rPr>
                <w:rFonts w:ascii="Calibri Light" w:hAnsi="Calibri Light" w:cs="Calibri Light"/>
                <w:sz w:val="20"/>
                <w:szCs w:val="20"/>
              </w:rPr>
            </w:pPr>
            <w:hyperlink r:id="rId14" w:history="1">
              <w:r w:rsidR="00A161BF" w:rsidRPr="008C209F">
                <w:rPr>
                  <w:rStyle w:val="Hiperpovezava"/>
                  <w:rFonts w:ascii="Calibri Light" w:hAnsi="Calibri Light" w:cs="Calibri Light"/>
                  <w:color w:val="auto"/>
                  <w:sz w:val="20"/>
                  <w:szCs w:val="20"/>
                  <w:u w:val="none"/>
                </w:rPr>
                <w:t>io@scng.</w:t>
              </w:r>
            </w:hyperlink>
            <w:r w:rsidR="00A161BF" w:rsidRPr="008C209F">
              <w:rPr>
                <w:rStyle w:val="Hiperpovezava"/>
                <w:rFonts w:ascii="Calibri Light" w:hAnsi="Calibri Light" w:cs="Calibri Light"/>
                <w:color w:val="auto"/>
                <w:sz w:val="20"/>
                <w:szCs w:val="20"/>
                <w:u w:val="none"/>
              </w:rPr>
              <w:t>si</w:t>
            </w:r>
            <w:r w:rsidR="00A161BF" w:rsidRPr="008C209F">
              <w:rPr>
                <w:rFonts w:ascii="Calibri Light" w:hAnsi="Calibri Light" w:cs="Calibri Light"/>
                <w:sz w:val="20"/>
                <w:szCs w:val="20"/>
              </w:rPr>
              <w:t xml:space="preserve"> </w:t>
            </w:r>
          </w:p>
        </w:tc>
      </w:tr>
      <w:tr w:rsidR="0073014E" w:rsidRPr="008C209F" w14:paraId="7801B2D0" w14:textId="77777777" w:rsidTr="009459DB">
        <w:tc>
          <w:tcPr>
            <w:tcW w:w="2141" w:type="dxa"/>
          </w:tcPr>
          <w:p w14:paraId="3B33D8F7" w14:textId="77777777" w:rsidR="00A161BF" w:rsidRPr="008C209F" w:rsidRDefault="00A161BF" w:rsidP="004A0171">
            <w:pPr>
              <w:spacing w:line="276" w:lineRule="auto"/>
              <w:rPr>
                <w:rFonts w:ascii="Calibri Light" w:hAnsi="Calibri Light" w:cs="Calibri Light"/>
                <w:bCs/>
                <w:sz w:val="20"/>
                <w:szCs w:val="20"/>
              </w:rPr>
            </w:pPr>
            <w:r w:rsidRPr="008C209F">
              <w:rPr>
                <w:rFonts w:ascii="Calibri Light" w:hAnsi="Calibri Light" w:cs="Calibri Light"/>
                <w:bCs/>
                <w:sz w:val="20"/>
                <w:szCs w:val="20"/>
              </w:rPr>
              <w:t xml:space="preserve">Koordinatorka </w:t>
            </w:r>
            <w:r w:rsidR="001C36C4" w:rsidRPr="008C209F">
              <w:rPr>
                <w:rFonts w:ascii="Calibri Light" w:hAnsi="Calibri Light" w:cs="Calibri Light"/>
                <w:bCs/>
                <w:sz w:val="20"/>
                <w:szCs w:val="20"/>
              </w:rPr>
              <w:t>za dijake s posebnimi potrebami</w:t>
            </w:r>
          </w:p>
        </w:tc>
        <w:tc>
          <w:tcPr>
            <w:tcW w:w="4507" w:type="dxa"/>
          </w:tcPr>
          <w:p w14:paraId="4F173D98" w14:textId="6519D699" w:rsidR="00A161BF" w:rsidRPr="008C209F" w:rsidRDefault="00811A02" w:rsidP="00A161BF">
            <w:pPr>
              <w:rPr>
                <w:rFonts w:ascii="Calibri Light" w:hAnsi="Calibri Light" w:cs="Calibri Light"/>
                <w:b/>
                <w:bCs/>
                <w:sz w:val="20"/>
                <w:szCs w:val="20"/>
              </w:rPr>
            </w:pPr>
            <w:r w:rsidRPr="008C209F">
              <w:rPr>
                <w:rFonts w:ascii="Calibri Light" w:hAnsi="Calibri Light" w:cs="Calibri Light"/>
                <w:b/>
                <w:bCs/>
                <w:sz w:val="20"/>
                <w:szCs w:val="20"/>
              </w:rPr>
              <w:t>TJAŠA BATISTIČ</w:t>
            </w:r>
          </w:p>
          <w:p w14:paraId="49A2BD18" w14:textId="77777777" w:rsidR="00A161BF" w:rsidRPr="008C209F" w:rsidRDefault="00A161BF" w:rsidP="00A161BF">
            <w:pPr>
              <w:jc w:val="right"/>
              <w:rPr>
                <w:rFonts w:ascii="Calibri Light" w:hAnsi="Calibri Light" w:cs="Calibri Light"/>
                <w:sz w:val="20"/>
                <w:szCs w:val="20"/>
              </w:rPr>
            </w:pPr>
            <w:r w:rsidRPr="008C209F">
              <w:rPr>
                <w:rFonts w:ascii="Calibri Light" w:hAnsi="Calibri Light" w:cs="Calibri Light"/>
                <w:sz w:val="20"/>
                <w:szCs w:val="20"/>
              </w:rPr>
              <w:t xml:space="preserve"> 05- 6205-773</w:t>
            </w:r>
          </w:p>
          <w:p w14:paraId="5C6DB691" w14:textId="391F5533" w:rsidR="00A161BF" w:rsidRPr="008C209F" w:rsidRDefault="002E27F9" w:rsidP="00A161BF">
            <w:pPr>
              <w:jc w:val="right"/>
              <w:rPr>
                <w:rFonts w:ascii="Calibri Light" w:hAnsi="Calibri Light" w:cs="Calibri Light"/>
                <w:sz w:val="20"/>
                <w:szCs w:val="20"/>
              </w:rPr>
            </w:pPr>
            <w:r w:rsidRPr="008C209F">
              <w:rPr>
                <w:rFonts w:ascii="Calibri Light" w:hAnsi="Calibri Light" w:cs="Calibri Light"/>
                <w:sz w:val="20"/>
                <w:szCs w:val="20"/>
              </w:rPr>
              <w:t>tjasa.batistic</w:t>
            </w:r>
            <w:r w:rsidR="00A161BF" w:rsidRPr="008C209F">
              <w:rPr>
                <w:rFonts w:ascii="Calibri Light" w:hAnsi="Calibri Light" w:cs="Calibri Light"/>
                <w:sz w:val="20"/>
                <w:szCs w:val="20"/>
              </w:rPr>
              <w:t>@scng.si</w:t>
            </w:r>
          </w:p>
        </w:tc>
      </w:tr>
      <w:tr w:rsidR="0073014E" w:rsidRPr="008C209F" w14:paraId="201DF55F" w14:textId="77777777" w:rsidTr="009459DB">
        <w:tc>
          <w:tcPr>
            <w:tcW w:w="2141" w:type="dxa"/>
          </w:tcPr>
          <w:p w14:paraId="7435DA1C" w14:textId="77777777" w:rsidR="00A161BF" w:rsidRPr="008C209F" w:rsidRDefault="00A161BF" w:rsidP="004A0171">
            <w:pPr>
              <w:spacing w:line="276" w:lineRule="auto"/>
              <w:rPr>
                <w:rFonts w:ascii="Calibri Light" w:hAnsi="Calibri Light" w:cs="Calibri Light"/>
                <w:sz w:val="20"/>
                <w:szCs w:val="20"/>
              </w:rPr>
            </w:pPr>
            <w:r w:rsidRPr="008C209F">
              <w:rPr>
                <w:rFonts w:ascii="Calibri Light" w:hAnsi="Calibri Light" w:cs="Calibri Light"/>
                <w:bCs/>
                <w:sz w:val="20"/>
                <w:szCs w:val="20"/>
              </w:rPr>
              <w:t>Računovodstvo ŠC</w:t>
            </w:r>
          </w:p>
        </w:tc>
        <w:tc>
          <w:tcPr>
            <w:tcW w:w="4507" w:type="dxa"/>
          </w:tcPr>
          <w:p w14:paraId="50FD4A73" w14:textId="77777777" w:rsidR="00A161BF" w:rsidRPr="008C209F" w:rsidRDefault="005B4F7A" w:rsidP="00A161BF">
            <w:pPr>
              <w:jc w:val="right"/>
              <w:rPr>
                <w:rFonts w:ascii="Calibri Light" w:hAnsi="Calibri Light" w:cs="Calibri Light"/>
                <w:sz w:val="20"/>
                <w:szCs w:val="20"/>
              </w:rPr>
            </w:pPr>
            <w:r w:rsidRPr="008C209F">
              <w:rPr>
                <w:rFonts w:ascii="Calibri Light" w:hAnsi="Calibri Light" w:cs="Calibri Light"/>
                <w:sz w:val="20"/>
                <w:szCs w:val="20"/>
              </w:rPr>
              <w:t xml:space="preserve">  05-6205-716</w:t>
            </w:r>
          </w:p>
        </w:tc>
      </w:tr>
      <w:tr w:rsidR="0073014E" w:rsidRPr="008C209F" w14:paraId="3352CB9F" w14:textId="77777777" w:rsidTr="009459DB">
        <w:tc>
          <w:tcPr>
            <w:tcW w:w="2141" w:type="dxa"/>
          </w:tcPr>
          <w:p w14:paraId="385AFDF3" w14:textId="77777777" w:rsidR="00E75FBD" w:rsidRPr="008C209F" w:rsidRDefault="00E75FBD" w:rsidP="004A0171">
            <w:pPr>
              <w:spacing w:line="276" w:lineRule="auto"/>
              <w:rPr>
                <w:rFonts w:ascii="Calibri Light" w:hAnsi="Calibri Light" w:cs="Calibri Light"/>
                <w:bCs/>
                <w:sz w:val="20"/>
                <w:szCs w:val="20"/>
              </w:rPr>
            </w:pPr>
            <w:r w:rsidRPr="008C209F">
              <w:rPr>
                <w:rFonts w:ascii="Calibri Light" w:hAnsi="Calibri Light" w:cs="Calibri Light"/>
                <w:bCs/>
                <w:sz w:val="20"/>
                <w:szCs w:val="20"/>
              </w:rPr>
              <w:t>Domače strani na internetu</w:t>
            </w:r>
          </w:p>
        </w:tc>
        <w:tc>
          <w:tcPr>
            <w:tcW w:w="4507" w:type="dxa"/>
          </w:tcPr>
          <w:p w14:paraId="7C7F1B9A" w14:textId="7A9FEFA4" w:rsidR="00E75FBD" w:rsidRPr="008C209F" w:rsidRDefault="000A350A" w:rsidP="00105F40">
            <w:pPr>
              <w:jc w:val="right"/>
              <w:rPr>
                <w:rFonts w:ascii="Calibri Light" w:hAnsi="Calibri Light" w:cs="Calibri Light"/>
                <w:sz w:val="20"/>
                <w:szCs w:val="20"/>
              </w:rPr>
            </w:pPr>
            <w:hyperlink r:id="rId15" w:history="1">
              <w:r w:rsidR="00105F40" w:rsidRPr="008C209F">
                <w:rPr>
                  <w:rStyle w:val="Hiperpovezava"/>
                  <w:rFonts w:ascii="Calibri Light" w:hAnsi="Calibri Light" w:cs="Calibri Light"/>
                  <w:color w:val="auto"/>
                  <w:sz w:val="20"/>
                  <w:szCs w:val="20"/>
                  <w:u w:val="none"/>
                </w:rPr>
                <w:t>http://www.scng.si</w:t>
              </w:r>
            </w:hyperlink>
            <w:r w:rsidR="00105F40" w:rsidRPr="008C209F">
              <w:rPr>
                <w:rFonts w:ascii="Calibri Light" w:hAnsi="Calibri Light" w:cs="Calibri Light"/>
                <w:sz w:val="20"/>
                <w:szCs w:val="20"/>
              </w:rPr>
              <w:t xml:space="preserve">, </w:t>
            </w:r>
            <w:hyperlink r:id="rId16" w:history="1">
              <w:r w:rsidR="00105F40" w:rsidRPr="008C209F">
                <w:rPr>
                  <w:rStyle w:val="Hiperpovezava"/>
                  <w:rFonts w:ascii="Calibri Light" w:hAnsi="Calibri Light" w:cs="Calibri Light"/>
                  <w:color w:val="auto"/>
                  <w:sz w:val="20"/>
                  <w:szCs w:val="20"/>
                  <w:u w:val="none"/>
                </w:rPr>
                <w:t>https://gzs.scng.si/</w:t>
              </w:r>
            </w:hyperlink>
            <w:r w:rsidR="00105F40" w:rsidRPr="008C209F">
              <w:rPr>
                <w:rFonts w:ascii="Calibri Light" w:hAnsi="Calibri Light" w:cs="Calibri Light"/>
                <w:sz w:val="20"/>
                <w:szCs w:val="20"/>
              </w:rPr>
              <w:t xml:space="preserve"> </w:t>
            </w:r>
          </w:p>
        </w:tc>
      </w:tr>
    </w:tbl>
    <w:p w14:paraId="7B3F6590" w14:textId="77777777" w:rsidR="00BA7ACA" w:rsidRPr="008C209F" w:rsidRDefault="00BA7ACA" w:rsidP="00434913">
      <w:pPr>
        <w:rPr>
          <w:rFonts w:ascii="Calibri Light" w:hAnsi="Calibri Light" w:cs="Calibri Light"/>
          <w:sz w:val="20"/>
          <w:szCs w:val="20"/>
        </w:rPr>
      </w:pPr>
      <w:bookmarkStart w:id="7" w:name="_Toc109810158"/>
    </w:p>
    <w:p w14:paraId="4A28310F" w14:textId="77777777" w:rsidR="00BA7ACA" w:rsidRPr="008C209F" w:rsidRDefault="00BA7ACA" w:rsidP="00E75FBD">
      <w:pPr>
        <w:jc w:val="right"/>
        <w:rPr>
          <w:rFonts w:ascii="Calibri Light" w:hAnsi="Calibri Light" w:cs="Calibri Light"/>
          <w:sz w:val="20"/>
          <w:szCs w:val="20"/>
        </w:rPr>
      </w:pPr>
    </w:p>
    <w:tbl>
      <w:tblPr>
        <w:tblStyle w:val="Tabelamrea"/>
        <w:tblpPr w:leftFromText="141" w:rightFromText="141" w:vertAnchor="text" w:horzAnchor="margin" w:tblpY="66"/>
        <w:tblW w:w="6617"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1977"/>
        <w:gridCol w:w="4640"/>
      </w:tblGrid>
      <w:tr w:rsidR="0073014E" w:rsidRPr="008C209F" w14:paraId="2330691B" w14:textId="77777777" w:rsidTr="00105F40">
        <w:trPr>
          <w:trHeight w:val="260"/>
        </w:trPr>
        <w:tc>
          <w:tcPr>
            <w:tcW w:w="6617" w:type="dxa"/>
            <w:gridSpan w:val="2"/>
            <w:tcBorders>
              <w:bottom w:val="single" w:sz="4" w:space="0" w:color="000000"/>
            </w:tcBorders>
          </w:tcPr>
          <w:p w14:paraId="02EEEE16" w14:textId="77777777" w:rsidR="00E75FBD" w:rsidRPr="008C209F" w:rsidRDefault="00E75FBD" w:rsidP="00E75FBD">
            <w:pPr>
              <w:spacing w:line="276" w:lineRule="auto"/>
              <w:jc w:val="center"/>
              <w:rPr>
                <w:rFonts w:ascii="Calibri Light" w:hAnsi="Calibri Light" w:cs="Calibri Light"/>
                <w:b/>
                <w:sz w:val="20"/>
                <w:szCs w:val="20"/>
              </w:rPr>
            </w:pPr>
            <w:r w:rsidRPr="008C209F">
              <w:rPr>
                <w:rFonts w:ascii="Calibri Light" w:hAnsi="Calibri Light" w:cs="Calibri Light"/>
                <w:b/>
                <w:sz w:val="20"/>
                <w:szCs w:val="20"/>
              </w:rPr>
              <w:t>URADNE URE</w:t>
            </w:r>
          </w:p>
        </w:tc>
      </w:tr>
      <w:tr w:rsidR="0073014E" w:rsidRPr="008C209F" w14:paraId="37100DC9" w14:textId="77777777" w:rsidTr="00105F40">
        <w:trPr>
          <w:trHeight w:val="449"/>
        </w:trPr>
        <w:tc>
          <w:tcPr>
            <w:tcW w:w="1977" w:type="dxa"/>
            <w:tcBorders>
              <w:top w:val="single" w:sz="4" w:space="0" w:color="000000"/>
              <w:bottom w:val="single" w:sz="4" w:space="0" w:color="000000"/>
              <w:right w:val="single" w:sz="4" w:space="0" w:color="auto"/>
            </w:tcBorders>
          </w:tcPr>
          <w:p w14:paraId="133D039C" w14:textId="77777777" w:rsidR="00E75FBD" w:rsidRPr="008C209F" w:rsidRDefault="00E75FBD" w:rsidP="00FA41D1">
            <w:pPr>
              <w:spacing w:line="276" w:lineRule="auto"/>
              <w:rPr>
                <w:rFonts w:ascii="Calibri Light" w:hAnsi="Calibri Light" w:cs="Calibri Light"/>
                <w:sz w:val="20"/>
                <w:szCs w:val="20"/>
              </w:rPr>
            </w:pPr>
            <w:r w:rsidRPr="008C209F">
              <w:rPr>
                <w:rFonts w:ascii="Calibri Light" w:hAnsi="Calibri Light" w:cs="Calibri Light"/>
                <w:bCs/>
                <w:sz w:val="20"/>
                <w:szCs w:val="20"/>
              </w:rPr>
              <w:t>Tajništvo</w:t>
            </w:r>
          </w:p>
        </w:tc>
        <w:tc>
          <w:tcPr>
            <w:tcW w:w="4640" w:type="dxa"/>
            <w:tcBorders>
              <w:top w:val="single" w:sz="4" w:space="0" w:color="000000"/>
              <w:left w:val="single" w:sz="4" w:space="0" w:color="auto"/>
              <w:bottom w:val="single" w:sz="4" w:space="0" w:color="000000"/>
            </w:tcBorders>
          </w:tcPr>
          <w:p w14:paraId="26C03723" w14:textId="77777777" w:rsidR="00E75FBD" w:rsidRPr="008C209F" w:rsidRDefault="00E75FBD" w:rsidP="00E75FBD">
            <w:pPr>
              <w:rPr>
                <w:rFonts w:ascii="Calibri Light" w:hAnsi="Calibri Light" w:cs="Calibri Light"/>
                <w:sz w:val="20"/>
                <w:szCs w:val="20"/>
              </w:rPr>
            </w:pPr>
            <w:r w:rsidRPr="008C209F">
              <w:rPr>
                <w:rFonts w:ascii="Calibri Light" w:hAnsi="Calibri Light" w:cs="Calibri Light"/>
                <w:sz w:val="20"/>
                <w:szCs w:val="20"/>
              </w:rPr>
              <w:t>vsak delovni dan od 9</w:t>
            </w:r>
            <w:r w:rsidRPr="008C209F">
              <w:rPr>
                <w:rFonts w:ascii="Calibri Light" w:hAnsi="Calibri Light" w:cs="Calibri Light"/>
                <w:sz w:val="20"/>
                <w:szCs w:val="20"/>
                <w:vertAlign w:val="superscript"/>
              </w:rPr>
              <w:t>00</w:t>
            </w:r>
            <w:r w:rsidRPr="008C209F">
              <w:rPr>
                <w:rFonts w:ascii="Calibri Light" w:hAnsi="Calibri Light" w:cs="Calibri Light"/>
                <w:sz w:val="20"/>
                <w:szCs w:val="20"/>
              </w:rPr>
              <w:t xml:space="preserve"> do 11</w:t>
            </w:r>
            <w:r w:rsidRPr="008C209F">
              <w:rPr>
                <w:rFonts w:ascii="Calibri Light" w:hAnsi="Calibri Light" w:cs="Calibri Light"/>
                <w:sz w:val="20"/>
                <w:szCs w:val="20"/>
                <w:vertAlign w:val="superscript"/>
              </w:rPr>
              <w:t>00</w:t>
            </w:r>
            <w:r w:rsidRPr="008C209F">
              <w:rPr>
                <w:rFonts w:ascii="Calibri Light" w:hAnsi="Calibri Light" w:cs="Calibri Light"/>
                <w:sz w:val="20"/>
                <w:szCs w:val="20"/>
              </w:rPr>
              <w:t xml:space="preserve"> in  od 13</w:t>
            </w:r>
            <w:r w:rsidRPr="008C209F">
              <w:rPr>
                <w:rFonts w:ascii="Calibri Light" w:hAnsi="Calibri Light" w:cs="Calibri Light"/>
                <w:sz w:val="20"/>
                <w:szCs w:val="20"/>
                <w:vertAlign w:val="superscript"/>
              </w:rPr>
              <w:t>00</w:t>
            </w:r>
            <w:r w:rsidRPr="008C209F">
              <w:rPr>
                <w:rFonts w:ascii="Calibri Light" w:hAnsi="Calibri Light" w:cs="Calibri Light"/>
                <w:sz w:val="20"/>
                <w:szCs w:val="20"/>
              </w:rPr>
              <w:t xml:space="preserve"> do 14</w:t>
            </w:r>
            <w:r w:rsidRPr="008C209F">
              <w:rPr>
                <w:rFonts w:ascii="Calibri Light" w:hAnsi="Calibri Light" w:cs="Calibri Light"/>
                <w:sz w:val="20"/>
                <w:szCs w:val="20"/>
                <w:vertAlign w:val="superscript"/>
              </w:rPr>
              <w:t>00</w:t>
            </w:r>
          </w:p>
        </w:tc>
      </w:tr>
      <w:tr w:rsidR="0073014E" w:rsidRPr="008C209F" w14:paraId="40DA6DC3" w14:textId="77777777" w:rsidTr="00105F40">
        <w:trPr>
          <w:trHeight w:val="520"/>
        </w:trPr>
        <w:tc>
          <w:tcPr>
            <w:tcW w:w="1977" w:type="dxa"/>
            <w:tcBorders>
              <w:top w:val="single" w:sz="4" w:space="0" w:color="000000"/>
              <w:bottom w:val="single" w:sz="4" w:space="0" w:color="000000"/>
              <w:right w:val="single" w:sz="4" w:space="0" w:color="auto"/>
            </w:tcBorders>
          </w:tcPr>
          <w:p w14:paraId="7DEDAA36" w14:textId="77777777" w:rsidR="00E75FBD" w:rsidRPr="008C209F" w:rsidRDefault="00E75FBD" w:rsidP="00FA41D1">
            <w:pPr>
              <w:spacing w:line="276" w:lineRule="auto"/>
              <w:rPr>
                <w:rFonts w:ascii="Calibri Light" w:hAnsi="Calibri Light" w:cs="Calibri Light"/>
                <w:sz w:val="20"/>
                <w:szCs w:val="20"/>
              </w:rPr>
            </w:pPr>
            <w:r w:rsidRPr="008C209F">
              <w:rPr>
                <w:rFonts w:ascii="Calibri Light" w:hAnsi="Calibri Light" w:cs="Calibri Light"/>
                <w:bCs/>
                <w:sz w:val="20"/>
                <w:szCs w:val="20"/>
              </w:rPr>
              <w:t>Šolska svetovalna služba</w:t>
            </w:r>
          </w:p>
        </w:tc>
        <w:tc>
          <w:tcPr>
            <w:tcW w:w="4640" w:type="dxa"/>
            <w:tcBorders>
              <w:top w:val="single" w:sz="4" w:space="0" w:color="000000"/>
              <w:left w:val="single" w:sz="4" w:space="0" w:color="auto"/>
              <w:bottom w:val="single" w:sz="4" w:space="0" w:color="000000"/>
            </w:tcBorders>
          </w:tcPr>
          <w:p w14:paraId="21A7E3CA" w14:textId="77777777" w:rsidR="00E75FBD" w:rsidRPr="008C209F" w:rsidRDefault="00E75FBD" w:rsidP="00FA41D1">
            <w:pPr>
              <w:tabs>
                <w:tab w:val="left" w:pos="1985"/>
              </w:tabs>
              <w:spacing w:line="276" w:lineRule="auto"/>
              <w:rPr>
                <w:rFonts w:ascii="Calibri Light" w:hAnsi="Calibri Light" w:cs="Calibri Light"/>
                <w:sz w:val="20"/>
                <w:szCs w:val="20"/>
              </w:rPr>
            </w:pPr>
            <w:r w:rsidRPr="008C209F">
              <w:rPr>
                <w:rFonts w:ascii="Calibri Light" w:hAnsi="Calibri Light" w:cs="Calibri Light"/>
                <w:sz w:val="20"/>
                <w:szCs w:val="20"/>
              </w:rPr>
              <w:t>vsak delovni dan od 9</w:t>
            </w:r>
            <w:r w:rsidRPr="008C209F">
              <w:rPr>
                <w:rFonts w:ascii="Calibri Light" w:hAnsi="Calibri Light" w:cs="Calibri Light"/>
                <w:sz w:val="20"/>
                <w:szCs w:val="20"/>
                <w:vertAlign w:val="superscript"/>
              </w:rPr>
              <w:t>00</w:t>
            </w:r>
            <w:r w:rsidRPr="008C209F">
              <w:rPr>
                <w:rFonts w:ascii="Calibri Light" w:hAnsi="Calibri Light" w:cs="Calibri Light"/>
                <w:sz w:val="20"/>
                <w:szCs w:val="20"/>
              </w:rPr>
              <w:t xml:space="preserve"> do 13</w:t>
            </w:r>
            <w:r w:rsidRPr="008C209F">
              <w:rPr>
                <w:rFonts w:ascii="Calibri Light" w:hAnsi="Calibri Light" w:cs="Calibri Light"/>
                <w:sz w:val="20"/>
                <w:szCs w:val="20"/>
                <w:vertAlign w:val="superscript"/>
              </w:rPr>
              <w:t>00</w:t>
            </w:r>
          </w:p>
        </w:tc>
      </w:tr>
      <w:tr w:rsidR="0073014E" w:rsidRPr="008C209F" w14:paraId="631F9B71" w14:textId="77777777" w:rsidTr="00105F40">
        <w:trPr>
          <w:trHeight w:val="1573"/>
        </w:trPr>
        <w:tc>
          <w:tcPr>
            <w:tcW w:w="1977" w:type="dxa"/>
            <w:tcBorders>
              <w:top w:val="single" w:sz="4" w:space="0" w:color="000000"/>
              <w:bottom w:val="single" w:sz="4" w:space="0" w:color="000000"/>
              <w:right w:val="single" w:sz="4" w:space="0" w:color="auto"/>
            </w:tcBorders>
          </w:tcPr>
          <w:p w14:paraId="16B1A038" w14:textId="77777777" w:rsidR="00E75FBD" w:rsidRPr="008C209F" w:rsidRDefault="00E75FBD" w:rsidP="00FA41D1">
            <w:pPr>
              <w:spacing w:line="276" w:lineRule="auto"/>
              <w:rPr>
                <w:rFonts w:ascii="Calibri Light" w:hAnsi="Calibri Light" w:cs="Calibri Light"/>
                <w:sz w:val="20"/>
                <w:szCs w:val="20"/>
              </w:rPr>
            </w:pPr>
            <w:r w:rsidRPr="008C209F">
              <w:rPr>
                <w:rFonts w:ascii="Calibri Light" w:hAnsi="Calibri Light" w:cs="Calibri Light"/>
                <w:bCs/>
                <w:sz w:val="20"/>
                <w:szCs w:val="20"/>
              </w:rPr>
              <w:t>Knjižnica</w:t>
            </w:r>
          </w:p>
        </w:tc>
        <w:tc>
          <w:tcPr>
            <w:tcW w:w="4640" w:type="dxa"/>
            <w:tcBorders>
              <w:top w:val="single" w:sz="4" w:space="0" w:color="000000"/>
              <w:left w:val="single" w:sz="4" w:space="0" w:color="auto"/>
              <w:bottom w:val="single" w:sz="4" w:space="0" w:color="000000"/>
            </w:tcBorders>
          </w:tcPr>
          <w:p w14:paraId="375C37AC" w14:textId="77777777" w:rsidR="008C20CB" w:rsidRPr="008C209F" w:rsidRDefault="008C20CB" w:rsidP="008C20CB">
            <w:pPr>
              <w:spacing w:before="100" w:beforeAutospacing="1" w:after="100" w:afterAutospacing="1" w:line="288" w:lineRule="auto"/>
              <w:contextualSpacing/>
              <w:rPr>
                <w:rFonts w:ascii="Calibri Light" w:hAnsi="Calibri Light" w:cs="Calibri Light"/>
                <w:sz w:val="20"/>
                <w:szCs w:val="20"/>
              </w:rPr>
            </w:pPr>
            <w:r w:rsidRPr="008C209F">
              <w:rPr>
                <w:rFonts w:ascii="Calibri Light" w:hAnsi="Calibri Light" w:cs="Calibri Light"/>
                <w:sz w:val="20"/>
                <w:szCs w:val="20"/>
                <w:u w:val="single"/>
              </w:rPr>
              <w:t>Centralni oddelek</w:t>
            </w:r>
            <w:r w:rsidRPr="008C209F">
              <w:rPr>
                <w:rFonts w:ascii="Calibri Light" w:hAnsi="Calibri Light" w:cs="Calibri Light"/>
                <w:sz w:val="20"/>
                <w:szCs w:val="20"/>
              </w:rPr>
              <w:t>:</w:t>
            </w:r>
          </w:p>
          <w:p w14:paraId="67D08538" w14:textId="585A2D67" w:rsidR="008C20CB" w:rsidRPr="008C209F" w:rsidRDefault="008C20CB" w:rsidP="0009472E">
            <w:pPr>
              <w:spacing w:before="100" w:beforeAutospacing="1" w:after="100" w:afterAutospacing="1" w:line="288" w:lineRule="auto"/>
              <w:contextualSpacing/>
              <w:jc w:val="right"/>
              <w:rPr>
                <w:rFonts w:ascii="Calibri Light" w:hAnsi="Calibri Light" w:cs="Calibri Light"/>
                <w:sz w:val="20"/>
                <w:szCs w:val="20"/>
              </w:rPr>
            </w:pPr>
            <w:r w:rsidRPr="008C209F">
              <w:rPr>
                <w:rFonts w:ascii="Calibri Light" w:hAnsi="Calibri Light" w:cs="Calibri Light"/>
                <w:sz w:val="20"/>
                <w:szCs w:val="20"/>
              </w:rPr>
              <w:t>vsak delavnik 8.</w:t>
            </w:r>
            <w:r w:rsidR="00EC25AF" w:rsidRPr="008C209F">
              <w:rPr>
                <w:rFonts w:ascii="Calibri Light" w:hAnsi="Calibri Light" w:cs="Calibri Light"/>
                <w:sz w:val="20"/>
                <w:szCs w:val="20"/>
              </w:rPr>
              <w:t>0</w:t>
            </w:r>
            <w:r w:rsidRPr="008C209F">
              <w:rPr>
                <w:rFonts w:ascii="Calibri Light" w:hAnsi="Calibri Light" w:cs="Calibri Light"/>
                <w:sz w:val="20"/>
                <w:szCs w:val="20"/>
              </w:rPr>
              <w:t>0</w:t>
            </w:r>
            <w:r w:rsidR="000B33EC" w:rsidRPr="008C209F">
              <w:rPr>
                <w:rFonts w:ascii="Calibri Light" w:hAnsi="Calibri Light" w:cs="Calibri Light"/>
                <w:sz w:val="20"/>
                <w:szCs w:val="20"/>
              </w:rPr>
              <w:t>–</w:t>
            </w:r>
            <w:r w:rsidRPr="008C209F">
              <w:rPr>
                <w:rFonts w:ascii="Calibri Light" w:hAnsi="Calibri Light" w:cs="Calibri Light"/>
                <w:sz w:val="20"/>
                <w:szCs w:val="20"/>
              </w:rPr>
              <w:t>1</w:t>
            </w:r>
            <w:r w:rsidR="00EC25AF" w:rsidRPr="008C209F">
              <w:rPr>
                <w:rFonts w:ascii="Calibri Light" w:hAnsi="Calibri Light" w:cs="Calibri Light"/>
                <w:sz w:val="20"/>
                <w:szCs w:val="20"/>
              </w:rPr>
              <w:t>6</w:t>
            </w:r>
            <w:r w:rsidRPr="008C209F">
              <w:rPr>
                <w:rFonts w:ascii="Calibri Light" w:hAnsi="Calibri Light" w:cs="Calibri Light"/>
                <w:sz w:val="20"/>
                <w:szCs w:val="20"/>
              </w:rPr>
              <w:t>.00</w:t>
            </w:r>
          </w:p>
          <w:p w14:paraId="459396FA" w14:textId="72866A42" w:rsidR="008C20CB" w:rsidRPr="008C209F" w:rsidRDefault="00EC25AF" w:rsidP="0009472E">
            <w:pPr>
              <w:spacing w:before="100" w:beforeAutospacing="1" w:after="100" w:afterAutospacing="1" w:line="288" w:lineRule="auto"/>
              <w:contextualSpacing/>
              <w:jc w:val="right"/>
              <w:rPr>
                <w:rFonts w:ascii="Calibri Light" w:hAnsi="Calibri Light" w:cs="Calibri Light"/>
                <w:sz w:val="20"/>
                <w:szCs w:val="20"/>
              </w:rPr>
            </w:pPr>
            <w:r w:rsidRPr="008C209F">
              <w:rPr>
                <w:rFonts w:ascii="Calibri Light" w:hAnsi="Calibri Light" w:cs="Calibri Light"/>
                <w:sz w:val="20"/>
                <w:szCs w:val="20"/>
              </w:rPr>
              <w:t>petek</w:t>
            </w:r>
            <w:r w:rsidR="008C20CB" w:rsidRPr="008C209F">
              <w:rPr>
                <w:rFonts w:ascii="Calibri Light" w:hAnsi="Calibri Light" w:cs="Calibri Light"/>
                <w:sz w:val="20"/>
                <w:szCs w:val="20"/>
              </w:rPr>
              <w:t xml:space="preserve"> 8.</w:t>
            </w:r>
            <w:r w:rsidRPr="008C209F">
              <w:rPr>
                <w:rFonts w:ascii="Calibri Light" w:hAnsi="Calibri Light" w:cs="Calibri Light"/>
                <w:sz w:val="20"/>
                <w:szCs w:val="20"/>
              </w:rPr>
              <w:t>0</w:t>
            </w:r>
            <w:r w:rsidR="008C20CB" w:rsidRPr="008C209F">
              <w:rPr>
                <w:rFonts w:ascii="Calibri Light" w:hAnsi="Calibri Light" w:cs="Calibri Light"/>
                <w:sz w:val="20"/>
                <w:szCs w:val="20"/>
              </w:rPr>
              <w:t>0</w:t>
            </w:r>
            <w:r w:rsidR="000B33EC" w:rsidRPr="008C209F">
              <w:rPr>
                <w:rFonts w:ascii="Calibri Light" w:hAnsi="Calibri Light" w:cs="Calibri Light"/>
                <w:sz w:val="20"/>
                <w:szCs w:val="20"/>
              </w:rPr>
              <w:t>–</w:t>
            </w:r>
            <w:r w:rsidR="008C20CB" w:rsidRPr="008C209F">
              <w:rPr>
                <w:rFonts w:ascii="Calibri Light" w:hAnsi="Calibri Light" w:cs="Calibri Light"/>
                <w:sz w:val="20"/>
                <w:szCs w:val="20"/>
              </w:rPr>
              <w:t>1</w:t>
            </w:r>
            <w:r w:rsidRPr="008C209F">
              <w:rPr>
                <w:rFonts w:ascii="Calibri Light" w:hAnsi="Calibri Light" w:cs="Calibri Light"/>
                <w:sz w:val="20"/>
                <w:szCs w:val="20"/>
              </w:rPr>
              <w:t>5</w:t>
            </w:r>
            <w:r w:rsidR="008C20CB" w:rsidRPr="008C209F">
              <w:rPr>
                <w:rFonts w:ascii="Calibri Light" w:hAnsi="Calibri Light" w:cs="Calibri Light"/>
                <w:sz w:val="20"/>
                <w:szCs w:val="20"/>
              </w:rPr>
              <w:t>.00</w:t>
            </w:r>
          </w:p>
          <w:p w14:paraId="4A13C24C" w14:textId="77777777" w:rsidR="008C20CB" w:rsidRPr="008C209F" w:rsidRDefault="008C20CB" w:rsidP="008C20CB">
            <w:pPr>
              <w:spacing w:before="100" w:beforeAutospacing="1" w:after="100" w:afterAutospacing="1" w:line="288" w:lineRule="auto"/>
              <w:ind w:firstLine="708"/>
              <w:contextualSpacing/>
              <w:jc w:val="right"/>
              <w:rPr>
                <w:rFonts w:ascii="Calibri Light" w:hAnsi="Calibri Light" w:cs="Calibri Light"/>
                <w:sz w:val="16"/>
                <w:szCs w:val="16"/>
              </w:rPr>
            </w:pPr>
          </w:p>
          <w:p w14:paraId="7311B067" w14:textId="65F4F882" w:rsidR="008C20CB" w:rsidRPr="008C209F" w:rsidRDefault="008C20CB" w:rsidP="008C20CB">
            <w:pPr>
              <w:spacing w:before="100" w:beforeAutospacing="1" w:after="100" w:afterAutospacing="1" w:line="288" w:lineRule="auto"/>
              <w:contextualSpacing/>
              <w:rPr>
                <w:rFonts w:ascii="Calibri Light" w:hAnsi="Calibri Light" w:cs="Calibri Light"/>
                <w:sz w:val="20"/>
                <w:szCs w:val="20"/>
                <w:u w:val="single"/>
              </w:rPr>
            </w:pPr>
            <w:r w:rsidRPr="008C209F">
              <w:rPr>
                <w:rFonts w:ascii="Calibri Light" w:hAnsi="Calibri Light" w:cs="Calibri Light"/>
                <w:sz w:val="20"/>
                <w:szCs w:val="20"/>
                <w:u w:val="single"/>
              </w:rPr>
              <w:t>Oddelek na Srednji ekonomski in trgovski šoli</w:t>
            </w:r>
            <w:r w:rsidR="000B33EC" w:rsidRPr="008C209F">
              <w:rPr>
                <w:rFonts w:ascii="Calibri Light" w:hAnsi="Calibri Light" w:cs="Calibri Light"/>
                <w:sz w:val="20"/>
                <w:szCs w:val="20"/>
                <w:u w:val="single"/>
              </w:rPr>
              <w:t>:</w:t>
            </w:r>
          </w:p>
          <w:p w14:paraId="08A9549C" w14:textId="5BCF14F4" w:rsidR="00E75FBD" w:rsidRPr="008C209F" w:rsidRDefault="008C20CB" w:rsidP="0009472E">
            <w:pPr>
              <w:spacing w:line="288" w:lineRule="auto"/>
              <w:jc w:val="right"/>
              <w:rPr>
                <w:rFonts w:ascii="Calibri Light" w:hAnsi="Calibri Light" w:cs="Calibri Light"/>
                <w:sz w:val="20"/>
                <w:szCs w:val="20"/>
                <w:highlight w:val="yellow"/>
              </w:rPr>
            </w:pPr>
            <w:r w:rsidRPr="008C209F">
              <w:rPr>
                <w:rFonts w:ascii="Calibri Light" w:hAnsi="Calibri Light" w:cs="Calibri Light"/>
                <w:sz w:val="20"/>
                <w:szCs w:val="20"/>
              </w:rPr>
              <w:t>vsak delovnik:</w:t>
            </w:r>
            <w:r w:rsidR="0009472E" w:rsidRPr="008C209F">
              <w:rPr>
                <w:rFonts w:ascii="Calibri Light" w:hAnsi="Calibri Light" w:cs="Calibri Light"/>
                <w:sz w:val="20"/>
                <w:szCs w:val="20"/>
              </w:rPr>
              <w:t>7</w:t>
            </w:r>
            <w:r w:rsidRPr="008C209F">
              <w:rPr>
                <w:rFonts w:ascii="Calibri Light" w:hAnsi="Calibri Light" w:cs="Calibri Light"/>
                <w:sz w:val="20"/>
                <w:szCs w:val="20"/>
              </w:rPr>
              <w:t>.30</w:t>
            </w:r>
            <w:r w:rsidR="000B33EC" w:rsidRPr="008C209F">
              <w:rPr>
                <w:rFonts w:ascii="Calibri Light" w:hAnsi="Calibri Light" w:cs="Calibri Light"/>
                <w:sz w:val="20"/>
                <w:szCs w:val="20"/>
              </w:rPr>
              <w:t>–</w:t>
            </w:r>
            <w:r w:rsidRPr="008C209F">
              <w:rPr>
                <w:rFonts w:ascii="Calibri Light" w:hAnsi="Calibri Light" w:cs="Calibri Light"/>
                <w:sz w:val="20"/>
                <w:szCs w:val="20"/>
              </w:rPr>
              <w:t>1</w:t>
            </w:r>
            <w:r w:rsidR="00EC25AF" w:rsidRPr="008C209F">
              <w:rPr>
                <w:rFonts w:ascii="Calibri Light" w:hAnsi="Calibri Light" w:cs="Calibri Light"/>
                <w:sz w:val="20"/>
                <w:szCs w:val="20"/>
              </w:rPr>
              <w:t>3</w:t>
            </w:r>
            <w:r w:rsidRPr="008C209F">
              <w:rPr>
                <w:rFonts w:ascii="Calibri Light" w:hAnsi="Calibri Light" w:cs="Calibri Light"/>
                <w:sz w:val="20"/>
                <w:szCs w:val="20"/>
              </w:rPr>
              <w:t>.00</w:t>
            </w:r>
          </w:p>
        </w:tc>
      </w:tr>
      <w:tr w:rsidR="0073014E" w:rsidRPr="008C209F" w14:paraId="56BF3811" w14:textId="77777777" w:rsidTr="00105F40">
        <w:trPr>
          <w:trHeight w:val="508"/>
        </w:trPr>
        <w:tc>
          <w:tcPr>
            <w:tcW w:w="1977" w:type="dxa"/>
            <w:tcBorders>
              <w:top w:val="single" w:sz="4" w:space="0" w:color="000000"/>
              <w:bottom w:val="double" w:sz="4" w:space="0" w:color="auto"/>
              <w:right w:val="single" w:sz="4" w:space="0" w:color="auto"/>
            </w:tcBorders>
          </w:tcPr>
          <w:p w14:paraId="4E9B35C9" w14:textId="77777777" w:rsidR="00E75FBD" w:rsidRPr="008C209F" w:rsidRDefault="00E75FBD" w:rsidP="00FA41D1">
            <w:pPr>
              <w:spacing w:line="276" w:lineRule="auto"/>
              <w:rPr>
                <w:rFonts w:ascii="Calibri Light" w:hAnsi="Calibri Light" w:cs="Calibri Light"/>
                <w:bCs/>
                <w:sz w:val="20"/>
                <w:szCs w:val="20"/>
              </w:rPr>
            </w:pPr>
            <w:r w:rsidRPr="008C209F">
              <w:rPr>
                <w:rFonts w:ascii="Calibri Light" w:hAnsi="Calibri Light" w:cs="Calibri Light"/>
                <w:bCs/>
                <w:sz w:val="20"/>
                <w:szCs w:val="20"/>
              </w:rPr>
              <w:t>Izobraževanje odraslih</w:t>
            </w:r>
          </w:p>
        </w:tc>
        <w:tc>
          <w:tcPr>
            <w:tcW w:w="4640" w:type="dxa"/>
            <w:tcBorders>
              <w:top w:val="single" w:sz="4" w:space="0" w:color="000000"/>
              <w:left w:val="single" w:sz="4" w:space="0" w:color="auto"/>
              <w:bottom w:val="double" w:sz="4" w:space="0" w:color="auto"/>
            </w:tcBorders>
          </w:tcPr>
          <w:p w14:paraId="336B43E6" w14:textId="77777777" w:rsidR="00423585" w:rsidRPr="008C209F" w:rsidRDefault="00E75FBD" w:rsidP="00E75FBD">
            <w:pPr>
              <w:rPr>
                <w:rFonts w:ascii="Calibri Light" w:hAnsi="Calibri Light" w:cs="Calibri Light"/>
                <w:sz w:val="20"/>
                <w:szCs w:val="20"/>
              </w:rPr>
            </w:pPr>
            <w:r w:rsidRPr="008C209F">
              <w:rPr>
                <w:rFonts w:ascii="Calibri Light" w:hAnsi="Calibri Light" w:cs="Calibri Light"/>
                <w:sz w:val="20"/>
                <w:szCs w:val="20"/>
              </w:rPr>
              <w:t xml:space="preserve">ponedeljek  od 8 </w:t>
            </w:r>
            <w:r w:rsidRPr="008C209F">
              <w:rPr>
                <w:rFonts w:ascii="Calibri Light" w:hAnsi="Calibri Light" w:cs="Calibri Light"/>
                <w:sz w:val="20"/>
                <w:szCs w:val="20"/>
                <w:vertAlign w:val="superscript"/>
              </w:rPr>
              <w:t xml:space="preserve">00 </w:t>
            </w:r>
            <w:r w:rsidRPr="008C209F">
              <w:rPr>
                <w:rFonts w:ascii="Calibri Light" w:hAnsi="Calibri Light" w:cs="Calibri Light"/>
                <w:sz w:val="20"/>
                <w:szCs w:val="20"/>
              </w:rPr>
              <w:t xml:space="preserve"> do 12 </w:t>
            </w:r>
            <w:r w:rsidRPr="008C209F">
              <w:rPr>
                <w:rFonts w:ascii="Calibri Light" w:hAnsi="Calibri Light" w:cs="Calibri Light"/>
                <w:sz w:val="20"/>
                <w:szCs w:val="20"/>
                <w:vertAlign w:val="superscript"/>
              </w:rPr>
              <w:t xml:space="preserve">00  </w:t>
            </w:r>
            <w:r w:rsidRPr="008C209F">
              <w:rPr>
                <w:rFonts w:ascii="Calibri Light" w:hAnsi="Calibri Light" w:cs="Calibri Light"/>
                <w:sz w:val="20"/>
                <w:szCs w:val="20"/>
              </w:rPr>
              <w:t xml:space="preserve">in </w:t>
            </w:r>
          </w:p>
          <w:p w14:paraId="0EBBD3F6" w14:textId="01BD59A4" w:rsidR="00E75FBD" w:rsidRPr="008C209F" w:rsidRDefault="00E75FBD" w:rsidP="00E75FBD">
            <w:pPr>
              <w:rPr>
                <w:rFonts w:ascii="Calibri Light" w:hAnsi="Calibri Light" w:cs="Calibri Light"/>
                <w:sz w:val="20"/>
                <w:szCs w:val="20"/>
                <w:vertAlign w:val="superscript"/>
              </w:rPr>
            </w:pPr>
            <w:r w:rsidRPr="008C209F">
              <w:rPr>
                <w:rFonts w:ascii="Calibri Light" w:hAnsi="Calibri Light" w:cs="Calibri Light"/>
                <w:sz w:val="20"/>
                <w:szCs w:val="20"/>
              </w:rPr>
              <w:t>četrtek od  14</w:t>
            </w:r>
            <w:r w:rsidRPr="008C209F">
              <w:rPr>
                <w:rFonts w:ascii="Calibri Light" w:hAnsi="Calibri Light" w:cs="Calibri Light"/>
                <w:sz w:val="20"/>
                <w:szCs w:val="20"/>
                <w:vertAlign w:val="superscript"/>
              </w:rPr>
              <w:t>00</w:t>
            </w:r>
            <w:r w:rsidRPr="008C209F">
              <w:rPr>
                <w:rFonts w:ascii="Calibri Light" w:hAnsi="Calibri Light" w:cs="Calibri Light"/>
                <w:sz w:val="20"/>
                <w:szCs w:val="20"/>
              </w:rPr>
              <w:t xml:space="preserve"> do 17</w:t>
            </w:r>
            <w:r w:rsidR="004359FD" w:rsidRPr="008C209F">
              <w:rPr>
                <w:rFonts w:ascii="Calibri Light" w:hAnsi="Calibri Light" w:cs="Calibri Light"/>
                <w:sz w:val="20"/>
                <w:szCs w:val="20"/>
                <w:vertAlign w:val="superscript"/>
              </w:rPr>
              <w:t>00</w:t>
            </w:r>
          </w:p>
        </w:tc>
      </w:tr>
    </w:tbl>
    <w:p w14:paraId="1CCB5F9D" w14:textId="19AF4A97" w:rsidR="00434913" w:rsidRPr="008C209F" w:rsidRDefault="00434913" w:rsidP="00840EC6">
      <w:pPr>
        <w:rPr>
          <w:rFonts w:ascii="Calibri Light" w:hAnsi="Calibri Light" w:cs="Calibri Light"/>
        </w:rPr>
      </w:pPr>
    </w:p>
    <w:p w14:paraId="74CD3CEC" w14:textId="00A72CAD" w:rsidR="00562F54" w:rsidRPr="008C209F" w:rsidRDefault="00562F54" w:rsidP="00840EC6">
      <w:pPr>
        <w:rPr>
          <w:rFonts w:ascii="Calibri Light" w:hAnsi="Calibri Light" w:cs="Calibri Light"/>
        </w:rPr>
      </w:pPr>
    </w:p>
    <w:p w14:paraId="2869992E" w14:textId="76263341" w:rsidR="00562F54" w:rsidRPr="008C209F" w:rsidRDefault="00562F54" w:rsidP="00840EC6">
      <w:pPr>
        <w:rPr>
          <w:rFonts w:ascii="Calibri Light" w:hAnsi="Calibri Light" w:cs="Calibri Light"/>
        </w:rPr>
      </w:pPr>
    </w:p>
    <w:p w14:paraId="337DE4F9" w14:textId="77777777" w:rsidR="00562F54" w:rsidRPr="008C209F" w:rsidRDefault="00562F54" w:rsidP="00840EC6">
      <w:pPr>
        <w:rPr>
          <w:rFonts w:ascii="Calibri Light" w:hAnsi="Calibri Light" w:cs="Calibri Light"/>
        </w:rPr>
      </w:pPr>
    </w:p>
    <w:p w14:paraId="411FDCE8" w14:textId="36593667" w:rsidR="006B0902" w:rsidRPr="008C209F" w:rsidRDefault="00E35570" w:rsidP="006B0902">
      <w:pPr>
        <w:pStyle w:val="Naslov3"/>
        <w:rPr>
          <w:rFonts w:ascii="Calibri Light" w:hAnsi="Calibri Light" w:cs="Calibri Light"/>
          <w:sz w:val="20"/>
          <w:szCs w:val="20"/>
        </w:rPr>
      </w:pPr>
      <w:r w:rsidRPr="008C209F">
        <w:rPr>
          <w:rFonts w:ascii="Calibri Light" w:hAnsi="Calibri Light" w:cs="Calibri Light"/>
          <w:sz w:val="20"/>
          <w:szCs w:val="20"/>
        </w:rPr>
        <w:t xml:space="preserve">1 </w:t>
      </w:r>
      <w:r w:rsidR="00F45FED" w:rsidRPr="008C209F">
        <w:rPr>
          <w:rFonts w:ascii="Calibri Light" w:hAnsi="Calibri Light" w:cs="Calibri Light"/>
          <w:sz w:val="20"/>
          <w:szCs w:val="20"/>
        </w:rPr>
        <w:t xml:space="preserve">ORGANI </w:t>
      </w:r>
      <w:r w:rsidR="006B0902" w:rsidRPr="008C209F">
        <w:rPr>
          <w:rFonts w:ascii="Calibri Light" w:hAnsi="Calibri Light" w:cs="Calibri Light"/>
          <w:sz w:val="20"/>
          <w:szCs w:val="20"/>
        </w:rPr>
        <w:t xml:space="preserve"> ŠOLSKEGA CENTRA</w:t>
      </w:r>
    </w:p>
    <w:p w14:paraId="7E6A8612" w14:textId="77777777" w:rsidR="006B0902" w:rsidRPr="008C209F" w:rsidRDefault="006B0902" w:rsidP="006B0902">
      <w:pPr>
        <w:rPr>
          <w:rFonts w:ascii="Calibri Light" w:hAnsi="Calibri Light" w:cs="Calibri Light"/>
          <w:b/>
          <w:bCs/>
          <w:sz w:val="20"/>
          <w:szCs w:val="20"/>
        </w:rPr>
      </w:pPr>
    </w:p>
    <w:p w14:paraId="2FCEF942" w14:textId="21F07D49" w:rsidR="00A51EFA" w:rsidRDefault="00105F40" w:rsidP="001C36C4">
      <w:pPr>
        <w:rPr>
          <w:rFonts w:ascii="Calibri Light" w:hAnsi="Calibri Light" w:cs="Calibri Light"/>
          <w:sz w:val="20"/>
          <w:szCs w:val="20"/>
        </w:rPr>
      </w:pPr>
      <w:r w:rsidRPr="008C209F">
        <w:rPr>
          <w:rFonts w:ascii="Calibri Light" w:hAnsi="Calibri Light" w:cs="Calibri Light"/>
          <w:sz w:val="20"/>
          <w:szCs w:val="20"/>
        </w:rPr>
        <w:t>Svet Šolskega centra, direktor Šolskega centra, ravnateljica Gimnazije in zdravstvene šole, ravnatelj Strojne, prometne in lesarske šole, ravnateljica Biotehniške šole, ravnatelj Elektrotehniške in</w:t>
      </w:r>
      <w:r w:rsidRPr="008C209F">
        <w:rPr>
          <w:rFonts w:ascii="Calibri Light" w:hAnsi="Calibri Light" w:cs="Calibri Light"/>
          <w:b/>
          <w:bCs/>
          <w:sz w:val="20"/>
          <w:szCs w:val="20"/>
        </w:rPr>
        <w:t xml:space="preserve"> </w:t>
      </w:r>
      <w:r w:rsidRPr="008C209F">
        <w:rPr>
          <w:rFonts w:ascii="Calibri Light" w:hAnsi="Calibri Light" w:cs="Calibri Light"/>
          <w:sz w:val="20"/>
          <w:szCs w:val="20"/>
        </w:rPr>
        <w:t>računalniške šole,</w:t>
      </w:r>
      <w:r w:rsidR="000B33EC" w:rsidRPr="008C209F">
        <w:rPr>
          <w:rFonts w:ascii="Calibri Light" w:hAnsi="Calibri Light" w:cs="Calibri Light"/>
          <w:sz w:val="20"/>
          <w:szCs w:val="20"/>
        </w:rPr>
        <w:t xml:space="preserve"> </w:t>
      </w:r>
      <w:r w:rsidRPr="008C209F">
        <w:rPr>
          <w:rFonts w:ascii="Calibri Light" w:hAnsi="Calibri Light" w:cs="Calibri Light"/>
          <w:sz w:val="20"/>
          <w:szCs w:val="20"/>
        </w:rPr>
        <w:t>ravnateljica Srednje ekonomske in trgovske šole, ravnatelj Višje strokovne šole, učiteljski zbori šol, programski učiteljski zbori, oddelčni učiteljski zbori, razredniki, strokovni aktivi, sveti staršev posameznih šol, skupnost dijakov</w:t>
      </w:r>
      <w:bookmarkEnd w:id="7"/>
      <w:r w:rsidRPr="008C209F">
        <w:rPr>
          <w:rFonts w:ascii="Calibri Light" w:hAnsi="Calibri Light" w:cs="Calibri Light"/>
          <w:sz w:val="20"/>
          <w:szCs w:val="20"/>
        </w:rPr>
        <w:t xml:space="preserve">. </w:t>
      </w:r>
    </w:p>
    <w:p w14:paraId="2203208E" w14:textId="77777777" w:rsidR="000A350A" w:rsidRPr="008C209F" w:rsidRDefault="000A350A" w:rsidP="001C36C4">
      <w:pPr>
        <w:rPr>
          <w:rFonts w:ascii="Calibri Light" w:hAnsi="Calibri Light" w:cs="Calibri Light"/>
          <w:sz w:val="20"/>
          <w:szCs w:val="20"/>
        </w:rPr>
      </w:pPr>
    </w:p>
    <w:tbl>
      <w:tblPr>
        <w:tblW w:w="5400" w:type="dxa"/>
        <w:tblCellMar>
          <w:left w:w="70" w:type="dxa"/>
          <w:right w:w="70" w:type="dxa"/>
        </w:tblCellMar>
        <w:tblLook w:val="04A0" w:firstRow="1" w:lastRow="0" w:firstColumn="1" w:lastColumn="0" w:noHBand="0" w:noVBand="1"/>
      </w:tblPr>
      <w:tblGrid>
        <w:gridCol w:w="2480"/>
        <w:gridCol w:w="2920"/>
      </w:tblGrid>
      <w:tr w:rsidR="000A350A" w:rsidRPr="000A350A" w14:paraId="54186C65" w14:textId="77777777" w:rsidTr="000A350A">
        <w:trPr>
          <w:trHeight w:val="480"/>
        </w:trPr>
        <w:tc>
          <w:tcPr>
            <w:tcW w:w="54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B7B7F0" w14:textId="77777777" w:rsidR="000A350A" w:rsidRPr="000A350A" w:rsidRDefault="000A350A" w:rsidP="000A350A">
            <w:pPr>
              <w:jc w:val="center"/>
              <w:rPr>
                <w:rFonts w:ascii="Calibri Light" w:hAnsi="Calibri Light" w:cs="Calibri Light"/>
                <w:b/>
                <w:bCs/>
                <w:color w:val="000000"/>
                <w:sz w:val="20"/>
                <w:szCs w:val="20"/>
              </w:rPr>
            </w:pPr>
            <w:r w:rsidRPr="000A350A">
              <w:rPr>
                <w:rFonts w:ascii="Calibri Light" w:hAnsi="Calibri Light" w:cs="Calibri Light"/>
                <w:b/>
                <w:bCs/>
                <w:color w:val="000000"/>
                <w:sz w:val="20"/>
                <w:szCs w:val="20"/>
              </w:rPr>
              <w:t>UČITELJSKI ZBOR  TEHNIŠKE  GIMNAZIJE</w:t>
            </w:r>
          </w:p>
        </w:tc>
      </w:tr>
      <w:tr w:rsidR="000A350A" w:rsidRPr="000A350A" w14:paraId="04988756"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8034259"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Priimek in ime</w:t>
            </w:r>
          </w:p>
        </w:tc>
        <w:tc>
          <w:tcPr>
            <w:tcW w:w="2920" w:type="dxa"/>
            <w:tcBorders>
              <w:top w:val="nil"/>
              <w:left w:val="nil"/>
              <w:bottom w:val="single" w:sz="4" w:space="0" w:color="auto"/>
              <w:right w:val="single" w:sz="4" w:space="0" w:color="auto"/>
            </w:tcBorders>
            <w:shd w:val="clear" w:color="auto" w:fill="auto"/>
            <w:vAlign w:val="center"/>
            <w:hideMark/>
          </w:tcPr>
          <w:p w14:paraId="40151A23"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Predmeti</w:t>
            </w:r>
          </w:p>
        </w:tc>
      </w:tr>
      <w:tr w:rsidR="000A350A" w:rsidRPr="000A350A" w14:paraId="669F67A7"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A8CA0D1"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ABOLNAR SIMON</w:t>
            </w:r>
          </w:p>
        </w:tc>
        <w:tc>
          <w:tcPr>
            <w:tcW w:w="2920" w:type="dxa"/>
            <w:tcBorders>
              <w:top w:val="nil"/>
              <w:left w:val="nil"/>
              <w:bottom w:val="single" w:sz="4" w:space="0" w:color="auto"/>
              <w:right w:val="single" w:sz="4" w:space="0" w:color="auto"/>
            </w:tcBorders>
            <w:shd w:val="clear" w:color="auto" w:fill="auto"/>
            <w:vAlign w:val="center"/>
            <w:hideMark/>
          </w:tcPr>
          <w:p w14:paraId="30026312"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 xml:space="preserve">ELE, </w:t>
            </w:r>
            <w:proofErr w:type="spellStart"/>
            <w:r w:rsidRPr="000A350A">
              <w:rPr>
                <w:rFonts w:ascii="Calibri Light" w:hAnsi="Calibri Light" w:cs="Calibri Light"/>
                <w:color w:val="000000"/>
                <w:sz w:val="20"/>
                <w:szCs w:val="20"/>
              </w:rPr>
              <w:t>LAVr</w:t>
            </w:r>
            <w:proofErr w:type="spellEnd"/>
          </w:p>
        </w:tc>
      </w:tr>
      <w:tr w:rsidR="000A350A" w:rsidRPr="000A350A" w14:paraId="0695A97A"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C5861C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BITTNER GERŽELJ KATARINA</w:t>
            </w:r>
          </w:p>
        </w:tc>
        <w:tc>
          <w:tcPr>
            <w:tcW w:w="2920" w:type="dxa"/>
            <w:tcBorders>
              <w:top w:val="nil"/>
              <w:left w:val="nil"/>
              <w:bottom w:val="single" w:sz="4" w:space="0" w:color="auto"/>
              <w:right w:val="single" w:sz="4" w:space="0" w:color="auto"/>
            </w:tcBorders>
            <w:shd w:val="clear" w:color="auto" w:fill="auto"/>
            <w:vAlign w:val="center"/>
            <w:hideMark/>
          </w:tcPr>
          <w:p w14:paraId="35AB457D"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ZGO, razredničarka 2.GA</w:t>
            </w:r>
          </w:p>
        </w:tc>
      </w:tr>
      <w:tr w:rsidR="000A350A" w:rsidRPr="000A350A" w14:paraId="758CF391"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693515D"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BLAŽIČ LEON</w:t>
            </w:r>
          </w:p>
        </w:tc>
        <w:tc>
          <w:tcPr>
            <w:tcW w:w="2920" w:type="dxa"/>
            <w:tcBorders>
              <w:top w:val="nil"/>
              <w:left w:val="nil"/>
              <w:bottom w:val="single" w:sz="4" w:space="0" w:color="auto"/>
              <w:right w:val="single" w:sz="4" w:space="0" w:color="auto"/>
            </w:tcBorders>
            <w:shd w:val="clear" w:color="auto" w:fill="auto"/>
            <w:vAlign w:val="center"/>
            <w:hideMark/>
          </w:tcPr>
          <w:p w14:paraId="4CA51E6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 xml:space="preserve">RSO, </w:t>
            </w:r>
            <w:proofErr w:type="spellStart"/>
            <w:r w:rsidRPr="000A350A">
              <w:rPr>
                <w:rFonts w:ascii="Calibri Light" w:hAnsi="Calibri Light" w:cs="Calibri Light"/>
                <w:color w:val="000000"/>
                <w:sz w:val="20"/>
                <w:szCs w:val="20"/>
              </w:rPr>
              <w:t>LAVr</w:t>
            </w:r>
            <w:proofErr w:type="spellEnd"/>
            <w:r w:rsidRPr="000A350A">
              <w:rPr>
                <w:rFonts w:ascii="Calibri Light" w:hAnsi="Calibri Light" w:cs="Calibri Light"/>
                <w:color w:val="000000"/>
                <w:sz w:val="20"/>
                <w:szCs w:val="20"/>
              </w:rPr>
              <w:t>,  ISS</w:t>
            </w:r>
          </w:p>
        </w:tc>
      </w:tr>
      <w:tr w:rsidR="000A350A" w:rsidRPr="000A350A" w14:paraId="73464AE0"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B68F5D1"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BRECELJ IGOR</w:t>
            </w:r>
          </w:p>
        </w:tc>
        <w:tc>
          <w:tcPr>
            <w:tcW w:w="2920" w:type="dxa"/>
            <w:tcBorders>
              <w:top w:val="nil"/>
              <w:left w:val="nil"/>
              <w:bottom w:val="single" w:sz="4" w:space="0" w:color="auto"/>
              <w:right w:val="single" w:sz="4" w:space="0" w:color="auto"/>
            </w:tcBorders>
            <w:shd w:val="clear" w:color="auto" w:fill="auto"/>
            <w:vAlign w:val="center"/>
            <w:hideMark/>
          </w:tcPr>
          <w:p w14:paraId="44AB1B62" w14:textId="77777777" w:rsidR="000A350A" w:rsidRPr="000A350A" w:rsidRDefault="000A350A" w:rsidP="000A350A">
            <w:pPr>
              <w:rPr>
                <w:rFonts w:ascii="Calibri Light" w:hAnsi="Calibri Light" w:cs="Calibri Light"/>
                <w:color w:val="000000"/>
                <w:sz w:val="20"/>
                <w:szCs w:val="20"/>
              </w:rPr>
            </w:pPr>
            <w:proofErr w:type="spellStart"/>
            <w:r w:rsidRPr="000A350A">
              <w:rPr>
                <w:rFonts w:ascii="Calibri Light" w:hAnsi="Calibri Light" w:cs="Calibri Light"/>
                <w:color w:val="000000"/>
                <w:sz w:val="20"/>
                <w:szCs w:val="20"/>
              </w:rPr>
              <w:t>INFv</w:t>
            </w:r>
            <w:proofErr w:type="spellEnd"/>
          </w:p>
        </w:tc>
      </w:tr>
      <w:tr w:rsidR="000A350A" w:rsidRPr="000A350A" w14:paraId="67D668FA"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AB37021"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ČEŠČUT ROMI</w:t>
            </w:r>
          </w:p>
        </w:tc>
        <w:tc>
          <w:tcPr>
            <w:tcW w:w="2920" w:type="dxa"/>
            <w:tcBorders>
              <w:top w:val="nil"/>
              <w:left w:val="nil"/>
              <w:bottom w:val="single" w:sz="4" w:space="0" w:color="auto"/>
              <w:right w:val="single" w:sz="4" w:space="0" w:color="auto"/>
            </w:tcBorders>
            <w:shd w:val="clear" w:color="auto" w:fill="auto"/>
            <w:vAlign w:val="center"/>
            <w:hideMark/>
          </w:tcPr>
          <w:p w14:paraId="00E18C7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ANG</w:t>
            </w:r>
          </w:p>
        </w:tc>
      </w:tr>
      <w:tr w:rsidR="000A350A" w:rsidRPr="000A350A" w14:paraId="16EF42E9"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27861E0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ČOTAR KATARINA</w:t>
            </w:r>
          </w:p>
        </w:tc>
        <w:tc>
          <w:tcPr>
            <w:tcW w:w="2920" w:type="dxa"/>
            <w:tcBorders>
              <w:top w:val="nil"/>
              <w:left w:val="nil"/>
              <w:bottom w:val="single" w:sz="4" w:space="0" w:color="auto"/>
              <w:right w:val="single" w:sz="4" w:space="0" w:color="auto"/>
            </w:tcBorders>
            <w:shd w:val="clear" w:color="auto" w:fill="auto"/>
            <w:vAlign w:val="center"/>
            <w:hideMark/>
          </w:tcPr>
          <w:p w14:paraId="5F3BDF38"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ANG</w:t>
            </w:r>
          </w:p>
        </w:tc>
      </w:tr>
      <w:tr w:rsidR="000A350A" w:rsidRPr="000A350A" w14:paraId="6D5E6E2E"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3E696C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DORNIK VALIČ ANKA</w:t>
            </w:r>
          </w:p>
        </w:tc>
        <w:tc>
          <w:tcPr>
            <w:tcW w:w="2920" w:type="dxa"/>
            <w:tcBorders>
              <w:top w:val="nil"/>
              <w:left w:val="nil"/>
              <w:bottom w:val="single" w:sz="4" w:space="0" w:color="auto"/>
              <w:right w:val="single" w:sz="4" w:space="0" w:color="auto"/>
            </w:tcBorders>
            <w:shd w:val="clear" w:color="auto" w:fill="auto"/>
            <w:vAlign w:val="center"/>
            <w:hideMark/>
          </w:tcPr>
          <w:p w14:paraId="7032F142" w14:textId="77777777" w:rsidR="000A350A" w:rsidRPr="000A350A" w:rsidRDefault="000A350A" w:rsidP="000A350A">
            <w:pPr>
              <w:rPr>
                <w:rFonts w:ascii="Calibri Light" w:hAnsi="Calibri Light" w:cs="Calibri Light"/>
                <w:color w:val="000000"/>
                <w:sz w:val="20"/>
                <w:szCs w:val="20"/>
              </w:rPr>
            </w:pPr>
            <w:proofErr w:type="spellStart"/>
            <w:r w:rsidRPr="000A350A">
              <w:rPr>
                <w:rFonts w:ascii="Calibri Light" w:hAnsi="Calibri Light" w:cs="Calibri Light"/>
                <w:color w:val="000000"/>
                <w:sz w:val="20"/>
                <w:szCs w:val="20"/>
              </w:rPr>
              <w:t>LIKu</w:t>
            </w:r>
            <w:proofErr w:type="spellEnd"/>
          </w:p>
        </w:tc>
      </w:tr>
      <w:tr w:rsidR="000A350A" w:rsidRPr="000A350A" w14:paraId="1CB82327"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5AB5C8A1"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FERFOLJA VIDIČ ERIKA</w:t>
            </w:r>
          </w:p>
        </w:tc>
        <w:tc>
          <w:tcPr>
            <w:tcW w:w="2920" w:type="dxa"/>
            <w:tcBorders>
              <w:top w:val="nil"/>
              <w:left w:val="nil"/>
              <w:bottom w:val="single" w:sz="4" w:space="0" w:color="auto"/>
              <w:right w:val="single" w:sz="4" w:space="0" w:color="auto"/>
            </w:tcBorders>
            <w:shd w:val="clear" w:color="auto" w:fill="auto"/>
            <w:vAlign w:val="center"/>
            <w:hideMark/>
          </w:tcPr>
          <w:p w14:paraId="0ADEB450"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SOC</w:t>
            </w:r>
          </w:p>
        </w:tc>
      </w:tr>
      <w:tr w:rsidR="000A350A" w:rsidRPr="000A350A" w14:paraId="1EB089D6"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5F294A96"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FERJANČIČ KSENIJA</w:t>
            </w:r>
          </w:p>
        </w:tc>
        <w:tc>
          <w:tcPr>
            <w:tcW w:w="2920" w:type="dxa"/>
            <w:tcBorders>
              <w:top w:val="nil"/>
              <w:left w:val="nil"/>
              <w:bottom w:val="single" w:sz="4" w:space="0" w:color="auto"/>
              <w:right w:val="single" w:sz="4" w:space="0" w:color="auto"/>
            </w:tcBorders>
            <w:shd w:val="clear" w:color="auto" w:fill="auto"/>
            <w:vAlign w:val="center"/>
            <w:hideMark/>
          </w:tcPr>
          <w:p w14:paraId="4E1F37E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SLO, razredničarka 1.GB</w:t>
            </w:r>
          </w:p>
        </w:tc>
      </w:tr>
      <w:tr w:rsidR="000A350A" w:rsidRPr="000A350A" w14:paraId="6EFD87EA"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5A4A650"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FIDERŠEK EVA</w:t>
            </w:r>
          </w:p>
        </w:tc>
        <w:tc>
          <w:tcPr>
            <w:tcW w:w="2920" w:type="dxa"/>
            <w:tcBorders>
              <w:top w:val="nil"/>
              <w:left w:val="nil"/>
              <w:bottom w:val="single" w:sz="4" w:space="0" w:color="auto"/>
              <w:right w:val="single" w:sz="4" w:space="0" w:color="auto"/>
            </w:tcBorders>
            <w:shd w:val="clear" w:color="auto" w:fill="auto"/>
            <w:vAlign w:val="center"/>
            <w:hideMark/>
          </w:tcPr>
          <w:p w14:paraId="488D478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BIO</w:t>
            </w:r>
          </w:p>
        </w:tc>
      </w:tr>
      <w:tr w:rsidR="000A350A" w:rsidRPr="000A350A" w14:paraId="57595CF7"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F540A9B"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HAREJ JANKO</w:t>
            </w:r>
          </w:p>
        </w:tc>
        <w:tc>
          <w:tcPr>
            <w:tcW w:w="2920" w:type="dxa"/>
            <w:tcBorders>
              <w:top w:val="nil"/>
              <w:left w:val="nil"/>
              <w:bottom w:val="single" w:sz="4" w:space="0" w:color="auto"/>
              <w:right w:val="single" w:sz="4" w:space="0" w:color="auto"/>
            </w:tcBorders>
            <w:shd w:val="clear" w:color="auto" w:fill="auto"/>
            <w:vAlign w:val="center"/>
            <w:hideMark/>
          </w:tcPr>
          <w:p w14:paraId="262793A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 xml:space="preserve">INF, </w:t>
            </w:r>
            <w:proofErr w:type="spellStart"/>
            <w:r w:rsidRPr="000A350A">
              <w:rPr>
                <w:rFonts w:ascii="Calibri Light" w:hAnsi="Calibri Light" w:cs="Calibri Light"/>
                <w:color w:val="000000"/>
                <w:sz w:val="20"/>
                <w:szCs w:val="20"/>
              </w:rPr>
              <w:t>INFv</w:t>
            </w:r>
            <w:proofErr w:type="spellEnd"/>
          </w:p>
        </w:tc>
      </w:tr>
      <w:tr w:rsidR="000A350A" w:rsidRPr="000A350A" w14:paraId="3FC64FFC"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1A505902"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JANEŽIČ TANJA</w:t>
            </w:r>
          </w:p>
        </w:tc>
        <w:tc>
          <w:tcPr>
            <w:tcW w:w="2920" w:type="dxa"/>
            <w:tcBorders>
              <w:top w:val="nil"/>
              <w:left w:val="nil"/>
              <w:bottom w:val="single" w:sz="4" w:space="0" w:color="auto"/>
              <w:right w:val="single" w:sz="4" w:space="0" w:color="auto"/>
            </w:tcBorders>
            <w:shd w:val="clear" w:color="auto" w:fill="auto"/>
            <w:vAlign w:val="center"/>
            <w:hideMark/>
          </w:tcPr>
          <w:p w14:paraId="17735D13"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MAT</w:t>
            </w:r>
          </w:p>
        </w:tc>
      </w:tr>
      <w:tr w:rsidR="000A350A" w:rsidRPr="000A350A" w14:paraId="053D1FE6" w14:textId="77777777" w:rsidTr="000A350A">
        <w:trPr>
          <w:trHeight w:val="462"/>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5F74539"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JELEN JAN</w:t>
            </w:r>
          </w:p>
        </w:tc>
        <w:tc>
          <w:tcPr>
            <w:tcW w:w="2920" w:type="dxa"/>
            <w:tcBorders>
              <w:top w:val="nil"/>
              <w:left w:val="nil"/>
              <w:bottom w:val="single" w:sz="4" w:space="0" w:color="auto"/>
              <w:right w:val="single" w:sz="4" w:space="0" w:color="auto"/>
            </w:tcBorders>
            <w:shd w:val="clear" w:color="auto" w:fill="auto"/>
            <w:vAlign w:val="center"/>
            <w:hideMark/>
          </w:tcPr>
          <w:p w14:paraId="6A276AE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ŠVZ, razrednik 2.GB, športni koordinator</w:t>
            </w:r>
          </w:p>
        </w:tc>
      </w:tr>
      <w:tr w:rsidR="000A350A" w:rsidRPr="000A350A" w14:paraId="151F239A" w14:textId="77777777" w:rsidTr="000A350A">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D7753"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KETE KARMEN</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76A8A"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MAT</w:t>
            </w:r>
          </w:p>
        </w:tc>
      </w:tr>
      <w:tr w:rsidR="000A350A" w:rsidRPr="000A350A" w14:paraId="4BC11ACF" w14:textId="77777777" w:rsidTr="000A350A">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57AE6"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KOSOVEL PETRA</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7568ACFB"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ANG, razredničarka 4.GA</w:t>
            </w:r>
          </w:p>
        </w:tc>
      </w:tr>
      <w:tr w:rsidR="000A350A" w:rsidRPr="000A350A" w14:paraId="5897DA2B"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4A2E5A5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KULNIK TADEJ</w:t>
            </w:r>
          </w:p>
        </w:tc>
        <w:tc>
          <w:tcPr>
            <w:tcW w:w="2920" w:type="dxa"/>
            <w:tcBorders>
              <w:top w:val="nil"/>
              <w:left w:val="nil"/>
              <w:bottom w:val="single" w:sz="4" w:space="0" w:color="auto"/>
              <w:right w:val="single" w:sz="4" w:space="0" w:color="auto"/>
            </w:tcBorders>
            <w:shd w:val="clear" w:color="auto" w:fill="auto"/>
            <w:vAlign w:val="center"/>
            <w:hideMark/>
          </w:tcPr>
          <w:p w14:paraId="6F4C2E4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laborant - FIZ</w:t>
            </w:r>
          </w:p>
        </w:tc>
      </w:tr>
      <w:tr w:rsidR="000A350A" w:rsidRPr="000A350A" w14:paraId="2C5B258E"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54997A03"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LESTAN TANJA</w:t>
            </w:r>
          </w:p>
        </w:tc>
        <w:tc>
          <w:tcPr>
            <w:tcW w:w="2920" w:type="dxa"/>
            <w:tcBorders>
              <w:top w:val="nil"/>
              <w:left w:val="nil"/>
              <w:bottom w:val="single" w:sz="4" w:space="0" w:color="auto"/>
              <w:right w:val="single" w:sz="4" w:space="0" w:color="auto"/>
            </w:tcBorders>
            <w:shd w:val="clear" w:color="auto" w:fill="auto"/>
            <w:vAlign w:val="center"/>
            <w:hideMark/>
          </w:tcPr>
          <w:p w14:paraId="1EEAAF7E"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laborantka – BIO, KEM</w:t>
            </w:r>
          </w:p>
        </w:tc>
      </w:tr>
      <w:tr w:rsidR="000A350A" w:rsidRPr="000A350A" w14:paraId="216BBD8E" w14:textId="77777777" w:rsidTr="000A350A">
        <w:trPr>
          <w:trHeight w:val="51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FBC759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MAGAJNE NINA</w:t>
            </w:r>
          </w:p>
        </w:tc>
        <w:tc>
          <w:tcPr>
            <w:tcW w:w="2920" w:type="dxa"/>
            <w:tcBorders>
              <w:top w:val="nil"/>
              <w:left w:val="nil"/>
              <w:bottom w:val="single" w:sz="4" w:space="0" w:color="auto"/>
              <w:right w:val="single" w:sz="4" w:space="0" w:color="auto"/>
            </w:tcBorders>
            <w:shd w:val="clear" w:color="auto" w:fill="auto"/>
            <w:vAlign w:val="center"/>
            <w:hideMark/>
          </w:tcPr>
          <w:p w14:paraId="3BF7830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ŠVZ, razredničarka 3.GB, tajnica za splošno maturo</w:t>
            </w:r>
          </w:p>
        </w:tc>
      </w:tr>
      <w:tr w:rsidR="000A350A" w:rsidRPr="000A350A" w14:paraId="2BC2F0F0"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D53A1AA"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MARČETIČ MARKO</w:t>
            </w:r>
          </w:p>
        </w:tc>
        <w:tc>
          <w:tcPr>
            <w:tcW w:w="2920" w:type="dxa"/>
            <w:tcBorders>
              <w:top w:val="nil"/>
              <w:left w:val="nil"/>
              <w:bottom w:val="single" w:sz="4" w:space="0" w:color="auto"/>
              <w:right w:val="single" w:sz="4" w:space="0" w:color="auto"/>
            </w:tcBorders>
            <w:shd w:val="clear" w:color="auto" w:fill="auto"/>
            <w:vAlign w:val="center"/>
            <w:hideMark/>
          </w:tcPr>
          <w:p w14:paraId="4C6DCF9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 xml:space="preserve">RAČ, </w:t>
            </w:r>
            <w:proofErr w:type="spellStart"/>
            <w:r w:rsidRPr="000A350A">
              <w:rPr>
                <w:rFonts w:ascii="Calibri Light" w:hAnsi="Calibri Light" w:cs="Calibri Light"/>
                <w:color w:val="000000"/>
                <w:sz w:val="20"/>
                <w:szCs w:val="20"/>
              </w:rPr>
              <w:t>LAVr</w:t>
            </w:r>
            <w:proofErr w:type="spellEnd"/>
          </w:p>
        </w:tc>
      </w:tr>
      <w:tr w:rsidR="000A350A" w:rsidRPr="000A350A" w14:paraId="165E3AE4"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0A1E96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MOZETIČ KATARINA</w:t>
            </w:r>
          </w:p>
        </w:tc>
        <w:tc>
          <w:tcPr>
            <w:tcW w:w="2920" w:type="dxa"/>
            <w:tcBorders>
              <w:top w:val="nil"/>
              <w:left w:val="nil"/>
              <w:bottom w:val="single" w:sz="4" w:space="0" w:color="auto"/>
              <w:right w:val="single" w:sz="4" w:space="0" w:color="auto"/>
            </w:tcBorders>
            <w:shd w:val="clear" w:color="auto" w:fill="auto"/>
            <w:vAlign w:val="center"/>
            <w:hideMark/>
          </w:tcPr>
          <w:p w14:paraId="0E84C3F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NEM</w:t>
            </w:r>
          </w:p>
        </w:tc>
      </w:tr>
      <w:tr w:rsidR="000A350A" w:rsidRPr="000A350A" w14:paraId="0352092A"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805E8BD"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OŽBOLT TANJA</w:t>
            </w:r>
          </w:p>
        </w:tc>
        <w:tc>
          <w:tcPr>
            <w:tcW w:w="2920" w:type="dxa"/>
            <w:tcBorders>
              <w:top w:val="nil"/>
              <w:left w:val="nil"/>
              <w:bottom w:val="single" w:sz="4" w:space="0" w:color="auto"/>
              <w:right w:val="single" w:sz="4" w:space="0" w:color="auto"/>
            </w:tcBorders>
            <w:shd w:val="clear" w:color="auto" w:fill="auto"/>
            <w:vAlign w:val="center"/>
            <w:hideMark/>
          </w:tcPr>
          <w:p w14:paraId="55BE5F12"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NEM</w:t>
            </w:r>
          </w:p>
        </w:tc>
      </w:tr>
      <w:tr w:rsidR="000A350A" w:rsidRPr="000A350A" w14:paraId="2A0066BF"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D3638A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PETROVČIČ KARLO</w:t>
            </w:r>
          </w:p>
        </w:tc>
        <w:tc>
          <w:tcPr>
            <w:tcW w:w="2920" w:type="dxa"/>
            <w:tcBorders>
              <w:top w:val="nil"/>
              <w:left w:val="nil"/>
              <w:bottom w:val="single" w:sz="4" w:space="0" w:color="auto"/>
              <w:right w:val="single" w:sz="4" w:space="0" w:color="auto"/>
            </w:tcBorders>
            <w:shd w:val="clear" w:color="auto" w:fill="auto"/>
            <w:vAlign w:val="center"/>
            <w:hideMark/>
          </w:tcPr>
          <w:p w14:paraId="2427E81D"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 xml:space="preserve">MHN, </w:t>
            </w:r>
            <w:proofErr w:type="spellStart"/>
            <w:r w:rsidRPr="000A350A">
              <w:rPr>
                <w:rFonts w:ascii="Calibri Light" w:hAnsi="Calibri Light" w:cs="Calibri Light"/>
                <w:color w:val="000000"/>
                <w:sz w:val="20"/>
                <w:szCs w:val="20"/>
              </w:rPr>
              <w:t>LAVs</w:t>
            </w:r>
            <w:proofErr w:type="spellEnd"/>
          </w:p>
        </w:tc>
      </w:tr>
      <w:tr w:rsidR="000A350A" w:rsidRPr="000A350A" w14:paraId="04D08A6E"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C72686E"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 xml:space="preserve">PIRC MIRIJAM </w:t>
            </w:r>
          </w:p>
        </w:tc>
        <w:tc>
          <w:tcPr>
            <w:tcW w:w="2920" w:type="dxa"/>
            <w:tcBorders>
              <w:top w:val="nil"/>
              <w:left w:val="nil"/>
              <w:bottom w:val="single" w:sz="4" w:space="0" w:color="auto"/>
              <w:right w:val="single" w:sz="4" w:space="0" w:color="auto"/>
            </w:tcBorders>
            <w:shd w:val="clear" w:color="auto" w:fill="auto"/>
            <w:vAlign w:val="center"/>
            <w:hideMark/>
          </w:tcPr>
          <w:p w14:paraId="7C1D22E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FIZ, razredničarka 1.GA</w:t>
            </w:r>
          </w:p>
        </w:tc>
      </w:tr>
      <w:tr w:rsidR="000A350A" w:rsidRPr="000A350A" w14:paraId="37830D3F"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4F5B4C5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PUC TEA</w:t>
            </w:r>
          </w:p>
        </w:tc>
        <w:tc>
          <w:tcPr>
            <w:tcW w:w="2920" w:type="dxa"/>
            <w:tcBorders>
              <w:top w:val="nil"/>
              <w:left w:val="nil"/>
              <w:bottom w:val="single" w:sz="4" w:space="0" w:color="auto"/>
              <w:right w:val="single" w:sz="4" w:space="0" w:color="auto"/>
            </w:tcBorders>
            <w:shd w:val="clear" w:color="auto" w:fill="auto"/>
            <w:vAlign w:val="center"/>
            <w:hideMark/>
          </w:tcPr>
          <w:p w14:paraId="7C8C9026"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PSI</w:t>
            </w:r>
          </w:p>
        </w:tc>
      </w:tr>
      <w:tr w:rsidR="000A350A" w:rsidRPr="000A350A" w14:paraId="61F13DF1"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9A00513"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PUŠNAR BARBARA</w:t>
            </w:r>
          </w:p>
        </w:tc>
        <w:tc>
          <w:tcPr>
            <w:tcW w:w="2920" w:type="dxa"/>
            <w:tcBorders>
              <w:top w:val="nil"/>
              <w:left w:val="nil"/>
              <w:bottom w:val="single" w:sz="4" w:space="0" w:color="auto"/>
              <w:right w:val="single" w:sz="4" w:space="0" w:color="auto"/>
            </w:tcBorders>
            <w:shd w:val="clear" w:color="auto" w:fill="auto"/>
            <w:vAlign w:val="center"/>
            <w:hideMark/>
          </w:tcPr>
          <w:p w14:paraId="4AEF85EA"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RAČ</w:t>
            </w:r>
          </w:p>
        </w:tc>
      </w:tr>
      <w:tr w:rsidR="000A350A" w:rsidRPr="000A350A" w14:paraId="12D8B498"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EE241E1"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REŠČIČ RENATO</w:t>
            </w:r>
          </w:p>
        </w:tc>
        <w:tc>
          <w:tcPr>
            <w:tcW w:w="2920" w:type="dxa"/>
            <w:tcBorders>
              <w:top w:val="nil"/>
              <w:left w:val="nil"/>
              <w:bottom w:val="single" w:sz="4" w:space="0" w:color="auto"/>
              <w:right w:val="single" w:sz="4" w:space="0" w:color="auto"/>
            </w:tcBorders>
            <w:shd w:val="clear" w:color="auto" w:fill="auto"/>
            <w:vAlign w:val="center"/>
            <w:hideMark/>
          </w:tcPr>
          <w:p w14:paraId="49065431" w14:textId="77777777" w:rsidR="000A350A" w:rsidRPr="000A350A" w:rsidRDefault="000A350A" w:rsidP="000A350A">
            <w:pPr>
              <w:rPr>
                <w:rFonts w:ascii="Calibri Light" w:hAnsi="Calibri Light" w:cs="Calibri Light"/>
                <w:color w:val="000000"/>
                <w:sz w:val="20"/>
                <w:szCs w:val="20"/>
              </w:rPr>
            </w:pPr>
            <w:proofErr w:type="spellStart"/>
            <w:r w:rsidRPr="000A350A">
              <w:rPr>
                <w:rFonts w:ascii="Calibri Light" w:hAnsi="Calibri Light" w:cs="Calibri Light"/>
                <w:color w:val="000000"/>
                <w:sz w:val="20"/>
                <w:szCs w:val="20"/>
              </w:rPr>
              <w:t>LAVe</w:t>
            </w:r>
            <w:proofErr w:type="spellEnd"/>
            <w:r w:rsidRPr="000A350A">
              <w:rPr>
                <w:rFonts w:ascii="Calibri Light" w:hAnsi="Calibri Light" w:cs="Calibri Light"/>
                <w:color w:val="000000"/>
                <w:sz w:val="20"/>
                <w:szCs w:val="20"/>
              </w:rPr>
              <w:t>, ELK, ISS</w:t>
            </w:r>
          </w:p>
        </w:tc>
      </w:tr>
      <w:tr w:rsidR="000A350A" w:rsidRPr="000A350A" w14:paraId="3A5084F7"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1E94E810"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RUTAR IRENA</w:t>
            </w:r>
          </w:p>
        </w:tc>
        <w:tc>
          <w:tcPr>
            <w:tcW w:w="2920" w:type="dxa"/>
            <w:tcBorders>
              <w:top w:val="nil"/>
              <w:left w:val="nil"/>
              <w:bottom w:val="single" w:sz="4" w:space="0" w:color="auto"/>
              <w:right w:val="single" w:sz="4" w:space="0" w:color="auto"/>
            </w:tcBorders>
            <w:shd w:val="clear" w:color="auto" w:fill="auto"/>
            <w:vAlign w:val="center"/>
            <w:hideMark/>
          </w:tcPr>
          <w:p w14:paraId="5197742B"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KEM</w:t>
            </w:r>
          </w:p>
        </w:tc>
      </w:tr>
      <w:tr w:rsidR="000A350A" w:rsidRPr="000A350A" w14:paraId="69A38319"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E09CE6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SATTLER ALAN</w:t>
            </w:r>
          </w:p>
        </w:tc>
        <w:tc>
          <w:tcPr>
            <w:tcW w:w="2920" w:type="dxa"/>
            <w:tcBorders>
              <w:top w:val="nil"/>
              <w:left w:val="nil"/>
              <w:bottom w:val="single" w:sz="4" w:space="0" w:color="auto"/>
              <w:right w:val="single" w:sz="4" w:space="0" w:color="auto"/>
            </w:tcBorders>
            <w:shd w:val="clear" w:color="auto" w:fill="auto"/>
            <w:vAlign w:val="center"/>
            <w:hideMark/>
          </w:tcPr>
          <w:p w14:paraId="1940E52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ŠVZ</w:t>
            </w:r>
          </w:p>
        </w:tc>
      </w:tr>
      <w:tr w:rsidR="000A350A" w:rsidRPr="000A350A" w14:paraId="24CF371A"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40E93AF0"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STANIČ TINA</w:t>
            </w:r>
          </w:p>
        </w:tc>
        <w:tc>
          <w:tcPr>
            <w:tcW w:w="2920" w:type="dxa"/>
            <w:tcBorders>
              <w:top w:val="nil"/>
              <w:left w:val="nil"/>
              <w:bottom w:val="single" w:sz="4" w:space="0" w:color="auto"/>
              <w:right w:val="single" w:sz="4" w:space="0" w:color="auto"/>
            </w:tcBorders>
            <w:shd w:val="clear" w:color="auto" w:fill="auto"/>
            <w:vAlign w:val="center"/>
            <w:hideMark/>
          </w:tcPr>
          <w:p w14:paraId="4E86CF6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GEO</w:t>
            </w:r>
          </w:p>
        </w:tc>
      </w:tr>
      <w:tr w:rsidR="000A350A" w:rsidRPr="000A350A" w14:paraId="458F0DBC"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3C81990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STUBELJ MOJCA</w:t>
            </w:r>
          </w:p>
        </w:tc>
        <w:tc>
          <w:tcPr>
            <w:tcW w:w="2920" w:type="dxa"/>
            <w:tcBorders>
              <w:top w:val="nil"/>
              <w:left w:val="nil"/>
              <w:bottom w:val="single" w:sz="4" w:space="0" w:color="auto"/>
              <w:right w:val="single" w:sz="4" w:space="0" w:color="auto"/>
            </w:tcBorders>
            <w:shd w:val="clear" w:color="auto" w:fill="auto"/>
            <w:vAlign w:val="center"/>
            <w:hideMark/>
          </w:tcPr>
          <w:p w14:paraId="52D80D9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svetovalna služba</w:t>
            </w:r>
          </w:p>
        </w:tc>
      </w:tr>
      <w:tr w:rsidR="000A350A" w:rsidRPr="000A350A" w14:paraId="3B84FC21"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1C0ECD00"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ŠPACAPAN ADRIJANA</w:t>
            </w:r>
          </w:p>
        </w:tc>
        <w:tc>
          <w:tcPr>
            <w:tcW w:w="2920" w:type="dxa"/>
            <w:tcBorders>
              <w:top w:val="nil"/>
              <w:left w:val="nil"/>
              <w:bottom w:val="single" w:sz="4" w:space="0" w:color="auto"/>
              <w:right w:val="single" w:sz="4" w:space="0" w:color="auto"/>
            </w:tcBorders>
            <w:shd w:val="clear" w:color="auto" w:fill="auto"/>
            <w:vAlign w:val="center"/>
            <w:hideMark/>
          </w:tcPr>
          <w:p w14:paraId="7EDB3B7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 xml:space="preserve">SLO, razredničarka 3.GA </w:t>
            </w:r>
          </w:p>
        </w:tc>
      </w:tr>
      <w:tr w:rsidR="000A350A" w:rsidRPr="000A350A" w14:paraId="269DCA08"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77C944F1"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UŠAJ GULIN KSENJA</w:t>
            </w:r>
          </w:p>
        </w:tc>
        <w:tc>
          <w:tcPr>
            <w:tcW w:w="2920" w:type="dxa"/>
            <w:tcBorders>
              <w:top w:val="nil"/>
              <w:left w:val="nil"/>
              <w:bottom w:val="single" w:sz="4" w:space="0" w:color="auto"/>
              <w:right w:val="single" w:sz="4" w:space="0" w:color="auto"/>
            </w:tcBorders>
            <w:shd w:val="clear" w:color="auto" w:fill="auto"/>
            <w:vAlign w:val="center"/>
            <w:hideMark/>
          </w:tcPr>
          <w:p w14:paraId="7F66D246"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BIO</w:t>
            </w:r>
          </w:p>
        </w:tc>
      </w:tr>
      <w:tr w:rsidR="000A350A" w:rsidRPr="000A350A" w14:paraId="558F2224"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0E5C5F7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VERMIGLIO ROBERT</w:t>
            </w:r>
          </w:p>
        </w:tc>
        <w:tc>
          <w:tcPr>
            <w:tcW w:w="2920" w:type="dxa"/>
            <w:tcBorders>
              <w:top w:val="nil"/>
              <w:left w:val="nil"/>
              <w:bottom w:val="single" w:sz="4" w:space="0" w:color="auto"/>
              <w:right w:val="single" w:sz="4" w:space="0" w:color="auto"/>
            </w:tcBorders>
            <w:shd w:val="clear" w:color="auto" w:fill="auto"/>
            <w:vAlign w:val="center"/>
            <w:hideMark/>
          </w:tcPr>
          <w:p w14:paraId="08C70172" w14:textId="77777777" w:rsidR="000A350A" w:rsidRPr="000A350A" w:rsidRDefault="000A350A" w:rsidP="000A350A">
            <w:pPr>
              <w:rPr>
                <w:rFonts w:ascii="Calibri Light" w:hAnsi="Calibri Light" w:cs="Calibri Light"/>
                <w:color w:val="000000"/>
                <w:sz w:val="20"/>
                <w:szCs w:val="20"/>
              </w:rPr>
            </w:pPr>
            <w:proofErr w:type="spellStart"/>
            <w:r w:rsidRPr="000A350A">
              <w:rPr>
                <w:rFonts w:ascii="Calibri Light" w:hAnsi="Calibri Light" w:cs="Calibri Light"/>
                <w:color w:val="000000"/>
                <w:sz w:val="20"/>
                <w:szCs w:val="20"/>
              </w:rPr>
              <w:t>LAVs</w:t>
            </w:r>
            <w:proofErr w:type="spellEnd"/>
            <w:r w:rsidRPr="000A350A">
              <w:rPr>
                <w:rFonts w:ascii="Calibri Light" w:hAnsi="Calibri Light" w:cs="Calibri Light"/>
                <w:color w:val="000000"/>
                <w:sz w:val="20"/>
                <w:szCs w:val="20"/>
              </w:rPr>
              <w:t>, STR, ISS</w:t>
            </w:r>
          </w:p>
        </w:tc>
      </w:tr>
      <w:tr w:rsidR="000A350A" w:rsidRPr="000A350A" w14:paraId="1D976EFE"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6F1DB3F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VODOPIVEC DARJA</w:t>
            </w:r>
          </w:p>
        </w:tc>
        <w:tc>
          <w:tcPr>
            <w:tcW w:w="2920" w:type="dxa"/>
            <w:tcBorders>
              <w:top w:val="nil"/>
              <w:left w:val="nil"/>
              <w:bottom w:val="single" w:sz="4" w:space="0" w:color="auto"/>
              <w:right w:val="single" w:sz="4" w:space="0" w:color="auto"/>
            </w:tcBorders>
            <w:shd w:val="clear" w:color="auto" w:fill="auto"/>
            <w:vAlign w:val="center"/>
            <w:hideMark/>
          </w:tcPr>
          <w:p w14:paraId="618DF25B"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MAT</w:t>
            </w:r>
          </w:p>
        </w:tc>
      </w:tr>
      <w:tr w:rsidR="000A350A" w:rsidRPr="000A350A" w14:paraId="2E49C3FE"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5589C942"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VRTOVEC REPIČ.KRISTINA</w:t>
            </w:r>
          </w:p>
        </w:tc>
        <w:tc>
          <w:tcPr>
            <w:tcW w:w="2920" w:type="dxa"/>
            <w:tcBorders>
              <w:top w:val="nil"/>
              <w:left w:val="nil"/>
              <w:bottom w:val="single" w:sz="4" w:space="0" w:color="auto"/>
              <w:right w:val="single" w:sz="4" w:space="0" w:color="auto"/>
            </w:tcBorders>
            <w:shd w:val="clear" w:color="auto" w:fill="auto"/>
            <w:vAlign w:val="center"/>
            <w:hideMark/>
          </w:tcPr>
          <w:p w14:paraId="21FAD1A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ZGO, AD</w:t>
            </w:r>
          </w:p>
        </w:tc>
      </w:tr>
      <w:tr w:rsidR="000A350A" w:rsidRPr="000A350A" w14:paraId="3D760563"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noWrap/>
            <w:vAlign w:val="center"/>
            <w:hideMark/>
          </w:tcPr>
          <w:p w14:paraId="5EF0B652"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ZEGA MITJA</w:t>
            </w:r>
          </w:p>
        </w:tc>
        <w:tc>
          <w:tcPr>
            <w:tcW w:w="2920" w:type="dxa"/>
            <w:tcBorders>
              <w:top w:val="nil"/>
              <w:left w:val="nil"/>
              <w:bottom w:val="single" w:sz="4" w:space="0" w:color="auto"/>
              <w:right w:val="single" w:sz="4" w:space="0" w:color="auto"/>
            </w:tcBorders>
            <w:shd w:val="clear" w:color="auto" w:fill="auto"/>
            <w:vAlign w:val="center"/>
            <w:hideMark/>
          </w:tcPr>
          <w:p w14:paraId="538F59D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STR</w:t>
            </w:r>
          </w:p>
        </w:tc>
      </w:tr>
      <w:tr w:rsidR="000A350A" w:rsidRPr="000A350A" w14:paraId="303B7D3D" w14:textId="77777777" w:rsidTr="000A350A">
        <w:trPr>
          <w:trHeight w:val="480"/>
        </w:trPr>
        <w:tc>
          <w:tcPr>
            <w:tcW w:w="540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3B98BF7" w14:textId="77777777" w:rsidR="000A350A" w:rsidRPr="000A350A" w:rsidRDefault="000A350A" w:rsidP="000A350A">
            <w:pPr>
              <w:jc w:val="center"/>
              <w:rPr>
                <w:rFonts w:ascii="Calibri Light" w:hAnsi="Calibri Light" w:cs="Calibri Light"/>
                <w:b/>
                <w:bCs/>
                <w:color w:val="000000"/>
                <w:sz w:val="20"/>
                <w:szCs w:val="20"/>
              </w:rPr>
            </w:pPr>
            <w:r w:rsidRPr="000A350A">
              <w:rPr>
                <w:rFonts w:ascii="Calibri Light" w:hAnsi="Calibri Light" w:cs="Calibri Light"/>
                <w:b/>
                <w:bCs/>
                <w:color w:val="000000"/>
                <w:sz w:val="20"/>
                <w:szCs w:val="20"/>
              </w:rPr>
              <w:t>UČITELJSKI ZBOR  ZDRAVSTVENE ŠOLE</w:t>
            </w:r>
          </w:p>
        </w:tc>
      </w:tr>
      <w:tr w:rsidR="000A350A" w:rsidRPr="000A350A" w14:paraId="583D1CE6" w14:textId="77777777" w:rsidTr="000A350A">
        <w:trPr>
          <w:trHeight w:val="300"/>
        </w:trPr>
        <w:tc>
          <w:tcPr>
            <w:tcW w:w="2480" w:type="dxa"/>
            <w:tcBorders>
              <w:top w:val="nil"/>
              <w:left w:val="single" w:sz="4" w:space="0" w:color="auto"/>
              <w:bottom w:val="single" w:sz="4" w:space="0" w:color="auto"/>
              <w:right w:val="single" w:sz="4" w:space="0" w:color="auto"/>
            </w:tcBorders>
            <w:shd w:val="clear" w:color="000000" w:fill="FFFFFF"/>
            <w:vAlign w:val="center"/>
            <w:hideMark/>
          </w:tcPr>
          <w:p w14:paraId="75406666"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 xml:space="preserve">Priimek in ime </w:t>
            </w:r>
          </w:p>
        </w:tc>
        <w:tc>
          <w:tcPr>
            <w:tcW w:w="2920" w:type="dxa"/>
            <w:tcBorders>
              <w:top w:val="nil"/>
              <w:left w:val="nil"/>
              <w:bottom w:val="single" w:sz="4" w:space="0" w:color="auto"/>
              <w:right w:val="single" w:sz="4" w:space="0" w:color="auto"/>
            </w:tcBorders>
            <w:shd w:val="clear" w:color="000000" w:fill="FFFFFF"/>
            <w:vAlign w:val="center"/>
            <w:hideMark/>
          </w:tcPr>
          <w:p w14:paraId="42A53DB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Predmet</w:t>
            </w:r>
          </w:p>
        </w:tc>
      </w:tr>
      <w:tr w:rsidR="000A350A" w:rsidRPr="000A350A" w14:paraId="7B05D928" w14:textId="77777777" w:rsidTr="000A350A">
        <w:trPr>
          <w:trHeight w:val="300"/>
        </w:trPr>
        <w:tc>
          <w:tcPr>
            <w:tcW w:w="2480" w:type="dxa"/>
            <w:tcBorders>
              <w:top w:val="nil"/>
              <w:left w:val="single" w:sz="4" w:space="0" w:color="auto"/>
              <w:bottom w:val="single" w:sz="4" w:space="0" w:color="auto"/>
              <w:right w:val="single" w:sz="4" w:space="0" w:color="auto"/>
            </w:tcBorders>
            <w:shd w:val="clear" w:color="000000" w:fill="FFFFFF"/>
            <w:vAlign w:val="center"/>
            <w:hideMark/>
          </w:tcPr>
          <w:p w14:paraId="3B8A7CB8"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BITTNER GERŽELJ KATARINA</w:t>
            </w:r>
          </w:p>
        </w:tc>
        <w:tc>
          <w:tcPr>
            <w:tcW w:w="2920" w:type="dxa"/>
            <w:tcBorders>
              <w:top w:val="nil"/>
              <w:left w:val="nil"/>
              <w:bottom w:val="single" w:sz="4" w:space="0" w:color="auto"/>
              <w:right w:val="single" w:sz="4" w:space="0" w:color="auto"/>
            </w:tcBorders>
            <w:shd w:val="clear" w:color="000000" w:fill="FFFFFF"/>
            <w:vAlign w:val="center"/>
            <w:hideMark/>
          </w:tcPr>
          <w:p w14:paraId="4ADF7E8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ZGO, AD, DRU</w:t>
            </w:r>
          </w:p>
        </w:tc>
      </w:tr>
      <w:tr w:rsidR="000A350A" w:rsidRPr="000A350A" w14:paraId="04B8BD3A"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A68C4C0"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ČOTAR KATARINA</w:t>
            </w:r>
          </w:p>
        </w:tc>
        <w:tc>
          <w:tcPr>
            <w:tcW w:w="2920" w:type="dxa"/>
            <w:tcBorders>
              <w:top w:val="nil"/>
              <w:left w:val="nil"/>
              <w:bottom w:val="single" w:sz="4" w:space="0" w:color="auto"/>
              <w:right w:val="single" w:sz="4" w:space="0" w:color="auto"/>
            </w:tcBorders>
            <w:shd w:val="clear" w:color="auto" w:fill="auto"/>
            <w:vAlign w:val="center"/>
            <w:hideMark/>
          </w:tcPr>
          <w:p w14:paraId="1050BEE9"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ANG</w:t>
            </w:r>
          </w:p>
        </w:tc>
      </w:tr>
      <w:tr w:rsidR="000A350A" w:rsidRPr="000A350A" w14:paraId="386A9C22"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E3FFF9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DORNIK VALIČ ANKA</w:t>
            </w:r>
          </w:p>
        </w:tc>
        <w:tc>
          <w:tcPr>
            <w:tcW w:w="2920" w:type="dxa"/>
            <w:tcBorders>
              <w:top w:val="nil"/>
              <w:left w:val="nil"/>
              <w:bottom w:val="single" w:sz="4" w:space="0" w:color="auto"/>
              <w:right w:val="single" w:sz="4" w:space="0" w:color="auto"/>
            </w:tcBorders>
            <w:shd w:val="clear" w:color="auto" w:fill="auto"/>
            <w:vAlign w:val="center"/>
            <w:hideMark/>
          </w:tcPr>
          <w:p w14:paraId="383DDD96"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UME</w:t>
            </w:r>
          </w:p>
        </w:tc>
      </w:tr>
      <w:tr w:rsidR="000A350A" w:rsidRPr="000A350A" w14:paraId="2F76B318"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6CF4999E"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FIDERŠEK EVA</w:t>
            </w:r>
          </w:p>
        </w:tc>
        <w:tc>
          <w:tcPr>
            <w:tcW w:w="2920" w:type="dxa"/>
            <w:tcBorders>
              <w:top w:val="nil"/>
              <w:left w:val="nil"/>
              <w:bottom w:val="single" w:sz="4" w:space="0" w:color="auto"/>
              <w:right w:val="single" w:sz="4" w:space="0" w:color="auto"/>
            </w:tcBorders>
            <w:shd w:val="clear" w:color="auto" w:fill="auto"/>
            <w:vAlign w:val="center"/>
            <w:hideMark/>
          </w:tcPr>
          <w:p w14:paraId="7EB6375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ANF, NAR</w:t>
            </w:r>
          </w:p>
        </w:tc>
      </w:tr>
      <w:tr w:rsidR="000A350A" w:rsidRPr="000A350A" w14:paraId="07812D2C" w14:textId="77777777" w:rsidTr="000A350A">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15E22"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FLIS LUKA</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4523F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INF</w:t>
            </w:r>
          </w:p>
        </w:tc>
      </w:tr>
      <w:tr w:rsidR="000A350A" w:rsidRPr="000A350A" w14:paraId="3CBCDAA3" w14:textId="77777777" w:rsidTr="000A350A">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EA92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GABRIJELČIČ TINA</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249D2C6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ANG, razredničarka 4.BZ</w:t>
            </w:r>
          </w:p>
        </w:tc>
      </w:tr>
      <w:tr w:rsidR="000A350A" w:rsidRPr="000A350A" w14:paraId="7AA051C8"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41C75A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GRBAC DRAŽEN</w:t>
            </w:r>
          </w:p>
        </w:tc>
        <w:tc>
          <w:tcPr>
            <w:tcW w:w="2920" w:type="dxa"/>
            <w:tcBorders>
              <w:top w:val="nil"/>
              <w:left w:val="nil"/>
              <w:bottom w:val="single" w:sz="4" w:space="0" w:color="auto"/>
              <w:right w:val="single" w:sz="4" w:space="0" w:color="auto"/>
            </w:tcBorders>
            <w:shd w:val="clear" w:color="auto" w:fill="auto"/>
            <w:vAlign w:val="center"/>
            <w:hideMark/>
          </w:tcPr>
          <w:p w14:paraId="42DB859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ŠVZ</w:t>
            </w:r>
          </w:p>
        </w:tc>
      </w:tr>
      <w:tr w:rsidR="000A350A" w:rsidRPr="000A350A" w14:paraId="202B6C20" w14:textId="77777777" w:rsidTr="000A350A">
        <w:trPr>
          <w:trHeight w:val="51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736E6FB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HORVAT DEAN</w:t>
            </w:r>
          </w:p>
        </w:tc>
        <w:tc>
          <w:tcPr>
            <w:tcW w:w="2920" w:type="dxa"/>
            <w:tcBorders>
              <w:top w:val="nil"/>
              <w:left w:val="nil"/>
              <w:bottom w:val="single" w:sz="4" w:space="0" w:color="auto"/>
              <w:right w:val="single" w:sz="4" w:space="0" w:color="auto"/>
            </w:tcBorders>
            <w:shd w:val="clear" w:color="auto" w:fill="auto"/>
            <w:vAlign w:val="center"/>
            <w:hideMark/>
          </w:tcPr>
          <w:p w14:paraId="6EC1E998"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PP, PPO, VZD, SOM, ZNR, PAT, ZNI, IZN, ZSZ razrednik 3.AB</w:t>
            </w:r>
          </w:p>
        </w:tc>
      </w:tr>
      <w:tr w:rsidR="000A350A" w:rsidRPr="000A350A" w14:paraId="31D3E2CA" w14:textId="77777777" w:rsidTr="000A350A">
        <w:trPr>
          <w:trHeight w:val="51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CDFBD80"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HROVAT FERFOLJA TJAŠA</w:t>
            </w:r>
          </w:p>
        </w:tc>
        <w:tc>
          <w:tcPr>
            <w:tcW w:w="2920" w:type="dxa"/>
            <w:tcBorders>
              <w:top w:val="nil"/>
              <w:left w:val="nil"/>
              <w:bottom w:val="single" w:sz="4" w:space="0" w:color="auto"/>
              <w:right w:val="single" w:sz="4" w:space="0" w:color="auto"/>
            </w:tcBorders>
            <w:shd w:val="clear" w:color="auto" w:fill="auto"/>
            <w:vAlign w:val="center"/>
            <w:hideMark/>
          </w:tcPr>
          <w:p w14:paraId="6E75A1FA"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ZPD, OZN, NBS, POA, POD, KVB, razredničarka 1.AZ</w:t>
            </w:r>
          </w:p>
        </w:tc>
      </w:tr>
      <w:tr w:rsidR="000A350A" w:rsidRPr="000A350A" w14:paraId="469E0AF9"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8B039A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JELEN JAN</w:t>
            </w:r>
          </w:p>
        </w:tc>
        <w:tc>
          <w:tcPr>
            <w:tcW w:w="2920" w:type="dxa"/>
            <w:tcBorders>
              <w:top w:val="nil"/>
              <w:left w:val="nil"/>
              <w:bottom w:val="single" w:sz="4" w:space="0" w:color="auto"/>
              <w:right w:val="single" w:sz="4" w:space="0" w:color="auto"/>
            </w:tcBorders>
            <w:shd w:val="clear" w:color="auto" w:fill="auto"/>
            <w:vAlign w:val="center"/>
            <w:hideMark/>
          </w:tcPr>
          <w:p w14:paraId="0BA1509B"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ŠVZ, športni koordinator</w:t>
            </w:r>
          </w:p>
        </w:tc>
      </w:tr>
      <w:tr w:rsidR="000A350A" w:rsidRPr="000A350A" w14:paraId="02AA5C38"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817C2EE"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KETE KARMEN</w:t>
            </w:r>
          </w:p>
        </w:tc>
        <w:tc>
          <w:tcPr>
            <w:tcW w:w="2920" w:type="dxa"/>
            <w:tcBorders>
              <w:top w:val="nil"/>
              <w:left w:val="nil"/>
              <w:bottom w:val="single" w:sz="4" w:space="0" w:color="auto"/>
              <w:right w:val="single" w:sz="4" w:space="0" w:color="auto"/>
            </w:tcBorders>
            <w:shd w:val="clear" w:color="auto" w:fill="auto"/>
            <w:vAlign w:val="center"/>
            <w:hideMark/>
          </w:tcPr>
          <w:p w14:paraId="029E0173"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 xml:space="preserve">MAT, razredničarka 3.AZ </w:t>
            </w:r>
          </w:p>
        </w:tc>
      </w:tr>
      <w:tr w:rsidR="000A350A" w:rsidRPr="000A350A" w14:paraId="1697865A"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CA06FBD"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KLINEC DIMITRIJ</w:t>
            </w:r>
          </w:p>
        </w:tc>
        <w:tc>
          <w:tcPr>
            <w:tcW w:w="2920" w:type="dxa"/>
            <w:tcBorders>
              <w:top w:val="nil"/>
              <w:left w:val="nil"/>
              <w:bottom w:val="single" w:sz="4" w:space="0" w:color="auto"/>
              <w:right w:val="single" w:sz="4" w:space="0" w:color="auto"/>
            </w:tcBorders>
            <w:shd w:val="clear" w:color="auto" w:fill="auto"/>
            <w:vAlign w:val="center"/>
            <w:hideMark/>
          </w:tcPr>
          <w:p w14:paraId="11EB9A9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FIZ, FZN</w:t>
            </w:r>
          </w:p>
        </w:tc>
      </w:tr>
      <w:tr w:rsidR="000A350A" w:rsidRPr="000A350A" w14:paraId="284C1547"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E09F433"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KOSOVEL PETRA</w:t>
            </w:r>
          </w:p>
        </w:tc>
        <w:tc>
          <w:tcPr>
            <w:tcW w:w="2920" w:type="dxa"/>
            <w:tcBorders>
              <w:top w:val="nil"/>
              <w:left w:val="nil"/>
              <w:bottom w:val="single" w:sz="4" w:space="0" w:color="auto"/>
              <w:right w:val="single" w:sz="4" w:space="0" w:color="auto"/>
            </w:tcBorders>
            <w:shd w:val="clear" w:color="auto" w:fill="auto"/>
            <w:vAlign w:val="center"/>
            <w:hideMark/>
          </w:tcPr>
          <w:p w14:paraId="6EEA29A2"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ANG</w:t>
            </w:r>
          </w:p>
        </w:tc>
      </w:tr>
      <w:tr w:rsidR="000A350A" w:rsidRPr="000A350A" w14:paraId="1D463420"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09D90E2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KRAGELJ BENEDETIČ NIVES</w:t>
            </w:r>
          </w:p>
        </w:tc>
        <w:tc>
          <w:tcPr>
            <w:tcW w:w="2920" w:type="dxa"/>
            <w:tcBorders>
              <w:top w:val="nil"/>
              <w:left w:val="nil"/>
              <w:bottom w:val="single" w:sz="4" w:space="0" w:color="auto"/>
              <w:right w:val="single" w:sz="4" w:space="0" w:color="auto"/>
            </w:tcBorders>
            <w:shd w:val="clear" w:color="auto" w:fill="auto"/>
            <w:vAlign w:val="center"/>
            <w:hideMark/>
          </w:tcPr>
          <w:p w14:paraId="67009AF9"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IZO, KVB, IBO</w:t>
            </w:r>
          </w:p>
        </w:tc>
      </w:tr>
      <w:tr w:rsidR="000A350A" w:rsidRPr="000A350A" w14:paraId="2A16C991"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94A7828"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KULNIK TADEJ</w:t>
            </w:r>
          </w:p>
        </w:tc>
        <w:tc>
          <w:tcPr>
            <w:tcW w:w="2920" w:type="dxa"/>
            <w:tcBorders>
              <w:top w:val="nil"/>
              <w:left w:val="nil"/>
              <w:bottom w:val="single" w:sz="4" w:space="0" w:color="auto"/>
              <w:right w:val="single" w:sz="4" w:space="0" w:color="auto"/>
            </w:tcBorders>
            <w:shd w:val="clear" w:color="auto" w:fill="auto"/>
            <w:vAlign w:val="center"/>
            <w:hideMark/>
          </w:tcPr>
          <w:p w14:paraId="28F069C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Laborant - FIZ</w:t>
            </w:r>
          </w:p>
        </w:tc>
      </w:tr>
      <w:tr w:rsidR="000A350A" w:rsidRPr="000A350A" w14:paraId="25EC3CC9" w14:textId="77777777" w:rsidTr="000A350A">
        <w:trPr>
          <w:trHeight w:val="51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73F8416"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KULOT MATEJA</w:t>
            </w:r>
          </w:p>
        </w:tc>
        <w:tc>
          <w:tcPr>
            <w:tcW w:w="2920" w:type="dxa"/>
            <w:tcBorders>
              <w:top w:val="nil"/>
              <w:left w:val="nil"/>
              <w:bottom w:val="single" w:sz="4" w:space="0" w:color="auto"/>
              <w:right w:val="single" w:sz="4" w:space="0" w:color="auto"/>
            </w:tcBorders>
            <w:shd w:val="clear" w:color="auto" w:fill="auto"/>
            <w:vAlign w:val="center"/>
            <w:hideMark/>
          </w:tcPr>
          <w:p w14:paraId="6ABB139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OZN, ZSV, KVB, KRG, MAS, organizatorka praktičnega pouka, razredničarka 2.BZ</w:t>
            </w:r>
          </w:p>
        </w:tc>
      </w:tr>
      <w:tr w:rsidR="000A350A" w:rsidRPr="000A350A" w14:paraId="0173450B"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72E4C12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KUMAR MATEJA</w:t>
            </w:r>
          </w:p>
        </w:tc>
        <w:tc>
          <w:tcPr>
            <w:tcW w:w="2920" w:type="dxa"/>
            <w:tcBorders>
              <w:top w:val="nil"/>
              <w:left w:val="nil"/>
              <w:bottom w:val="single" w:sz="4" w:space="0" w:color="auto"/>
              <w:right w:val="single" w:sz="4" w:space="0" w:color="auto"/>
            </w:tcBorders>
            <w:shd w:val="clear" w:color="auto" w:fill="auto"/>
            <w:vAlign w:val="center"/>
            <w:hideMark/>
          </w:tcPr>
          <w:p w14:paraId="4CD423EE"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ITA</w:t>
            </w:r>
          </w:p>
        </w:tc>
      </w:tr>
      <w:tr w:rsidR="000A350A" w:rsidRPr="000A350A" w14:paraId="0CF951EE"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E2C79D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KURINČIČ ANITA</w:t>
            </w:r>
          </w:p>
        </w:tc>
        <w:tc>
          <w:tcPr>
            <w:tcW w:w="2920" w:type="dxa"/>
            <w:tcBorders>
              <w:top w:val="nil"/>
              <w:left w:val="nil"/>
              <w:bottom w:val="single" w:sz="4" w:space="0" w:color="auto"/>
              <w:right w:val="single" w:sz="4" w:space="0" w:color="auto"/>
            </w:tcBorders>
            <w:shd w:val="clear" w:color="auto" w:fill="auto"/>
            <w:vAlign w:val="center"/>
            <w:hideMark/>
          </w:tcPr>
          <w:p w14:paraId="4B4ABB1E"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laborantka – AIF,KEM</w:t>
            </w:r>
          </w:p>
        </w:tc>
      </w:tr>
      <w:tr w:rsidR="000A350A" w:rsidRPr="000A350A" w14:paraId="1468E5DF"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3C8DDBE"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LESTAN TANJA</w:t>
            </w:r>
          </w:p>
        </w:tc>
        <w:tc>
          <w:tcPr>
            <w:tcW w:w="2920" w:type="dxa"/>
            <w:tcBorders>
              <w:top w:val="nil"/>
              <w:left w:val="nil"/>
              <w:bottom w:val="single" w:sz="4" w:space="0" w:color="auto"/>
              <w:right w:val="single" w:sz="4" w:space="0" w:color="auto"/>
            </w:tcBorders>
            <w:shd w:val="clear" w:color="auto" w:fill="auto"/>
            <w:vAlign w:val="center"/>
            <w:hideMark/>
          </w:tcPr>
          <w:p w14:paraId="5BEFAA66"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laborantka – BIO, KEM</w:t>
            </w:r>
          </w:p>
        </w:tc>
      </w:tr>
      <w:tr w:rsidR="000A350A" w:rsidRPr="000A350A" w14:paraId="3EABAEB6"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1747552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LULIĆ ENISA</w:t>
            </w:r>
          </w:p>
        </w:tc>
        <w:tc>
          <w:tcPr>
            <w:tcW w:w="2920" w:type="dxa"/>
            <w:tcBorders>
              <w:top w:val="nil"/>
              <w:left w:val="nil"/>
              <w:bottom w:val="single" w:sz="4" w:space="0" w:color="auto"/>
              <w:right w:val="single" w:sz="4" w:space="0" w:color="auto"/>
            </w:tcBorders>
            <w:shd w:val="clear" w:color="000000" w:fill="FFFFFF"/>
            <w:vAlign w:val="center"/>
            <w:hideMark/>
          </w:tcPr>
          <w:p w14:paraId="269BB641"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KVB</w:t>
            </w:r>
          </w:p>
        </w:tc>
      </w:tr>
      <w:tr w:rsidR="000A350A" w:rsidRPr="000A350A" w14:paraId="0B12349F"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B5A4073"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MAGAJNE NINA</w:t>
            </w:r>
          </w:p>
        </w:tc>
        <w:tc>
          <w:tcPr>
            <w:tcW w:w="2920" w:type="dxa"/>
            <w:tcBorders>
              <w:top w:val="nil"/>
              <w:left w:val="nil"/>
              <w:bottom w:val="single" w:sz="4" w:space="0" w:color="auto"/>
              <w:right w:val="single" w:sz="4" w:space="0" w:color="auto"/>
            </w:tcBorders>
            <w:shd w:val="clear" w:color="auto" w:fill="auto"/>
            <w:vAlign w:val="center"/>
            <w:hideMark/>
          </w:tcPr>
          <w:p w14:paraId="30676ECB"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ŠVZ</w:t>
            </w:r>
          </w:p>
        </w:tc>
      </w:tr>
      <w:tr w:rsidR="000A350A" w:rsidRPr="000A350A" w14:paraId="3DFE72AC" w14:textId="77777777" w:rsidTr="000A350A">
        <w:trPr>
          <w:trHeight w:val="51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4796731"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MORVAI MANUELA</w:t>
            </w:r>
          </w:p>
        </w:tc>
        <w:tc>
          <w:tcPr>
            <w:tcW w:w="2920" w:type="dxa"/>
            <w:tcBorders>
              <w:top w:val="nil"/>
              <w:left w:val="nil"/>
              <w:bottom w:val="single" w:sz="4" w:space="0" w:color="auto"/>
              <w:right w:val="single" w:sz="4" w:space="0" w:color="auto"/>
            </w:tcBorders>
            <w:shd w:val="clear" w:color="auto" w:fill="auto"/>
            <w:vAlign w:val="center"/>
            <w:hideMark/>
          </w:tcPr>
          <w:p w14:paraId="50789BD1"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KVB,  ZPD, OZN, DOS, PP, ZND, razredničarka 3.BZ</w:t>
            </w:r>
          </w:p>
        </w:tc>
      </w:tr>
      <w:tr w:rsidR="000A350A" w:rsidRPr="000A350A" w14:paraId="5768EB87"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658210D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MOZETIČ LEA</w:t>
            </w:r>
          </w:p>
        </w:tc>
        <w:tc>
          <w:tcPr>
            <w:tcW w:w="2920" w:type="dxa"/>
            <w:tcBorders>
              <w:top w:val="nil"/>
              <w:left w:val="nil"/>
              <w:bottom w:val="single" w:sz="4" w:space="0" w:color="auto"/>
              <w:right w:val="single" w:sz="4" w:space="0" w:color="auto"/>
            </w:tcBorders>
            <w:shd w:val="clear" w:color="auto" w:fill="auto"/>
            <w:vAlign w:val="center"/>
            <w:hideMark/>
          </w:tcPr>
          <w:p w14:paraId="49CCF893"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GEO</w:t>
            </w:r>
          </w:p>
        </w:tc>
      </w:tr>
      <w:tr w:rsidR="000A350A" w:rsidRPr="000A350A" w14:paraId="087F34DC"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6F2088D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MOZETIČ VESNA</w:t>
            </w:r>
          </w:p>
        </w:tc>
        <w:tc>
          <w:tcPr>
            <w:tcW w:w="2920" w:type="dxa"/>
            <w:tcBorders>
              <w:top w:val="nil"/>
              <w:left w:val="nil"/>
              <w:bottom w:val="single" w:sz="4" w:space="0" w:color="auto"/>
              <w:right w:val="single" w:sz="4" w:space="0" w:color="auto"/>
            </w:tcBorders>
            <w:shd w:val="clear" w:color="auto" w:fill="auto"/>
            <w:vAlign w:val="center"/>
            <w:hideMark/>
          </w:tcPr>
          <w:p w14:paraId="4E2F5290"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MAT, pomočnica ravnateljica</w:t>
            </w:r>
          </w:p>
        </w:tc>
      </w:tr>
      <w:tr w:rsidR="000A350A" w:rsidRPr="000A350A" w14:paraId="6F8F0370"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131B8789"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MURENC SAVARIN ELIZABETA</w:t>
            </w:r>
          </w:p>
        </w:tc>
        <w:tc>
          <w:tcPr>
            <w:tcW w:w="2920" w:type="dxa"/>
            <w:tcBorders>
              <w:top w:val="nil"/>
              <w:left w:val="nil"/>
              <w:bottom w:val="single" w:sz="4" w:space="0" w:color="auto"/>
              <w:right w:val="single" w:sz="4" w:space="0" w:color="auto"/>
            </w:tcBorders>
            <w:shd w:val="clear" w:color="auto" w:fill="auto"/>
            <w:vAlign w:val="center"/>
            <w:hideMark/>
          </w:tcPr>
          <w:p w14:paraId="222B3B4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ZTM</w:t>
            </w:r>
          </w:p>
        </w:tc>
      </w:tr>
      <w:tr w:rsidR="000A350A" w:rsidRPr="000A350A" w14:paraId="76940D20"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C83D34D"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OŽBOT ANUŠKA</w:t>
            </w:r>
          </w:p>
        </w:tc>
        <w:tc>
          <w:tcPr>
            <w:tcW w:w="2920" w:type="dxa"/>
            <w:tcBorders>
              <w:top w:val="nil"/>
              <w:left w:val="nil"/>
              <w:bottom w:val="single" w:sz="4" w:space="0" w:color="auto"/>
              <w:right w:val="single" w:sz="4" w:space="0" w:color="auto"/>
            </w:tcBorders>
            <w:shd w:val="clear" w:color="auto" w:fill="auto"/>
            <w:vAlign w:val="center"/>
            <w:hideMark/>
          </w:tcPr>
          <w:p w14:paraId="484E154D"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ANF</w:t>
            </w:r>
          </w:p>
        </w:tc>
      </w:tr>
      <w:tr w:rsidR="000A350A" w:rsidRPr="000A350A" w14:paraId="705D7A0A"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8C882E2"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PAHOR POLONA</w:t>
            </w:r>
          </w:p>
        </w:tc>
        <w:tc>
          <w:tcPr>
            <w:tcW w:w="2920" w:type="dxa"/>
            <w:tcBorders>
              <w:top w:val="nil"/>
              <w:left w:val="nil"/>
              <w:bottom w:val="single" w:sz="4" w:space="0" w:color="auto"/>
              <w:right w:val="single" w:sz="4" w:space="0" w:color="auto"/>
            </w:tcBorders>
            <w:shd w:val="clear" w:color="auto" w:fill="auto"/>
            <w:vAlign w:val="center"/>
            <w:hideMark/>
          </w:tcPr>
          <w:p w14:paraId="2F51CE20"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SLO</w:t>
            </w:r>
          </w:p>
        </w:tc>
      </w:tr>
      <w:tr w:rsidR="000A350A" w:rsidRPr="000A350A" w14:paraId="28E388F2"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D1FB85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PELICON SILVA</w:t>
            </w:r>
          </w:p>
        </w:tc>
        <w:tc>
          <w:tcPr>
            <w:tcW w:w="2920" w:type="dxa"/>
            <w:tcBorders>
              <w:top w:val="nil"/>
              <w:left w:val="nil"/>
              <w:bottom w:val="single" w:sz="4" w:space="0" w:color="auto"/>
              <w:right w:val="single" w:sz="4" w:space="0" w:color="auto"/>
            </w:tcBorders>
            <w:shd w:val="clear" w:color="auto" w:fill="auto"/>
            <w:vAlign w:val="center"/>
            <w:hideMark/>
          </w:tcPr>
          <w:p w14:paraId="54F07C7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INF, tajnica zaključnega izpita</w:t>
            </w:r>
          </w:p>
        </w:tc>
      </w:tr>
      <w:tr w:rsidR="000A350A" w:rsidRPr="000A350A" w14:paraId="762E5B4C"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C0969BB"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PERŠOLJA BUČINEL STAŠA</w:t>
            </w:r>
          </w:p>
        </w:tc>
        <w:tc>
          <w:tcPr>
            <w:tcW w:w="2920" w:type="dxa"/>
            <w:tcBorders>
              <w:top w:val="nil"/>
              <w:left w:val="nil"/>
              <w:bottom w:val="single" w:sz="4" w:space="0" w:color="auto"/>
              <w:right w:val="single" w:sz="4" w:space="0" w:color="auto"/>
            </w:tcBorders>
            <w:shd w:val="clear" w:color="auto" w:fill="auto"/>
            <w:vAlign w:val="center"/>
            <w:hideMark/>
          </w:tcPr>
          <w:p w14:paraId="5029FF27" w14:textId="77777777" w:rsidR="000A350A" w:rsidRPr="000A350A" w:rsidRDefault="000A350A" w:rsidP="000A350A">
            <w:pPr>
              <w:rPr>
                <w:rFonts w:ascii="Calibri Light" w:hAnsi="Calibri Light" w:cs="Calibri Light"/>
                <w:color w:val="000000"/>
                <w:sz w:val="20"/>
                <w:szCs w:val="20"/>
              </w:rPr>
            </w:pPr>
            <w:proofErr w:type="spellStart"/>
            <w:r w:rsidRPr="000A350A">
              <w:rPr>
                <w:rFonts w:ascii="Calibri Light" w:hAnsi="Calibri Light" w:cs="Calibri Light"/>
                <w:color w:val="000000"/>
                <w:sz w:val="20"/>
                <w:szCs w:val="20"/>
              </w:rPr>
              <w:t>UMEg</w:t>
            </w:r>
            <w:proofErr w:type="spellEnd"/>
            <w:r w:rsidRPr="000A350A">
              <w:rPr>
                <w:rFonts w:ascii="Calibri Light" w:hAnsi="Calibri Light" w:cs="Calibri Light"/>
                <w:color w:val="000000"/>
                <w:sz w:val="20"/>
                <w:szCs w:val="20"/>
              </w:rPr>
              <w:t>, GLV</w:t>
            </w:r>
          </w:p>
        </w:tc>
      </w:tr>
      <w:tr w:rsidR="000A350A" w:rsidRPr="000A350A" w14:paraId="1534857E" w14:textId="77777777" w:rsidTr="000A350A">
        <w:trPr>
          <w:trHeight w:val="51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17488"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PLEMENITI VIKA</w:t>
            </w:r>
          </w:p>
        </w:tc>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08468"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 xml:space="preserve">POA, OZN, ZSZ, </w:t>
            </w:r>
            <w:proofErr w:type="spellStart"/>
            <w:r w:rsidRPr="000A350A">
              <w:rPr>
                <w:rFonts w:ascii="Calibri Light" w:hAnsi="Calibri Light" w:cs="Calibri Light"/>
                <w:color w:val="000000"/>
                <w:sz w:val="20"/>
                <w:szCs w:val="20"/>
              </w:rPr>
              <w:t>EIK,DSVek</w:t>
            </w:r>
            <w:proofErr w:type="spellEnd"/>
            <w:r w:rsidRPr="000A350A">
              <w:rPr>
                <w:rFonts w:ascii="Calibri Light" w:hAnsi="Calibri Light" w:cs="Calibri Light"/>
                <w:color w:val="000000"/>
                <w:sz w:val="20"/>
                <w:szCs w:val="20"/>
              </w:rPr>
              <w:t xml:space="preserve">, GIN, </w:t>
            </w:r>
            <w:proofErr w:type="spellStart"/>
            <w:r w:rsidRPr="000A350A">
              <w:rPr>
                <w:rFonts w:ascii="Calibri Light" w:hAnsi="Calibri Light" w:cs="Calibri Light"/>
                <w:color w:val="000000"/>
                <w:sz w:val="20"/>
                <w:szCs w:val="20"/>
              </w:rPr>
              <w:t>DSVnž</w:t>
            </w:r>
            <w:proofErr w:type="spellEnd"/>
            <w:r w:rsidRPr="000A350A">
              <w:rPr>
                <w:rFonts w:ascii="Calibri Light" w:hAnsi="Calibri Light" w:cs="Calibri Light"/>
                <w:color w:val="000000"/>
                <w:sz w:val="20"/>
                <w:szCs w:val="20"/>
              </w:rPr>
              <w:t>,  razredničarka 1.BZ</w:t>
            </w:r>
          </w:p>
        </w:tc>
      </w:tr>
      <w:tr w:rsidR="000A350A" w:rsidRPr="000A350A" w14:paraId="7F186B3E" w14:textId="77777777" w:rsidTr="000A350A">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1E20E"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PREGELJ GAJA</w:t>
            </w:r>
          </w:p>
        </w:tc>
        <w:tc>
          <w:tcPr>
            <w:tcW w:w="2920" w:type="dxa"/>
            <w:tcBorders>
              <w:top w:val="single" w:sz="4" w:space="0" w:color="auto"/>
              <w:left w:val="nil"/>
              <w:bottom w:val="single" w:sz="4" w:space="0" w:color="auto"/>
              <w:right w:val="single" w:sz="4" w:space="0" w:color="auto"/>
            </w:tcBorders>
            <w:shd w:val="clear" w:color="000000" w:fill="FFFFFF"/>
            <w:vAlign w:val="center"/>
            <w:hideMark/>
          </w:tcPr>
          <w:p w14:paraId="4C79FE2A"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OZN, HIG, ZSZ</w:t>
            </w:r>
          </w:p>
        </w:tc>
      </w:tr>
      <w:tr w:rsidR="000A350A" w:rsidRPr="000A350A" w14:paraId="5D867B7E"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66D72F7E"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PUC TEJA</w:t>
            </w:r>
          </w:p>
        </w:tc>
        <w:tc>
          <w:tcPr>
            <w:tcW w:w="2920" w:type="dxa"/>
            <w:tcBorders>
              <w:top w:val="nil"/>
              <w:left w:val="nil"/>
              <w:bottom w:val="single" w:sz="4" w:space="0" w:color="auto"/>
              <w:right w:val="single" w:sz="4" w:space="0" w:color="auto"/>
            </w:tcBorders>
            <w:shd w:val="clear" w:color="auto" w:fill="auto"/>
            <w:vAlign w:val="center"/>
            <w:hideMark/>
          </w:tcPr>
          <w:p w14:paraId="6845EC48"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PSI</w:t>
            </w:r>
          </w:p>
        </w:tc>
      </w:tr>
      <w:tr w:rsidR="000A350A" w:rsidRPr="000A350A" w14:paraId="72604DFE"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0B3C7BD9"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RUTAR IRENA</w:t>
            </w:r>
          </w:p>
        </w:tc>
        <w:tc>
          <w:tcPr>
            <w:tcW w:w="2920" w:type="dxa"/>
            <w:tcBorders>
              <w:top w:val="nil"/>
              <w:left w:val="nil"/>
              <w:bottom w:val="single" w:sz="4" w:space="0" w:color="auto"/>
              <w:right w:val="single" w:sz="4" w:space="0" w:color="auto"/>
            </w:tcBorders>
            <w:shd w:val="clear" w:color="auto" w:fill="auto"/>
            <w:vAlign w:val="center"/>
            <w:hideMark/>
          </w:tcPr>
          <w:p w14:paraId="2A67FCF7"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KEM, razredničarka 1.CZ</w:t>
            </w:r>
          </w:p>
        </w:tc>
      </w:tr>
      <w:tr w:rsidR="000A350A" w:rsidRPr="000A350A" w14:paraId="0231D0A7" w14:textId="77777777" w:rsidTr="000A350A">
        <w:trPr>
          <w:trHeight w:val="462"/>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739D074D"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SITAR BARBARA</w:t>
            </w:r>
          </w:p>
        </w:tc>
        <w:tc>
          <w:tcPr>
            <w:tcW w:w="2920" w:type="dxa"/>
            <w:tcBorders>
              <w:top w:val="nil"/>
              <w:left w:val="nil"/>
              <w:bottom w:val="single" w:sz="4" w:space="0" w:color="auto"/>
              <w:right w:val="single" w:sz="4" w:space="0" w:color="auto"/>
            </w:tcBorders>
            <w:shd w:val="clear" w:color="auto" w:fill="auto"/>
            <w:vAlign w:val="center"/>
            <w:hideMark/>
          </w:tcPr>
          <w:p w14:paraId="6A2E02E4"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DTP, INT, KVB, ZND, organizatorka PUD</w:t>
            </w:r>
          </w:p>
        </w:tc>
      </w:tr>
      <w:tr w:rsidR="000A350A" w:rsidRPr="000A350A" w14:paraId="0097D49C"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C1E58C1"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SKOČIR NEJA</w:t>
            </w:r>
          </w:p>
        </w:tc>
        <w:tc>
          <w:tcPr>
            <w:tcW w:w="2920" w:type="dxa"/>
            <w:tcBorders>
              <w:top w:val="nil"/>
              <w:left w:val="nil"/>
              <w:bottom w:val="single" w:sz="4" w:space="0" w:color="auto"/>
              <w:right w:val="single" w:sz="4" w:space="0" w:color="auto"/>
            </w:tcBorders>
            <w:shd w:val="clear" w:color="auto" w:fill="auto"/>
            <w:vAlign w:val="center"/>
            <w:hideMark/>
          </w:tcPr>
          <w:p w14:paraId="433FC5E6"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MAT</w:t>
            </w:r>
          </w:p>
        </w:tc>
      </w:tr>
      <w:tr w:rsidR="000A350A" w:rsidRPr="000A350A" w14:paraId="7868F5BA"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5BC42628"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STANIČ TINA</w:t>
            </w:r>
          </w:p>
        </w:tc>
        <w:tc>
          <w:tcPr>
            <w:tcW w:w="2920" w:type="dxa"/>
            <w:tcBorders>
              <w:top w:val="nil"/>
              <w:left w:val="nil"/>
              <w:bottom w:val="single" w:sz="4" w:space="0" w:color="auto"/>
              <w:right w:val="single" w:sz="4" w:space="0" w:color="auto"/>
            </w:tcBorders>
            <w:shd w:val="clear" w:color="auto" w:fill="auto"/>
            <w:vAlign w:val="center"/>
            <w:hideMark/>
          </w:tcPr>
          <w:p w14:paraId="0EF8C34C"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GEO</w:t>
            </w:r>
          </w:p>
        </w:tc>
      </w:tr>
      <w:tr w:rsidR="000A350A" w:rsidRPr="000A350A" w14:paraId="3EC506CA"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6DA7C678"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STUBELJ MOJCA</w:t>
            </w:r>
          </w:p>
        </w:tc>
        <w:tc>
          <w:tcPr>
            <w:tcW w:w="2920" w:type="dxa"/>
            <w:tcBorders>
              <w:top w:val="nil"/>
              <w:left w:val="nil"/>
              <w:bottom w:val="single" w:sz="4" w:space="0" w:color="auto"/>
              <w:right w:val="single" w:sz="4" w:space="0" w:color="auto"/>
            </w:tcBorders>
            <w:shd w:val="clear" w:color="auto" w:fill="auto"/>
            <w:vAlign w:val="center"/>
            <w:hideMark/>
          </w:tcPr>
          <w:p w14:paraId="5875EAFE"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svetovalna služba</w:t>
            </w:r>
          </w:p>
        </w:tc>
      </w:tr>
      <w:tr w:rsidR="000A350A" w:rsidRPr="000A350A" w14:paraId="76830859"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7A2382B"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TROŠT MITJA</w:t>
            </w:r>
          </w:p>
        </w:tc>
        <w:tc>
          <w:tcPr>
            <w:tcW w:w="2920" w:type="dxa"/>
            <w:tcBorders>
              <w:top w:val="nil"/>
              <w:left w:val="nil"/>
              <w:bottom w:val="single" w:sz="4" w:space="0" w:color="auto"/>
              <w:right w:val="single" w:sz="4" w:space="0" w:color="auto"/>
            </w:tcBorders>
            <w:shd w:val="clear" w:color="auto" w:fill="auto"/>
            <w:vAlign w:val="center"/>
            <w:hideMark/>
          </w:tcPr>
          <w:p w14:paraId="155199B9"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OZN, DTP, KVB, razrednik 2.AZ</w:t>
            </w:r>
          </w:p>
        </w:tc>
      </w:tr>
      <w:tr w:rsidR="000A350A" w:rsidRPr="000A350A" w14:paraId="3CD4BDEF"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1BE43CBD"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UŠAJ GULIN KSENJA</w:t>
            </w:r>
          </w:p>
        </w:tc>
        <w:tc>
          <w:tcPr>
            <w:tcW w:w="2920" w:type="dxa"/>
            <w:tcBorders>
              <w:top w:val="nil"/>
              <w:left w:val="nil"/>
              <w:bottom w:val="single" w:sz="4" w:space="0" w:color="auto"/>
              <w:right w:val="single" w:sz="4" w:space="0" w:color="auto"/>
            </w:tcBorders>
            <w:shd w:val="clear" w:color="auto" w:fill="auto"/>
            <w:vAlign w:val="center"/>
            <w:hideMark/>
          </w:tcPr>
          <w:p w14:paraId="1DFAE29F"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BIO, MIB, HUG</w:t>
            </w:r>
          </w:p>
        </w:tc>
      </w:tr>
      <w:tr w:rsidR="000A350A" w:rsidRPr="000A350A" w14:paraId="54BF0773" w14:textId="77777777" w:rsidTr="000A350A">
        <w:trPr>
          <w:trHeight w:val="51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4887614D"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VELIŠČEK ANIKA</w:t>
            </w:r>
          </w:p>
        </w:tc>
        <w:tc>
          <w:tcPr>
            <w:tcW w:w="2920" w:type="dxa"/>
            <w:tcBorders>
              <w:top w:val="nil"/>
              <w:left w:val="nil"/>
              <w:bottom w:val="single" w:sz="4" w:space="0" w:color="auto"/>
              <w:right w:val="single" w:sz="4" w:space="0" w:color="auto"/>
            </w:tcBorders>
            <w:shd w:val="clear" w:color="auto" w:fill="auto"/>
            <w:vAlign w:val="center"/>
            <w:hideMark/>
          </w:tcPr>
          <w:p w14:paraId="0CAC9AE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SLO, koordinatorka ID, OIV, razredničarka 1.AB</w:t>
            </w:r>
          </w:p>
        </w:tc>
      </w:tr>
      <w:tr w:rsidR="000A350A" w:rsidRPr="000A350A" w14:paraId="6454D25C"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3F8DB2D3"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VRTOVEC REPIČ KRISTINA</w:t>
            </w:r>
          </w:p>
        </w:tc>
        <w:tc>
          <w:tcPr>
            <w:tcW w:w="2920" w:type="dxa"/>
            <w:tcBorders>
              <w:top w:val="nil"/>
              <w:left w:val="nil"/>
              <w:bottom w:val="single" w:sz="4" w:space="0" w:color="auto"/>
              <w:right w:val="single" w:sz="4" w:space="0" w:color="auto"/>
            </w:tcBorders>
            <w:shd w:val="clear" w:color="auto" w:fill="auto"/>
            <w:vAlign w:val="center"/>
            <w:hideMark/>
          </w:tcPr>
          <w:p w14:paraId="3A121FA5"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ZGO</w:t>
            </w:r>
          </w:p>
        </w:tc>
      </w:tr>
      <w:tr w:rsidR="000A350A" w:rsidRPr="000A350A" w14:paraId="37E3318B" w14:textId="77777777" w:rsidTr="000A350A">
        <w:trPr>
          <w:trHeight w:val="300"/>
        </w:trPr>
        <w:tc>
          <w:tcPr>
            <w:tcW w:w="2480" w:type="dxa"/>
            <w:tcBorders>
              <w:top w:val="nil"/>
              <w:left w:val="single" w:sz="4" w:space="0" w:color="auto"/>
              <w:bottom w:val="single" w:sz="4" w:space="0" w:color="auto"/>
              <w:right w:val="single" w:sz="4" w:space="0" w:color="auto"/>
            </w:tcBorders>
            <w:shd w:val="clear" w:color="auto" w:fill="auto"/>
            <w:vAlign w:val="center"/>
            <w:hideMark/>
          </w:tcPr>
          <w:p w14:paraId="2516EFF6"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ŽEŽLINA SONJA</w:t>
            </w:r>
          </w:p>
        </w:tc>
        <w:tc>
          <w:tcPr>
            <w:tcW w:w="2920" w:type="dxa"/>
            <w:tcBorders>
              <w:top w:val="nil"/>
              <w:left w:val="nil"/>
              <w:bottom w:val="single" w:sz="4" w:space="0" w:color="auto"/>
              <w:right w:val="single" w:sz="4" w:space="0" w:color="auto"/>
            </w:tcBorders>
            <w:shd w:val="clear" w:color="auto" w:fill="auto"/>
            <w:vAlign w:val="center"/>
            <w:hideMark/>
          </w:tcPr>
          <w:p w14:paraId="7C00705A" w14:textId="77777777" w:rsidR="000A350A" w:rsidRPr="000A350A" w:rsidRDefault="000A350A" w:rsidP="000A350A">
            <w:pPr>
              <w:rPr>
                <w:rFonts w:ascii="Calibri Light" w:hAnsi="Calibri Light" w:cs="Calibri Light"/>
                <w:color w:val="000000"/>
                <w:sz w:val="20"/>
                <w:szCs w:val="20"/>
              </w:rPr>
            </w:pPr>
            <w:r w:rsidRPr="000A350A">
              <w:rPr>
                <w:rFonts w:ascii="Calibri Light" w:hAnsi="Calibri Light" w:cs="Calibri Light"/>
                <w:color w:val="000000"/>
                <w:sz w:val="20"/>
                <w:szCs w:val="20"/>
              </w:rPr>
              <w:t>SLO, JKU, razredničarka 4.AZ</w:t>
            </w:r>
          </w:p>
        </w:tc>
      </w:tr>
    </w:tbl>
    <w:p w14:paraId="05F52FDD" w14:textId="77777777" w:rsidR="00115EC6" w:rsidRPr="008C209F" w:rsidRDefault="00115EC6" w:rsidP="001C36C4">
      <w:pPr>
        <w:rPr>
          <w:rFonts w:ascii="Calibri Light" w:hAnsi="Calibri Light" w:cs="Calibri Light"/>
        </w:rPr>
      </w:pPr>
    </w:p>
    <w:p w14:paraId="07C1D04E" w14:textId="1D44BF8C" w:rsidR="00811A02" w:rsidRPr="008C209F" w:rsidRDefault="00811A02" w:rsidP="006B0902">
      <w:pPr>
        <w:rPr>
          <w:rFonts w:ascii="Calibri Light" w:hAnsi="Calibri Light" w:cs="Calibri Light"/>
          <w:sz w:val="20"/>
          <w:szCs w:val="20"/>
        </w:rPr>
      </w:pPr>
    </w:p>
    <w:p w14:paraId="131E847C" w14:textId="77777777" w:rsidR="00811A02" w:rsidRPr="008C209F" w:rsidRDefault="00811A02" w:rsidP="006B0902">
      <w:pPr>
        <w:rPr>
          <w:rFonts w:ascii="Calibri Light" w:hAnsi="Calibri Light" w:cs="Calibri Light"/>
          <w:sz w:val="20"/>
          <w:szCs w:val="20"/>
        </w:rPr>
      </w:pPr>
    </w:p>
    <w:p w14:paraId="794A5BF3" w14:textId="5464C019" w:rsidR="00D30594" w:rsidRPr="008C209F" w:rsidRDefault="00D30594">
      <w:pPr>
        <w:spacing w:after="200" w:line="276" w:lineRule="auto"/>
        <w:rPr>
          <w:rFonts w:ascii="Calibri Light" w:hAnsi="Calibri Light" w:cs="Calibri Light"/>
          <w:b/>
          <w:bCs/>
          <w:sz w:val="20"/>
          <w:szCs w:val="20"/>
        </w:rPr>
      </w:pPr>
      <w:bookmarkStart w:id="8" w:name="_Toc109810161"/>
      <w:r w:rsidRPr="008C209F">
        <w:rPr>
          <w:rFonts w:ascii="Calibri Light" w:hAnsi="Calibri Light" w:cs="Calibri Light"/>
          <w:sz w:val="20"/>
          <w:szCs w:val="20"/>
        </w:rPr>
        <w:br w:type="page"/>
      </w:r>
    </w:p>
    <w:p w14:paraId="382A7326" w14:textId="77777777" w:rsidR="00A966D0" w:rsidRPr="008C209F" w:rsidRDefault="00A966D0" w:rsidP="006B0902">
      <w:pPr>
        <w:pStyle w:val="Naslov3"/>
        <w:rPr>
          <w:rFonts w:ascii="Calibri Light" w:hAnsi="Calibri Light" w:cs="Calibri Light"/>
          <w:sz w:val="20"/>
          <w:szCs w:val="20"/>
        </w:rPr>
      </w:pPr>
    </w:p>
    <w:p w14:paraId="34B660FB" w14:textId="77777777" w:rsidR="006B0902" w:rsidRPr="008C209F" w:rsidRDefault="006B0902" w:rsidP="006B0902">
      <w:pPr>
        <w:pStyle w:val="Naslov3"/>
        <w:rPr>
          <w:rFonts w:ascii="Calibri Light" w:hAnsi="Calibri Light" w:cs="Calibri Light"/>
          <w:sz w:val="20"/>
          <w:szCs w:val="20"/>
        </w:rPr>
      </w:pPr>
      <w:r w:rsidRPr="008C209F">
        <w:rPr>
          <w:rFonts w:ascii="Calibri Light" w:hAnsi="Calibri Light" w:cs="Calibri Light"/>
          <w:sz w:val="20"/>
          <w:szCs w:val="20"/>
        </w:rPr>
        <w:t>ŠOLSKA SVETOVALNA SLUŽBA</w:t>
      </w:r>
      <w:bookmarkEnd w:id="8"/>
    </w:p>
    <w:p w14:paraId="1A8C40B3" w14:textId="77777777" w:rsidR="00A966D0" w:rsidRPr="008C209F" w:rsidRDefault="00A966D0" w:rsidP="00CB4BA4">
      <w:pPr>
        <w:jc w:val="both"/>
        <w:rPr>
          <w:rFonts w:ascii="Calibri Light" w:hAnsi="Calibri Light" w:cs="Calibri Light"/>
          <w:snapToGrid w:val="0"/>
          <w:sz w:val="20"/>
          <w:szCs w:val="20"/>
        </w:rPr>
      </w:pPr>
    </w:p>
    <w:p w14:paraId="119ADF75" w14:textId="77777777" w:rsidR="006B0902" w:rsidRPr="008C209F" w:rsidRDefault="008C20CB" w:rsidP="00CB4BA4">
      <w:pPr>
        <w:jc w:val="both"/>
        <w:rPr>
          <w:rFonts w:ascii="Calibri Light" w:hAnsi="Calibri Light" w:cs="Calibri Light"/>
          <w:snapToGrid w:val="0"/>
          <w:sz w:val="20"/>
          <w:szCs w:val="20"/>
        </w:rPr>
      </w:pPr>
      <w:r w:rsidRPr="008C209F">
        <w:rPr>
          <w:rFonts w:ascii="Calibri Light" w:hAnsi="Calibri Light" w:cs="Calibri Light"/>
          <w:snapToGrid w:val="0"/>
          <w:sz w:val="20"/>
          <w:szCs w:val="20"/>
        </w:rPr>
        <w:t>Šolska svetovalna delavka spremlja dijake od vstopa v šolo do zaključka njihovega izobraževanja na šoli</w:t>
      </w:r>
      <w:r w:rsidR="006B0902" w:rsidRPr="008C209F">
        <w:rPr>
          <w:rFonts w:ascii="Calibri Light" w:hAnsi="Calibri Light" w:cs="Calibri Light"/>
          <w:snapToGrid w:val="0"/>
          <w:sz w:val="20"/>
          <w:szCs w:val="20"/>
        </w:rPr>
        <w:t>.</w:t>
      </w:r>
      <w:r w:rsidRPr="008C209F">
        <w:rPr>
          <w:rFonts w:ascii="Calibri Light" w:hAnsi="Calibri Light" w:cs="Calibri Light"/>
          <w:snapToGrid w:val="0"/>
          <w:sz w:val="20"/>
          <w:szCs w:val="20"/>
        </w:rPr>
        <w:t xml:space="preserve"> Sodeluje z dijaki, starši, učitelji, vodstvom in zunanjimi institucijami z namenom zagotavljanja čim bolj</w:t>
      </w:r>
      <w:r w:rsidR="00A21E73" w:rsidRPr="008C209F">
        <w:rPr>
          <w:rFonts w:ascii="Calibri Light" w:hAnsi="Calibri Light" w:cs="Calibri Light"/>
          <w:snapToGrid w:val="0"/>
          <w:sz w:val="20"/>
          <w:szCs w:val="20"/>
        </w:rPr>
        <w:t xml:space="preserve"> kvalitetnega življenja dijakov na šoli</w:t>
      </w:r>
      <w:r w:rsidR="00F838D3" w:rsidRPr="008C209F">
        <w:rPr>
          <w:rFonts w:ascii="Calibri Light" w:hAnsi="Calibri Light" w:cs="Calibri Light"/>
          <w:snapToGrid w:val="0"/>
          <w:sz w:val="20"/>
          <w:szCs w:val="20"/>
        </w:rPr>
        <w:t xml:space="preserve">. </w:t>
      </w:r>
    </w:p>
    <w:p w14:paraId="7DBE62BF" w14:textId="77777777" w:rsidR="00A21E73" w:rsidRPr="008C209F" w:rsidRDefault="00A21E73" w:rsidP="00CB4BA4">
      <w:pPr>
        <w:jc w:val="both"/>
        <w:rPr>
          <w:rFonts w:ascii="Calibri Light" w:hAnsi="Calibri Light" w:cs="Calibri Light"/>
          <w:snapToGrid w:val="0"/>
          <w:sz w:val="20"/>
          <w:szCs w:val="20"/>
        </w:rPr>
      </w:pPr>
      <w:r w:rsidRPr="008C209F">
        <w:rPr>
          <w:rFonts w:ascii="Calibri Light" w:hAnsi="Calibri Light" w:cs="Calibri Light"/>
          <w:snapToGrid w:val="0"/>
          <w:sz w:val="20"/>
          <w:szCs w:val="20"/>
        </w:rPr>
        <w:t>Dijakom, ki niso izbrali izobraževalnega programa oziroma poklica v skladu s svojimi</w:t>
      </w:r>
      <w:r w:rsidR="00A40C0A" w:rsidRPr="008C209F">
        <w:rPr>
          <w:rFonts w:ascii="Calibri Light" w:hAnsi="Calibri Light" w:cs="Calibri Light"/>
          <w:snapToGrid w:val="0"/>
          <w:sz w:val="20"/>
          <w:szCs w:val="20"/>
        </w:rPr>
        <w:t xml:space="preserve"> osebnostnimi lastnostmi ali sposobnostmi</w:t>
      </w:r>
      <w:r w:rsidR="00585FF5" w:rsidRPr="008C209F">
        <w:rPr>
          <w:rFonts w:ascii="Calibri Light" w:hAnsi="Calibri Light" w:cs="Calibri Light"/>
          <w:snapToGrid w:val="0"/>
          <w:sz w:val="20"/>
          <w:szCs w:val="20"/>
        </w:rPr>
        <w:t>, svetuje pri preusmeritvah v druge izobraževalne programe.</w:t>
      </w:r>
    </w:p>
    <w:p w14:paraId="0D6C2AB6" w14:textId="77777777" w:rsidR="00585FF5" w:rsidRPr="008C209F" w:rsidRDefault="00585FF5" w:rsidP="00CB4BA4">
      <w:pPr>
        <w:jc w:val="both"/>
        <w:rPr>
          <w:rFonts w:ascii="Calibri Light" w:hAnsi="Calibri Light" w:cs="Calibri Light"/>
          <w:snapToGrid w:val="0"/>
          <w:sz w:val="20"/>
          <w:szCs w:val="20"/>
        </w:rPr>
      </w:pPr>
      <w:r w:rsidRPr="008C209F">
        <w:rPr>
          <w:rFonts w:ascii="Calibri Light" w:hAnsi="Calibri Light" w:cs="Calibri Light"/>
          <w:snapToGrid w:val="0"/>
          <w:sz w:val="20"/>
          <w:szCs w:val="20"/>
        </w:rPr>
        <w:t>Pomaga dijakom z vzgojnimi, disciplinskimi ali osebnostnimi težavami in sodeluje v postopkih izrekanja vzgojnih ukrepov. Pri učnih težavah lahko ponudi pomoč pri razvijanju učinkovitih strategij, metod in tehnik učenja.</w:t>
      </w:r>
    </w:p>
    <w:p w14:paraId="09AF31EE" w14:textId="77777777" w:rsidR="00585FF5" w:rsidRPr="008C209F" w:rsidRDefault="00585FF5" w:rsidP="00CB4BA4">
      <w:pPr>
        <w:jc w:val="both"/>
        <w:rPr>
          <w:rFonts w:ascii="Calibri Light" w:hAnsi="Calibri Light" w:cs="Calibri Light"/>
          <w:snapToGrid w:val="0"/>
          <w:sz w:val="20"/>
          <w:szCs w:val="20"/>
        </w:rPr>
      </w:pPr>
      <w:r w:rsidRPr="008C209F">
        <w:rPr>
          <w:rFonts w:ascii="Calibri Light" w:hAnsi="Calibri Light" w:cs="Calibri Light"/>
          <w:snapToGrid w:val="0"/>
          <w:sz w:val="20"/>
          <w:szCs w:val="20"/>
        </w:rPr>
        <w:t>Svetovalna delavka informira dijake o nadaljnjem izobraževanju in možnostih zaposlovanja ter dijakom pomaga pri isk</w:t>
      </w:r>
      <w:r w:rsidR="00617347" w:rsidRPr="008C209F">
        <w:rPr>
          <w:rFonts w:ascii="Calibri Light" w:hAnsi="Calibri Light" w:cs="Calibri Light"/>
          <w:snapToGrid w:val="0"/>
          <w:sz w:val="20"/>
          <w:szCs w:val="20"/>
        </w:rPr>
        <w:t xml:space="preserve">anju in pridobivanju štipendij. </w:t>
      </w:r>
      <w:r w:rsidRPr="008C209F">
        <w:rPr>
          <w:rFonts w:ascii="Calibri Light" w:hAnsi="Calibri Light" w:cs="Calibri Light"/>
          <w:snapToGrid w:val="0"/>
          <w:sz w:val="20"/>
          <w:szCs w:val="20"/>
        </w:rPr>
        <w:t>Organizira in izvaja preventivne dejavnosti.</w:t>
      </w:r>
    </w:p>
    <w:p w14:paraId="2C563353" w14:textId="77777777" w:rsidR="00585FF5" w:rsidRPr="008C209F" w:rsidRDefault="00585FF5" w:rsidP="00CB4BA4">
      <w:pPr>
        <w:jc w:val="both"/>
        <w:rPr>
          <w:rFonts w:ascii="Calibri Light" w:hAnsi="Calibri Light" w:cs="Calibri Light"/>
          <w:snapToGrid w:val="0"/>
          <w:sz w:val="20"/>
          <w:szCs w:val="20"/>
        </w:rPr>
      </w:pPr>
      <w:r w:rsidRPr="008C209F">
        <w:rPr>
          <w:rFonts w:ascii="Calibri Light" w:hAnsi="Calibri Light" w:cs="Calibri Light"/>
          <w:snapToGrid w:val="0"/>
          <w:sz w:val="20"/>
          <w:szCs w:val="20"/>
        </w:rPr>
        <w:t>Koordinira postopke za pridobivanje statusa kulturnika in raziskovalca, ki omogoča prilagajanje šolskih obveznosti.</w:t>
      </w:r>
    </w:p>
    <w:p w14:paraId="31519731" w14:textId="77777777" w:rsidR="00617347" w:rsidRPr="008C209F" w:rsidRDefault="00585FF5" w:rsidP="009D3B7F">
      <w:pPr>
        <w:jc w:val="both"/>
        <w:rPr>
          <w:rFonts w:ascii="Calibri Light" w:hAnsi="Calibri Light" w:cs="Calibri Light"/>
          <w:sz w:val="20"/>
          <w:szCs w:val="20"/>
        </w:rPr>
      </w:pPr>
      <w:r w:rsidRPr="008C209F">
        <w:rPr>
          <w:rFonts w:ascii="Calibri Light" w:hAnsi="Calibri Light" w:cs="Calibri Light"/>
          <w:snapToGrid w:val="0"/>
          <w:sz w:val="20"/>
          <w:szCs w:val="20"/>
        </w:rPr>
        <w:t>Z veseljem prisluhne vsem idejam in predlogom dijakov, ki utegnejo prispevati k pestrosti življenja na šoli.</w:t>
      </w:r>
      <w:bookmarkStart w:id="9" w:name="_Toc109810162"/>
    </w:p>
    <w:p w14:paraId="0EDE9D2C" w14:textId="7495A767" w:rsidR="00F97E25" w:rsidRPr="008C209F" w:rsidRDefault="00F97E25" w:rsidP="00585FF5">
      <w:pPr>
        <w:rPr>
          <w:rFonts w:ascii="Calibri Light" w:hAnsi="Calibri Light" w:cs="Calibri Light"/>
        </w:rPr>
      </w:pPr>
    </w:p>
    <w:p w14:paraId="0D404E18" w14:textId="134C86B8" w:rsidR="002C4D50" w:rsidRPr="008C209F" w:rsidRDefault="002C4D50" w:rsidP="002C4D50">
      <w:pPr>
        <w:rPr>
          <w:rFonts w:ascii="Calibri Light" w:hAnsi="Calibri Light" w:cs="Calibri Light"/>
          <w:b/>
          <w:sz w:val="20"/>
          <w:szCs w:val="20"/>
        </w:rPr>
      </w:pPr>
      <w:r w:rsidRPr="008C209F">
        <w:rPr>
          <w:rFonts w:ascii="Calibri Light" w:hAnsi="Calibri Light" w:cs="Calibri Light"/>
          <w:b/>
          <w:sz w:val="20"/>
          <w:szCs w:val="20"/>
        </w:rPr>
        <w:t>DIJAKI S POSEBNIMI POTREBAMI</w:t>
      </w:r>
    </w:p>
    <w:p w14:paraId="7700AF87" w14:textId="1ABA93E0" w:rsidR="00585FF5" w:rsidRPr="008C209F" w:rsidRDefault="00585FF5" w:rsidP="002C4D50">
      <w:pPr>
        <w:rPr>
          <w:rFonts w:ascii="Calibri Light" w:hAnsi="Calibri Light" w:cs="Calibri Light"/>
          <w:b/>
          <w:sz w:val="20"/>
          <w:szCs w:val="20"/>
        </w:rPr>
      </w:pPr>
    </w:p>
    <w:p w14:paraId="705AD2D0" w14:textId="25820352" w:rsidR="002C4D50" w:rsidRPr="008C209F" w:rsidRDefault="002C4D50" w:rsidP="002C4D50">
      <w:pPr>
        <w:rPr>
          <w:rFonts w:ascii="Calibri Light" w:hAnsi="Calibri Light" w:cs="Calibri Light"/>
          <w:sz w:val="20"/>
          <w:szCs w:val="20"/>
        </w:rPr>
      </w:pPr>
      <w:r w:rsidRPr="008C209F">
        <w:rPr>
          <w:rFonts w:ascii="Calibri Light" w:hAnsi="Calibri Light" w:cs="Calibri Light"/>
          <w:sz w:val="20"/>
          <w:szCs w:val="20"/>
        </w:rPr>
        <w:t>Dijaki, ki potrebujejo pri pouku prilagoditve ali dodatno strokovno pomoč, se lahko za nasvet obrnejo na svetovalno delavko</w:t>
      </w:r>
      <w:r w:rsidR="00847D90" w:rsidRPr="008C209F">
        <w:rPr>
          <w:rFonts w:ascii="Calibri Light" w:hAnsi="Calibri Light" w:cs="Calibri Light"/>
          <w:sz w:val="20"/>
          <w:szCs w:val="20"/>
        </w:rPr>
        <w:t xml:space="preserve"> oziroma koordinatorko za dijake s posebnimi potrebami Ano Bratina</w:t>
      </w:r>
      <w:r w:rsidRPr="008C209F">
        <w:rPr>
          <w:rFonts w:ascii="Calibri Light" w:hAnsi="Calibri Light" w:cs="Calibri Light"/>
          <w:sz w:val="20"/>
          <w:szCs w:val="20"/>
        </w:rPr>
        <w:t xml:space="preserve">. </w:t>
      </w:r>
    </w:p>
    <w:p w14:paraId="675670AB" w14:textId="77777777" w:rsidR="00585FF5" w:rsidRPr="008C209F" w:rsidRDefault="00585FF5" w:rsidP="002C4D50">
      <w:pPr>
        <w:jc w:val="both"/>
        <w:rPr>
          <w:rFonts w:ascii="Calibri Light" w:hAnsi="Calibri Light" w:cs="Calibri Light"/>
          <w:sz w:val="20"/>
          <w:szCs w:val="20"/>
        </w:rPr>
      </w:pPr>
    </w:p>
    <w:p w14:paraId="7A2D3ABE" w14:textId="77777777" w:rsidR="002C4D50" w:rsidRPr="008C209F" w:rsidRDefault="002C4D50" w:rsidP="002C4D50">
      <w:pPr>
        <w:jc w:val="both"/>
        <w:rPr>
          <w:rFonts w:ascii="Calibri Light" w:hAnsi="Calibri Light" w:cs="Calibri Light"/>
          <w:noProof/>
          <w:sz w:val="20"/>
          <w:szCs w:val="20"/>
        </w:rPr>
      </w:pPr>
      <w:r w:rsidRPr="008C209F">
        <w:rPr>
          <w:rFonts w:ascii="Calibri Light" w:hAnsi="Calibri Light" w:cs="Calibri Light"/>
          <w:sz w:val="20"/>
          <w:szCs w:val="20"/>
        </w:rPr>
        <w:t>Po Zakonu o usmerjanju otrok s posebnimi potrebami so to:</w:t>
      </w:r>
    </w:p>
    <w:p w14:paraId="34337712" w14:textId="77777777" w:rsidR="002C4D50" w:rsidRPr="008C209F" w:rsidRDefault="000A350A" w:rsidP="009F4464">
      <w:pPr>
        <w:numPr>
          <w:ilvl w:val="0"/>
          <w:numId w:val="6"/>
        </w:numPr>
        <w:jc w:val="both"/>
        <w:rPr>
          <w:rFonts w:ascii="Calibri Light" w:hAnsi="Calibri Light" w:cs="Calibri Light"/>
          <w:sz w:val="20"/>
          <w:szCs w:val="20"/>
        </w:rPr>
      </w:pPr>
      <w:hyperlink r:id="rId17" w:history="1">
        <w:r w:rsidR="002C4D50" w:rsidRPr="008C209F">
          <w:rPr>
            <w:rFonts w:ascii="Calibri Light" w:hAnsi="Calibri Light" w:cs="Calibri Light"/>
            <w:sz w:val="20"/>
            <w:szCs w:val="20"/>
          </w:rPr>
          <w:t>otroci z motnjami v duševnem razvoju,</w:t>
        </w:r>
      </w:hyperlink>
    </w:p>
    <w:p w14:paraId="356BC4AE" w14:textId="77777777" w:rsidR="002C4D50" w:rsidRPr="008C209F" w:rsidRDefault="000A350A" w:rsidP="009F4464">
      <w:pPr>
        <w:numPr>
          <w:ilvl w:val="0"/>
          <w:numId w:val="6"/>
        </w:numPr>
        <w:jc w:val="both"/>
        <w:rPr>
          <w:rFonts w:ascii="Calibri Light" w:hAnsi="Calibri Light" w:cs="Calibri Light"/>
          <w:sz w:val="20"/>
          <w:szCs w:val="20"/>
        </w:rPr>
      </w:pPr>
      <w:hyperlink r:id="rId18" w:history="1">
        <w:r w:rsidR="002C4D50" w:rsidRPr="008C209F">
          <w:rPr>
            <w:rFonts w:ascii="Calibri Light" w:hAnsi="Calibri Light" w:cs="Calibri Light"/>
            <w:sz w:val="20"/>
            <w:szCs w:val="20"/>
          </w:rPr>
          <w:t>gluhi in naglušni otroci</w:t>
        </w:r>
      </w:hyperlink>
      <w:r w:rsidR="002C4D50" w:rsidRPr="008C209F">
        <w:rPr>
          <w:rFonts w:ascii="Calibri Light" w:hAnsi="Calibri Light" w:cs="Calibri Light"/>
          <w:sz w:val="20"/>
          <w:szCs w:val="20"/>
        </w:rPr>
        <w:t>,</w:t>
      </w:r>
    </w:p>
    <w:p w14:paraId="02652A92" w14:textId="77777777" w:rsidR="002C4D50" w:rsidRPr="008C209F" w:rsidRDefault="000A350A" w:rsidP="009F4464">
      <w:pPr>
        <w:numPr>
          <w:ilvl w:val="0"/>
          <w:numId w:val="6"/>
        </w:numPr>
        <w:jc w:val="both"/>
        <w:rPr>
          <w:rFonts w:ascii="Calibri Light" w:hAnsi="Calibri Light" w:cs="Calibri Light"/>
          <w:sz w:val="20"/>
          <w:szCs w:val="20"/>
        </w:rPr>
      </w:pPr>
      <w:hyperlink r:id="rId19" w:history="1">
        <w:r w:rsidR="002C4D50" w:rsidRPr="008C209F">
          <w:rPr>
            <w:rFonts w:ascii="Calibri Light" w:hAnsi="Calibri Light" w:cs="Calibri Light"/>
            <w:sz w:val="20"/>
            <w:szCs w:val="20"/>
          </w:rPr>
          <w:t>slepi in slabovidni otroci</w:t>
        </w:r>
      </w:hyperlink>
      <w:r w:rsidR="002C4D50" w:rsidRPr="008C209F">
        <w:rPr>
          <w:rFonts w:ascii="Calibri Light" w:hAnsi="Calibri Light" w:cs="Calibri Light"/>
          <w:sz w:val="20"/>
          <w:szCs w:val="20"/>
        </w:rPr>
        <w:t>,</w:t>
      </w:r>
    </w:p>
    <w:p w14:paraId="7E1ED0F7" w14:textId="77777777" w:rsidR="002C4D50" w:rsidRPr="008C209F" w:rsidRDefault="000A350A" w:rsidP="009F4464">
      <w:pPr>
        <w:numPr>
          <w:ilvl w:val="0"/>
          <w:numId w:val="6"/>
        </w:numPr>
        <w:jc w:val="both"/>
        <w:rPr>
          <w:rFonts w:ascii="Calibri Light" w:hAnsi="Calibri Light" w:cs="Calibri Light"/>
          <w:sz w:val="20"/>
          <w:szCs w:val="20"/>
        </w:rPr>
      </w:pPr>
      <w:hyperlink r:id="rId20" w:history="1">
        <w:r w:rsidR="002C4D50" w:rsidRPr="008C209F">
          <w:rPr>
            <w:rFonts w:ascii="Calibri Light" w:hAnsi="Calibri Light" w:cs="Calibri Light"/>
            <w:sz w:val="20"/>
            <w:szCs w:val="20"/>
          </w:rPr>
          <w:t>otroci z govorno-jezikovnimi motnjami,</w:t>
        </w:r>
      </w:hyperlink>
    </w:p>
    <w:p w14:paraId="7F43A132" w14:textId="77777777" w:rsidR="002C4D50" w:rsidRPr="008C209F" w:rsidRDefault="000A350A" w:rsidP="009F4464">
      <w:pPr>
        <w:numPr>
          <w:ilvl w:val="0"/>
          <w:numId w:val="6"/>
        </w:numPr>
        <w:jc w:val="both"/>
        <w:rPr>
          <w:rFonts w:ascii="Calibri Light" w:hAnsi="Calibri Light" w:cs="Calibri Light"/>
          <w:sz w:val="20"/>
          <w:szCs w:val="20"/>
        </w:rPr>
      </w:pPr>
      <w:hyperlink r:id="rId21" w:history="1">
        <w:r w:rsidR="002C4D50" w:rsidRPr="008C209F">
          <w:rPr>
            <w:rFonts w:ascii="Calibri Light" w:hAnsi="Calibri Light" w:cs="Calibri Light"/>
            <w:sz w:val="20"/>
            <w:szCs w:val="20"/>
          </w:rPr>
          <w:t>gibalno ovirani otroci,</w:t>
        </w:r>
      </w:hyperlink>
    </w:p>
    <w:p w14:paraId="608BE9AE" w14:textId="77777777" w:rsidR="002C4D50" w:rsidRPr="008C209F" w:rsidRDefault="000A350A" w:rsidP="009F4464">
      <w:pPr>
        <w:numPr>
          <w:ilvl w:val="0"/>
          <w:numId w:val="6"/>
        </w:numPr>
        <w:jc w:val="both"/>
        <w:rPr>
          <w:rFonts w:ascii="Calibri Light" w:hAnsi="Calibri Light" w:cs="Calibri Light"/>
          <w:sz w:val="20"/>
          <w:szCs w:val="20"/>
        </w:rPr>
      </w:pPr>
      <w:hyperlink r:id="rId22" w:history="1">
        <w:r w:rsidR="002C4D50" w:rsidRPr="008C209F">
          <w:rPr>
            <w:rFonts w:ascii="Calibri Light" w:hAnsi="Calibri Light" w:cs="Calibri Light"/>
            <w:sz w:val="20"/>
            <w:szCs w:val="20"/>
          </w:rPr>
          <w:t>otroci s primanjkljaji na posameznih področjih učenja</w:t>
        </w:r>
      </w:hyperlink>
      <w:r w:rsidR="002C4D50" w:rsidRPr="008C209F">
        <w:rPr>
          <w:rFonts w:ascii="Calibri Light" w:hAnsi="Calibri Light" w:cs="Calibri Light"/>
          <w:sz w:val="20"/>
          <w:szCs w:val="20"/>
        </w:rPr>
        <w:t>,</w:t>
      </w:r>
    </w:p>
    <w:p w14:paraId="7290B56A" w14:textId="77777777" w:rsidR="002C4D50" w:rsidRPr="008C209F" w:rsidRDefault="000A350A" w:rsidP="009F4464">
      <w:pPr>
        <w:numPr>
          <w:ilvl w:val="0"/>
          <w:numId w:val="6"/>
        </w:numPr>
        <w:jc w:val="both"/>
        <w:rPr>
          <w:rFonts w:ascii="Calibri Light" w:hAnsi="Calibri Light" w:cs="Calibri Light"/>
          <w:sz w:val="20"/>
          <w:szCs w:val="20"/>
        </w:rPr>
      </w:pPr>
      <w:hyperlink r:id="rId23" w:history="1">
        <w:r w:rsidR="002C4D50" w:rsidRPr="008C209F">
          <w:rPr>
            <w:rFonts w:ascii="Calibri Light" w:hAnsi="Calibri Light" w:cs="Calibri Light"/>
            <w:sz w:val="20"/>
            <w:szCs w:val="20"/>
          </w:rPr>
          <w:t xml:space="preserve">dolgotrajno bolni otroci </w:t>
        </w:r>
      </w:hyperlink>
      <w:r w:rsidR="002C4D50" w:rsidRPr="008C209F">
        <w:rPr>
          <w:rFonts w:ascii="Calibri Light" w:hAnsi="Calibri Light" w:cs="Calibri Light"/>
          <w:sz w:val="20"/>
          <w:szCs w:val="20"/>
        </w:rPr>
        <w:t>in</w:t>
      </w:r>
    </w:p>
    <w:p w14:paraId="348C915B" w14:textId="77777777" w:rsidR="002C4D50" w:rsidRPr="008C209F" w:rsidRDefault="000A350A" w:rsidP="009F4464">
      <w:pPr>
        <w:numPr>
          <w:ilvl w:val="0"/>
          <w:numId w:val="6"/>
        </w:numPr>
        <w:jc w:val="both"/>
        <w:rPr>
          <w:rFonts w:ascii="Calibri Light" w:hAnsi="Calibri Light" w:cs="Calibri Light"/>
          <w:sz w:val="20"/>
          <w:szCs w:val="20"/>
        </w:rPr>
      </w:pPr>
      <w:hyperlink r:id="rId24" w:history="1">
        <w:r w:rsidR="002C4D50" w:rsidRPr="008C209F">
          <w:rPr>
            <w:rFonts w:ascii="Calibri Light" w:hAnsi="Calibri Light" w:cs="Calibri Light"/>
            <w:sz w:val="20"/>
            <w:szCs w:val="20"/>
          </w:rPr>
          <w:t>otroci s čustvenimi in vedenjskimi motnjami</w:t>
        </w:r>
      </w:hyperlink>
      <w:r w:rsidR="002C4D50" w:rsidRPr="008C209F">
        <w:rPr>
          <w:rFonts w:ascii="Calibri Light" w:hAnsi="Calibri Light" w:cs="Calibri Light"/>
          <w:sz w:val="20"/>
          <w:szCs w:val="20"/>
        </w:rPr>
        <w:t>.</w:t>
      </w:r>
    </w:p>
    <w:p w14:paraId="168ADD4E" w14:textId="48077455" w:rsidR="002C4D50" w:rsidRPr="008C209F" w:rsidRDefault="002C4D50" w:rsidP="002C4D50">
      <w:pPr>
        <w:rPr>
          <w:rFonts w:ascii="Calibri Light" w:hAnsi="Calibri Light" w:cs="Calibri Light"/>
          <w:sz w:val="20"/>
          <w:szCs w:val="20"/>
        </w:rPr>
      </w:pPr>
    </w:p>
    <w:p w14:paraId="6106AE81" w14:textId="58616B98" w:rsidR="00D30594" w:rsidRPr="008C209F" w:rsidRDefault="00D30594" w:rsidP="002C4D50">
      <w:pPr>
        <w:rPr>
          <w:rFonts w:ascii="Calibri Light" w:hAnsi="Calibri Light" w:cs="Calibri Light"/>
          <w:sz w:val="20"/>
          <w:szCs w:val="20"/>
        </w:rPr>
      </w:pPr>
    </w:p>
    <w:p w14:paraId="2C69932A" w14:textId="693F9024" w:rsidR="00D30594" w:rsidRPr="008C209F" w:rsidRDefault="00D30594" w:rsidP="002C4D50">
      <w:pPr>
        <w:rPr>
          <w:rFonts w:ascii="Calibri Light" w:hAnsi="Calibri Light" w:cs="Calibri Light"/>
          <w:sz w:val="20"/>
          <w:szCs w:val="20"/>
        </w:rPr>
      </w:pPr>
    </w:p>
    <w:p w14:paraId="4689A5C5" w14:textId="29A9579A" w:rsidR="00D30594" w:rsidRPr="008C209F" w:rsidRDefault="00D30594" w:rsidP="002C4D50">
      <w:pPr>
        <w:rPr>
          <w:rFonts w:ascii="Calibri Light" w:hAnsi="Calibri Light" w:cs="Calibri Light"/>
          <w:sz w:val="20"/>
          <w:szCs w:val="20"/>
        </w:rPr>
      </w:pPr>
    </w:p>
    <w:p w14:paraId="60926B09" w14:textId="77777777" w:rsidR="00D30594" w:rsidRPr="008C209F" w:rsidRDefault="00D30594" w:rsidP="002C4D50">
      <w:pPr>
        <w:rPr>
          <w:rFonts w:ascii="Calibri Light" w:hAnsi="Calibri Light" w:cs="Calibri Light"/>
          <w:sz w:val="20"/>
          <w:szCs w:val="20"/>
        </w:rPr>
      </w:pPr>
    </w:p>
    <w:p w14:paraId="798EE117" w14:textId="6C212C08" w:rsidR="00D30594" w:rsidRPr="008C209F" w:rsidRDefault="00F26C39" w:rsidP="00D30594">
      <w:pPr>
        <w:pStyle w:val="Naslov3"/>
        <w:rPr>
          <w:rFonts w:ascii="Calibri Light" w:hAnsi="Calibri Light" w:cs="Calibri Light"/>
          <w:sz w:val="20"/>
          <w:szCs w:val="20"/>
        </w:rPr>
      </w:pPr>
      <w:r w:rsidRPr="008C209F">
        <w:rPr>
          <w:rFonts w:ascii="Calibri Light" w:hAnsi="Calibri Light" w:cs="Calibri Light"/>
          <w:sz w:val="20"/>
          <w:szCs w:val="20"/>
        </w:rPr>
        <w:t xml:space="preserve">ŠOLSKA KNJIŽNICA </w:t>
      </w:r>
    </w:p>
    <w:p w14:paraId="2D56327E" w14:textId="77777777" w:rsidR="00D30594" w:rsidRPr="008C209F" w:rsidRDefault="00D30594" w:rsidP="00AE26A3">
      <w:pPr>
        <w:rPr>
          <w:rFonts w:ascii="Calibri Light" w:hAnsi="Calibri Light" w:cs="Calibri Light"/>
          <w:sz w:val="20"/>
          <w:szCs w:val="20"/>
        </w:rPr>
      </w:pPr>
    </w:p>
    <w:p w14:paraId="3127C77C" w14:textId="795E2FA1" w:rsidR="00F838D3" w:rsidRPr="008C209F" w:rsidRDefault="000C3CD2" w:rsidP="00AE26A3">
      <w:pPr>
        <w:rPr>
          <w:rFonts w:ascii="Calibri Light" w:eastAsiaTheme="minorHAnsi" w:hAnsi="Calibri Light" w:cs="Calibri Light"/>
          <w:sz w:val="20"/>
          <w:szCs w:val="20"/>
        </w:rPr>
      </w:pPr>
      <w:r w:rsidRPr="008C209F">
        <w:rPr>
          <w:rFonts w:ascii="Calibri Light" w:hAnsi="Calibri Light" w:cs="Calibri Light"/>
          <w:sz w:val="20"/>
          <w:szCs w:val="20"/>
        </w:rPr>
        <w:t xml:space="preserve">Šolska </w:t>
      </w:r>
      <w:r w:rsidR="00F838D3" w:rsidRPr="008C209F">
        <w:rPr>
          <w:rFonts w:ascii="Calibri Light" w:hAnsi="Calibri Light" w:cs="Calibri Light"/>
          <w:sz w:val="20"/>
          <w:szCs w:val="20"/>
        </w:rPr>
        <w:t>knjižnica ima tri oddelke.</w:t>
      </w:r>
      <w:r w:rsidR="00AE26A3" w:rsidRPr="008C209F">
        <w:rPr>
          <w:rFonts w:ascii="Calibri Light" w:hAnsi="Calibri Light" w:cs="Calibri Light"/>
          <w:noProof/>
        </w:rPr>
        <w:t xml:space="preserve"> </w:t>
      </w:r>
      <w:r w:rsidRPr="008C209F">
        <w:rPr>
          <w:rFonts w:ascii="Calibri Light" w:hAnsi="Calibri Light" w:cs="Calibri Light"/>
          <w:sz w:val="20"/>
          <w:szCs w:val="20"/>
        </w:rPr>
        <w:t>Dijaki in zaposleni na Šolskem centru Nova Gorica lahko uporabljajo vse oddelke knjižnice. Zaželeno je, da se izposojeno gradivo vrača v tistem oddelk</w:t>
      </w:r>
      <w:r w:rsidR="00617347" w:rsidRPr="008C209F">
        <w:rPr>
          <w:rFonts w:ascii="Calibri Light" w:hAnsi="Calibri Light" w:cs="Calibri Light"/>
          <w:sz w:val="20"/>
          <w:szCs w:val="20"/>
        </w:rPr>
        <w:t>u, od koder je bilo izposojeno.</w:t>
      </w:r>
    </w:p>
    <w:p w14:paraId="51D71A29" w14:textId="77505FA7" w:rsidR="009D3B7F" w:rsidRPr="008C209F" w:rsidRDefault="000C3CD2" w:rsidP="00AE26A3">
      <w:pPr>
        <w:spacing w:before="100" w:beforeAutospacing="1" w:after="100" w:afterAutospacing="1" w:line="288" w:lineRule="auto"/>
        <w:contextualSpacing/>
        <w:rPr>
          <w:rFonts w:ascii="Calibri Light" w:hAnsi="Calibri Light" w:cs="Calibri Light"/>
          <w:sz w:val="20"/>
          <w:szCs w:val="20"/>
        </w:rPr>
      </w:pPr>
      <w:r w:rsidRPr="008C209F">
        <w:rPr>
          <w:rFonts w:ascii="Calibri Light" w:hAnsi="Calibri Light" w:cs="Calibri Light"/>
          <w:b/>
          <w:bCs/>
          <w:sz w:val="20"/>
          <w:szCs w:val="20"/>
        </w:rPr>
        <w:t>Centralni oddelek skrbi za g</w:t>
      </w:r>
      <w:r w:rsidRPr="008C209F">
        <w:rPr>
          <w:rFonts w:ascii="Calibri Light" w:hAnsi="Calibri Light" w:cs="Calibri Light"/>
          <w:sz w:val="20"/>
          <w:szCs w:val="20"/>
        </w:rPr>
        <w:t>radivo, namenjeno tehniški gimnaziji, za Strojno, prometno in lesarsko šolo, Elektrotehniško in računalniško</w:t>
      </w:r>
      <w:r w:rsidR="00617347" w:rsidRPr="008C209F">
        <w:rPr>
          <w:rFonts w:ascii="Calibri Light" w:hAnsi="Calibri Light" w:cs="Calibri Light"/>
          <w:sz w:val="20"/>
          <w:szCs w:val="20"/>
        </w:rPr>
        <w:t xml:space="preserve"> šolo ter Višjo strokovno šolo.</w:t>
      </w:r>
      <w:r w:rsidR="00AE26A3" w:rsidRPr="008C209F">
        <w:rPr>
          <w:rFonts w:ascii="Calibri Light" w:hAnsi="Calibri Light" w:cs="Calibri Light"/>
          <w:sz w:val="20"/>
          <w:szCs w:val="20"/>
        </w:rPr>
        <w:t xml:space="preserve"> </w:t>
      </w:r>
      <w:r w:rsidRPr="008C209F">
        <w:rPr>
          <w:rFonts w:ascii="Calibri Light" w:hAnsi="Calibri Light" w:cs="Calibri Light"/>
          <w:b/>
          <w:bCs/>
          <w:sz w:val="20"/>
          <w:szCs w:val="20"/>
        </w:rPr>
        <w:t xml:space="preserve">Oddelek na ekonomski šoli skrbi za </w:t>
      </w:r>
      <w:r w:rsidRPr="008C209F">
        <w:rPr>
          <w:rFonts w:ascii="Calibri Light" w:hAnsi="Calibri Light" w:cs="Calibri Light"/>
          <w:sz w:val="20"/>
          <w:szCs w:val="20"/>
        </w:rPr>
        <w:t>gradivo, namenjeno zdra</w:t>
      </w:r>
      <w:r w:rsidR="00617347" w:rsidRPr="008C209F">
        <w:rPr>
          <w:rFonts w:ascii="Calibri Light" w:hAnsi="Calibri Light" w:cs="Calibri Light"/>
          <w:sz w:val="20"/>
          <w:szCs w:val="20"/>
        </w:rPr>
        <w:t>vstveni šoli in ekonomski šoli.</w:t>
      </w:r>
      <w:r w:rsidR="00AE26A3" w:rsidRPr="008C209F">
        <w:rPr>
          <w:rFonts w:ascii="Calibri Light" w:hAnsi="Calibri Light" w:cs="Calibri Light"/>
          <w:sz w:val="20"/>
          <w:szCs w:val="20"/>
        </w:rPr>
        <w:t xml:space="preserve"> </w:t>
      </w:r>
      <w:r w:rsidRPr="008C209F">
        <w:rPr>
          <w:rFonts w:ascii="Calibri Light" w:hAnsi="Calibri Light" w:cs="Calibri Light"/>
          <w:b/>
          <w:bCs/>
          <w:sz w:val="20"/>
          <w:szCs w:val="20"/>
        </w:rPr>
        <w:t>Oddelek na Biotehniški šoli</w:t>
      </w:r>
      <w:r w:rsidRPr="008C209F">
        <w:rPr>
          <w:rFonts w:ascii="Calibri Light" w:hAnsi="Calibri Light" w:cs="Calibri Light"/>
          <w:sz w:val="20"/>
          <w:szCs w:val="20"/>
        </w:rPr>
        <w:t xml:space="preserve"> skrbi za gradi</w:t>
      </w:r>
      <w:r w:rsidR="00617347" w:rsidRPr="008C209F">
        <w:rPr>
          <w:rFonts w:ascii="Calibri Light" w:hAnsi="Calibri Light" w:cs="Calibri Light"/>
          <w:sz w:val="20"/>
          <w:szCs w:val="20"/>
        </w:rPr>
        <w:t>vo, namenjeno Biotehniški šoli.</w:t>
      </w:r>
    </w:p>
    <w:p w14:paraId="441382B7" w14:textId="77777777" w:rsidR="000C3CD2" w:rsidRPr="008C209F" w:rsidRDefault="000C3CD2" w:rsidP="00DF271B">
      <w:pPr>
        <w:spacing w:line="288" w:lineRule="auto"/>
        <w:jc w:val="both"/>
        <w:rPr>
          <w:rFonts w:ascii="Calibri Light" w:hAnsi="Calibri Light" w:cs="Calibri Light"/>
          <w:sz w:val="20"/>
          <w:szCs w:val="20"/>
        </w:rPr>
      </w:pPr>
      <w:r w:rsidRPr="008C209F">
        <w:rPr>
          <w:rFonts w:ascii="Calibri Light" w:hAnsi="Calibri Light" w:cs="Calibri Light"/>
          <w:b/>
          <w:bCs/>
          <w:sz w:val="20"/>
          <w:szCs w:val="20"/>
        </w:rPr>
        <w:t>Članarina, izposoja</w:t>
      </w:r>
    </w:p>
    <w:p w14:paraId="65CC1C98" w14:textId="134FF037" w:rsidR="008C0AC2" w:rsidRPr="008C209F" w:rsidRDefault="000C3CD2" w:rsidP="008B26CC">
      <w:pPr>
        <w:contextualSpacing/>
        <w:jc w:val="both"/>
        <w:rPr>
          <w:rFonts w:ascii="Calibri Light" w:hAnsi="Calibri Light" w:cs="Calibri Light"/>
          <w:sz w:val="20"/>
          <w:szCs w:val="20"/>
        </w:rPr>
      </w:pPr>
      <w:r w:rsidRPr="008C209F">
        <w:rPr>
          <w:rFonts w:ascii="Calibri Light" w:hAnsi="Calibri Light" w:cs="Calibri Light"/>
          <w:sz w:val="20"/>
          <w:szCs w:val="20"/>
        </w:rPr>
        <w:t>Članarina: 4 € za vsa leta šolanja; dijaki jo poravnajo v prvem letniku s plačilnim nalogom.</w:t>
      </w:r>
      <w:r w:rsidR="00FA41D1" w:rsidRPr="008C209F">
        <w:rPr>
          <w:rFonts w:ascii="Calibri Light" w:hAnsi="Calibri Light" w:cs="Calibri Light"/>
          <w:sz w:val="20"/>
          <w:szCs w:val="20"/>
        </w:rPr>
        <w:t xml:space="preserve"> </w:t>
      </w:r>
      <w:r w:rsidRPr="008C209F">
        <w:rPr>
          <w:rFonts w:ascii="Calibri Light" w:hAnsi="Calibri Light" w:cs="Calibri Light"/>
          <w:sz w:val="20"/>
          <w:szCs w:val="20"/>
        </w:rPr>
        <w:t>Izposoja je mogoča z dijaško izkaznico.</w:t>
      </w:r>
      <w:r w:rsidR="00AE26A3" w:rsidRPr="008C209F">
        <w:rPr>
          <w:rFonts w:ascii="Calibri Light" w:hAnsi="Calibri Light" w:cs="Calibri Light"/>
          <w:sz w:val="20"/>
          <w:szCs w:val="20"/>
        </w:rPr>
        <w:t xml:space="preserve"> </w:t>
      </w:r>
      <w:r w:rsidRPr="008C209F">
        <w:rPr>
          <w:rFonts w:ascii="Calibri Light" w:hAnsi="Calibri Light" w:cs="Calibri Light"/>
          <w:sz w:val="20"/>
          <w:szCs w:val="20"/>
        </w:rPr>
        <w:t>Rok izposoje</w:t>
      </w:r>
      <w:r w:rsidR="002B2222" w:rsidRPr="008C209F">
        <w:rPr>
          <w:rFonts w:ascii="Calibri Light" w:hAnsi="Calibri Light" w:cs="Calibri Light"/>
          <w:sz w:val="20"/>
          <w:szCs w:val="20"/>
        </w:rPr>
        <w:t xml:space="preserve"> na </w:t>
      </w:r>
      <w:r w:rsidRPr="008C209F">
        <w:rPr>
          <w:rFonts w:ascii="Calibri Light" w:hAnsi="Calibri Light" w:cs="Calibri Light"/>
          <w:sz w:val="20"/>
          <w:szCs w:val="20"/>
        </w:rPr>
        <w:t xml:space="preserve"> dom:</w:t>
      </w:r>
      <w:r w:rsidR="00AE26A3" w:rsidRPr="008C209F">
        <w:rPr>
          <w:rFonts w:ascii="Calibri Light" w:hAnsi="Calibri Light" w:cs="Calibri Light"/>
          <w:sz w:val="20"/>
          <w:szCs w:val="20"/>
        </w:rPr>
        <w:t xml:space="preserve"> </w:t>
      </w:r>
      <w:r w:rsidRPr="008C209F">
        <w:rPr>
          <w:rFonts w:ascii="Calibri Light" w:hAnsi="Calibri Light" w:cs="Calibri Light"/>
          <w:sz w:val="20"/>
          <w:szCs w:val="20"/>
        </w:rPr>
        <w:t>knjige</w:t>
      </w:r>
      <w:r w:rsidR="00AE26A3" w:rsidRPr="008C209F">
        <w:rPr>
          <w:rFonts w:ascii="Calibri Light" w:hAnsi="Calibri Light" w:cs="Calibri Light"/>
          <w:sz w:val="20"/>
          <w:szCs w:val="20"/>
        </w:rPr>
        <w:t xml:space="preserve"> (</w:t>
      </w:r>
      <w:r w:rsidRPr="008C209F">
        <w:rPr>
          <w:rFonts w:ascii="Calibri Light" w:hAnsi="Calibri Light" w:cs="Calibri Light"/>
          <w:sz w:val="20"/>
          <w:szCs w:val="20"/>
        </w:rPr>
        <w:t>30 dni</w:t>
      </w:r>
      <w:r w:rsidR="00AE26A3" w:rsidRPr="008C209F">
        <w:rPr>
          <w:rFonts w:ascii="Calibri Light" w:hAnsi="Calibri Light" w:cs="Calibri Light"/>
          <w:sz w:val="20"/>
          <w:szCs w:val="20"/>
        </w:rPr>
        <w:t xml:space="preserve">), </w:t>
      </w:r>
      <w:r w:rsidRPr="008C209F">
        <w:rPr>
          <w:rFonts w:ascii="Calibri Light" w:hAnsi="Calibri Light" w:cs="Calibri Light"/>
          <w:sz w:val="20"/>
          <w:szCs w:val="20"/>
        </w:rPr>
        <w:t>neknjižno gradivo (CD-ROM, DVD)</w:t>
      </w:r>
      <w:r w:rsidR="00AE26A3" w:rsidRPr="008C209F">
        <w:rPr>
          <w:rFonts w:ascii="Calibri Light" w:hAnsi="Calibri Light" w:cs="Calibri Light"/>
          <w:sz w:val="20"/>
          <w:szCs w:val="20"/>
        </w:rPr>
        <w:t xml:space="preserve"> (</w:t>
      </w:r>
      <w:r w:rsidRPr="008C209F">
        <w:rPr>
          <w:rFonts w:ascii="Calibri Light" w:hAnsi="Calibri Light" w:cs="Calibri Light"/>
          <w:sz w:val="20"/>
          <w:szCs w:val="20"/>
        </w:rPr>
        <w:t>7 dni</w:t>
      </w:r>
      <w:r w:rsidR="00AE26A3" w:rsidRPr="008C209F">
        <w:rPr>
          <w:rFonts w:ascii="Calibri Light" w:hAnsi="Calibri Light" w:cs="Calibri Light"/>
          <w:sz w:val="20"/>
          <w:szCs w:val="20"/>
        </w:rPr>
        <w:t xml:space="preserve">), </w:t>
      </w:r>
      <w:r w:rsidRPr="008C209F">
        <w:rPr>
          <w:rFonts w:ascii="Calibri Light" w:hAnsi="Calibri Light" w:cs="Calibri Light"/>
          <w:sz w:val="20"/>
          <w:szCs w:val="20"/>
        </w:rPr>
        <w:t>časopisje</w:t>
      </w:r>
      <w:r w:rsidR="00AE26A3" w:rsidRPr="008C209F">
        <w:rPr>
          <w:rFonts w:ascii="Calibri Light" w:hAnsi="Calibri Light" w:cs="Calibri Light"/>
          <w:sz w:val="20"/>
          <w:szCs w:val="20"/>
        </w:rPr>
        <w:t xml:space="preserve"> (</w:t>
      </w:r>
      <w:r w:rsidRPr="008C209F">
        <w:rPr>
          <w:rFonts w:ascii="Calibri Light" w:hAnsi="Calibri Light" w:cs="Calibri Light"/>
          <w:sz w:val="20"/>
          <w:szCs w:val="20"/>
        </w:rPr>
        <w:t>7 dni</w:t>
      </w:r>
      <w:r w:rsidR="00AE26A3" w:rsidRPr="008C209F">
        <w:rPr>
          <w:rFonts w:ascii="Calibri Light" w:hAnsi="Calibri Light" w:cs="Calibri Light"/>
          <w:sz w:val="20"/>
          <w:szCs w:val="20"/>
        </w:rPr>
        <w:t xml:space="preserve">; </w:t>
      </w:r>
      <w:r w:rsidRPr="008C209F">
        <w:rPr>
          <w:rFonts w:ascii="Calibri Light" w:hAnsi="Calibri Light" w:cs="Calibri Light"/>
          <w:sz w:val="20"/>
          <w:szCs w:val="20"/>
        </w:rPr>
        <w:t>najnovejša številka časopisja samo čez vikend)</w:t>
      </w:r>
      <w:r w:rsidR="00AE26A3" w:rsidRPr="008C209F">
        <w:rPr>
          <w:rFonts w:ascii="Calibri Light" w:hAnsi="Calibri Light" w:cs="Calibri Light"/>
          <w:sz w:val="20"/>
          <w:szCs w:val="20"/>
        </w:rPr>
        <w:t>.</w:t>
      </w:r>
    </w:p>
    <w:p w14:paraId="6271EFAC" w14:textId="0B76AB4D" w:rsidR="008C0AC2" w:rsidRPr="008C209F" w:rsidRDefault="000C3CD2" w:rsidP="008B26CC">
      <w:pPr>
        <w:contextualSpacing/>
        <w:jc w:val="both"/>
        <w:rPr>
          <w:rFonts w:ascii="Calibri Light" w:hAnsi="Calibri Light" w:cs="Calibri Light"/>
          <w:sz w:val="20"/>
          <w:szCs w:val="20"/>
        </w:rPr>
      </w:pPr>
      <w:r w:rsidRPr="008C209F">
        <w:rPr>
          <w:rFonts w:ascii="Calibri Light" w:hAnsi="Calibri Light" w:cs="Calibri Light"/>
          <w:b/>
          <w:bCs/>
          <w:sz w:val="20"/>
          <w:szCs w:val="20"/>
        </w:rPr>
        <w:t>Zamudnina za nepravočasno vrnjeno gradivo:</w:t>
      </w:r>
      <w:r w:rsidRPr="008C209F">
        <w:rPr>
          <w:rFonts w:ascii="Calibri Light" w:hAnsi="Calibri Light" w:cs="Calibri Light"/>
          <w:sz w:val="20"/>
          <w:szCs w:val="20"/>
        </w:rPr>
        <w:t xml:space="preserve"> 0,10 € na izposojeno enoto na dan</w:t>
      </w:r>
      <w:r w:rsidR="00FA41D1" w:rsidRPr="008C209F">
        <w:rPr>
          <w:rFonts w:ascii="Calibri Light" w:hAnsi="Calibri Light" w:cs="Calibri Light"/>
          <w:sz w:val="20"/>
          <w:szCs w:val="20"/>
        </w:rPr>
        <w:t>.</w:t>
      </w:r>
    </w:p>
    <w:p w14:paraId="62965AE0" w14:textId="77777777" w:rsidR="00B37BA2" w:rsidRPr="008C209F" w:rsidRDefault="00B37BA2" w:rsidP="008C20CB">
      <w:pPr>
        <w:spacing w:before="100" w:beforeAutospacing="1" w:after="100" w:afterAutospacing="1" w:line="288" w:lineRule="auto"/>
        <w:contextualSpacing/>
        <w:jc w:val="both"/>
        <w:rPr>
          <w:rFonts w:ascii="Calibri Light" w:hAnsi="Calibri Light" w:cs="Calibri Light"/>
          <w:sz w:val="20"/>
          <w:szCs w:val="20"/>
        </w:rPr>
      </w:pPr>
    </w:p>
    <w:p w14:paraId="48048E5F" w14:textId="77777777" w:rsidR="000C3CD2" w:rsidRPr="008C209F" w:rsidRDefault="000C3CD2" w:rsidP="000C3CD2">
      <w:pPr>
        <w:spacing w:before="100" w:beforeAutospacing="1" w:after="100" w:afterAutospacing="1" w:line="288" w:lineRule="auto"/>
        <w:contextualSpacing/>
        <w:rPr>
          <w:rFonts w:ascii="Calibri Light" w:hAnsi="Calibri Light" w:cs="Calibri Light"/>
          <w:b/>
          <w:bCs/>
          <w:sz w:val="20"/>
          <w:szCs w:val="20"/>
        </w:rPr>
      </w:pPr>
      <w:r w:rsidRPr="008C209F">
        <w:rPr>
          <w:rFonts w:ascii="Calibri Light" w:hAnsi="Calibri Light" w:cs="Calibri Light"/>
          <w:b/>
          <w:bCs/>
          <w:sz w:val="20"/>
          <w:szCs w:val="20"/>
        </w:rPr>
        <w:t>Učbeniški sklad</w:t>
      </w:r>
    </w:p>
    <w:p w14:paraId="55AFB292" w14:textId="61A55F4C" w:rsidR="004A6A50" w:rsidRPr="008C209F" w:rsidRDefault="000C3CD2" w:rsidP="008715EA">
      <w:pPr>
        <w:jc w:val="both"/>
        <w:rPr>
          <w:rFonts w:ascii="Calibri Light" w:hAnsi="Calibri Light" w:cs="Calibri Light"/>
          <w:sz w:val="20"/>
          <w:szCs w:val="20"/>
        </w:rPr>
      </w:pPr>
      <w:r w:rsidRPr="008C209F">
        <w:rPr>
          <w:rFonts w:ascii="Calibri Light" w:hAnsi="Calibri Light" w:cs="Calibri Light"/>
          <w:sz w:val="20"/>
          <w:szCs w:val="20"/>
        </w:rPr>
        <w:t>Knjižnica skrbi za učbeniški sklad, v okviru katerega si dijaki lahko izposodijo učbenike, ki jih potrebujejo pri pouku. Dijaki si lahko izposojajo komplete učbenikov, ki jih oblikuje šola, ali posamezen učbenik. Dijaki plačajo</w:t>
      </w:r>
      <w:r w:rsidRPr="008C209F">
        <w:rPr>
          <w:rFonts w:ascii="Calibri Light" w:hAnsi="Calibri Light" w:cs="Calibri Light"/>
          <w:b/>
          <w:bCs/>
          <w:sz w:val="20"/>
          <w:szCs w:val="20"/>
        </w:rPr>
        <w:t xml:space="preserve"> </w:t>
      </w:r>
      <w:r w:rsidRPr="008C209F">
        <w:rPr>
          <w:rStyle w:val="Krepko"/>
          <w:rFonts w:ascii="Calibri Light" w:hAnsi="Calibri Light" w:cs="Calibri Light"/>
          <w:b w:val="0"/>
          <w:bCs w:val="0"/>
          <w:sz w:val="20"/>
          <w:szCs w:val="20"/>
        </w:rPr>
        <w:t>izposojevalnino s plačilnim nalogom</w:t>
      </w:r>
      <w:r w:rsidRPr="008C209F">
        <w:rPr>
          <w:rFonts w:ascii="Calibri Light" w:hAnsi="Calibri Light" w:cs="Calibri Light"/>
          <w:sz w:val="20"/>
          <w:szCs w:val="20"/>
        </w:rPr>
        <w:t>. Cena kompleta znaša manj kot eno tretjino maloprodajne cene. Dijaki so dolžni neovite učbenike zaviti v prozorno folijo.</w:t>
      </w:r>
      <w:bookmarkStart w:id="10" w:name="_Toc109810165"/>
      <w:bookmarkEnd w:id="9"/>
    </w:p>
    <w:p w14:paraId="50626D92" w14:textId="77777777" w:rsidR="0061086C" w:rsidRPr="008C209F" w:rsidRDefault="0061086C" w:rsidP="00440DC5">
      <w:pPr>
        <w:pStyle w:val="Naslov3"/>
        <w:jc w:val="both"/>
        <w:rPr>
          <w:rFonts w:ascii="Calibri Light" w:hAnsi="Calibri Light" w:cs="Calibri Light"/>
          <w:sz w:val="20"/>
          <w:szCs w:val="20"/>
        </w:rPr>
      </w:pPr>
    </w:p>
    <w:p w14:paraId="6B124E68" w14:textId="79592970" w:rsidR="006B0902" w:rsidRPr="008C209F" w:rsidRDefault="00E35570" w:rsidP="00440DC5">
      <w:pPr>
        <w:pStyle w:val="Naslov3"/>
        <w:jc w:val="both"/>
        <w:rPr>
          <w:rFonts w:ascii="Calibri Light" w:hAnsi="Calibri Light" w:cs="Calibri Light"/>
          <w:sz w:val="20"/>
          <w:szCs w:val="20"/>
        </w:rPr>
      </w:pPr>
      <w:r w:rsidRPr="008C209F">
        <w:rPr>
          <w:rFonts w:ascii="Calibri Light" w:hAnsi="Calibri Light" w:cs="Calibri Light"/>
          <w:sz w:val="20"/>
          <w:szCs w:val="20"/>
        </w:rPr>
        <w:t xml:space="preserve">2 </w:t>
      </w:r>
      <w:r w:rsidR="006B0902" w:rsidRPr="008C209F">
        <w:rPr>
          <w:rFonts w:ascii="Calibri Light" w:hAnsi="Calibri Light" w:cs="Calibri Light"/>
          <w:sz w:val="20"/>
          <w:szCs w:val="20"/>
        </w:rPr>
        <w:t>STIKI MED ŠOLO IN STARŠI</w:t>
      </w:r>
      <w:bookmarkEnd w:id="10"/>
    </w:p>
    <w:p w14:paraId="3856D9DA" w14:textId="77777777" w:rsidR="0061086C" w:rsidRPr="008C209F" w:rsidRDefault="0061086C" w:rsidP="00440DC5">
      <w:pPr>
        <w:jc w:val="both"/>
        <w:rPr>
          <w:rFonts w:ascii="Calibri Light" w:hAnsi="Calibri Light" w:cs="Calibri Light"/>
          <w:snapToGrid w:val="0"/>
          <w:sz w:val="20"/>
          <w:szCs w:val="20"/>
        </w:rPr>
      </w:pPr>
    </w:p>
    <w:p w14:paraId="76F05396" w14:textId="77777777" w:rsidR="00DF271B" w:rsidRPr="008C209F" w:rsidRDefault="00DF271B" w:rsidP="00440DC5">
      <w:pPr>
        <w:jc w:val="both"/>
        <w:rPr>
          <w:rFonts w:ascii="Calibri Light" w:hAnsi="Calibri Light" w:cs="Calibri Light"/>
          <w:snapToGrid w:val="0"/>
          <w:sz w:val="20"/>
          <w:szCs w:val="20"/>
        </w:rPr>
      </w:pPr>
      <w:r w:rsidRPr="008C209F">
        <w:rPr>
          <w:rFonts w:ascii="Calibri Light" w:hAnsi="Calibri Light" w:cs="Calibri Light"/>
          <w:snapToGrid w:val="0"/>
          <w:sz w:val="20"/>
          <w:szCs w:val="20"/>
        </w:rPr>
        <w:t>S</w:t>
      </w:r>
      <w:r w:rsidR="006B0902" w:rsidRPr="008C209F">
        <w:rPr>
          <w:rFonts w:ascii="Calibri Light" w:hAnsi="Calibri Light" w:cs="Calibri Light"/>
          <w:snapToGrid w:val="0"/>
          <w:sz w:val="20"/>
          <w:szCs w:val="20"/>
        </w:rPr>
        <w:t xml:space="preserve">odelovanje med starši in šolo je zelo pomembno za uspešno delo dijakov, zato želimo, da se starši udeležujejo roditeljskih sestankov in </w:t>
      </w:r>
      <w:r w:rsidR="009D3B7F" w:rsidRPr="008C209F">
        <w:rPr>
          <w:rFonts w:ascii="Calibri Light" w:hAnsi="Calibri Light" w:cs="Calibri Light"/>
          <w:snapToGrid w:val="0"/>
          <w:sz w:val="20"/>
          <w:szCs w:val="20"/>
        </w:rPr>
        <w:t>redno obiskujejo pogovorne ure.</w:t>
      </w:r>
    </w:p>
    <w:p w14:paraId="4FC786AB" w14:textId="33CBED86" w:rsidR="00587A14" w:rsidRPr="008C209F" w:rsidRDefault="006B0902" w:rsidP="00440DC5">
      <w:pPr>
        <w:jc w:val="both"/>
        <w:rPr>
          <w:rFonts w:ascii="Calibri Light" w:hAnsi="Calibri Light" w:cs="Calibri Light"/>
          <w:snapToGrid w:val="0"/>
          <w:sz w:val="20"/>
          <w:szCs w:val="20"/>
        </w:rPr>
      </w:pPr>
      <w:r w:rsidRPr="008C209F">
        <w:rPr>
          <w:rFonts w:ascii="Calibri Light" w:hAnsi="Calibri Light" w:cs="Calibri Light"/>
          <w:snapToGrid w:val="0"/>
          <w:sz w:val="20"/>
          <w:szCs w:val="20"/>
        </w:rPr>
        <w:t xml:space="preserve">Starši se lahko vsak teden oglasijo pri razredniku </w:t>
      </w:r>
      <w:r w:rsidR="00D52872" w:rsidRPr="008C209F">
        <w:rPr>
          <w:rFonts w:ascii="Calibri Light" w:hAnsi="Calibri Light" w:cs="Calibri Light"/>
          <w:snapToGrid w:val="0"/>
          <w:sz w:val="20"/>
          <w:szCs w:val="20"/>
        </w:rPr>
        <w:t>ali pri učitelju posameznega predmeta</w:t>
      </w:r>
      <w:r w:rsidRPr="008C209F">
        <w:rPr>
          <w:rFonts w:ascii="Calibri Light" w:hAnsi="Calibri Light" w:cs="Calibri Light"/>
          <w:snapToGrid w:val="0"/>
          <w:sz w:val="20"/>
          <w:szCs w:val="20"/>
        </w:rPr>
        <w:t xml:space="preserve"> in </w:t>
      </w:r>
      <w:r w:rsidR="00D52872" w:rsidRPr="008C209F">
        <w:rPr>
          <w:rFonts w:ascii="Calibri Light" w:hAnsi="Calibri Light" w:cs="Calibri Light"/>
          <w:snapToGrid w:val="0"/>
          <w:sz w:val="20"/>
          <w:szCs w:val="20"/>
        </w:rPr>
        <w:t xml:space="preserve">se </w:t>
      </w:r>
      <w:r w:rsidRPr="008C209F">
        <w:rPr>
          <w:rFonts w:ascii="Calibri Light" w:hAnsi="Calibri Light" w:cs="Calibri Light"/>
          <w:snapToGrid w:val="0"/>
          <w:sz w:val="20"/>
          <w:szCs w:val="20"/>
        </w:rPr>
        <w:t xml:space="preserve">pogovorijo o učno-vzgojnih problemih svojega otroka. </w:t>
      </w:r>
      <w:r w:rsidR="00A06DA2" w:rsidRPr="008C209F">
        <w:rPr>
          <w:rFonts w:ascii="Calibri Light" w:hAnsi="Calibri Light" w:cs="Calibri Light"/>
          <w:snapToGrid w:val="0"/>
          <w:sz w:val="20"/>
          <w:szCs w:val="20"/>
        </w:rPr>
        <w:t>Termin</w:t>
      </w:r>
      <w:r w:rsidR="00D52872" w:rsidRPr="008C209F">
        <w:rPr>
          <w:rFonts w:ascii="Calibri Light" w:hAnsi="Calibri Light" w:cs="Calibri Light"/>
          <w:snapToGrid w:val="0"/>
          <w:sz w:val="20"/>
          <w:szCs w:val="20"/>
        </w:rPr>
        <w:t xml:space="preserve"> pogovornih ur določi razrednik in učitelji posameznega predmeta </w:t>
      </w:r>
      <w:r w:rsidRPr="008C209F">
        <w:rPr>
          <w:rFonts w:ascii="Calibri Light" w:hAnsi="Calibri Light" w:cs="Calibri Light"/>
          <w:snapToGrid w:val="0"/>
          <w:sz w:val="20"/>
          <w:szCs w:val="20"/>
        </w:rPr>
        <w:t>v začetku šolskega leta</w:t>
      </w:r>
      <w:r w:rsidR="00D52872" w:rsidRPr="008C209F">
        <w:rPr>
          <w:rFonts w:ascii="Calibri Light" w:hAnsi="Calibri Light" w:cs="Calibri Light"/>
          <w:snapToGrid w:val="0"/>
          <w:sz w:val="20"/>
          <w:szCs w:val="20"/>
        </w:rPr>
        <w:t xml:space="preserve">. Razrednik in učitelji </w:t>
      </w:r>
      <w:r w:rsidR="00A06DA2" w:rsidRPr="008C209F">
        <w:rPr>
          <w:rFonts w:ascii="Calibri Light" w:hAnsi="Calibri Light" w:cs="Calibri Light"/>
          <w:snapToGrid w:val="0"/>
          <w:sz w:val="20"/>
          <w:szCs w:val="20"/>
        </w:rPr>
        <w:t>o tem</w:t>
      </w:r>
      <w:r w:rsidRPr="008C209F">
        <w:rPr>
          <w:rFonts w:ascii="Calibri Light" w:hAnsi="Calibri Light" w:cs="Calibri Light"/>
          <w:snapToGrid w:val="0"/>
          <w:sz w:val="20"/>
          <w:szCs w:val="20"/>
        </w:rPr>
        <w:t xml:space="preserve"> </w:t>
      </w:r>
    </w:p>
    <w:p w14:paraId="7CC3A80F" w14:textId="3A650041" w:rsidR="006B0902" w:rsidRPr="008C209F" w:rsidRDefault="006B0902" w:rsidP="00440DC5">
      <w:pPr>
        <w:jc w:val="both"/>
        <w:rPr>
          <w:rFonts w:ascii="Calibri Light" w:hAnsi="Calibri Light" w:cs="Calibri Light"/>
          <w:snapToGrid w:val="0"/>
          <w:sz w:val="20"/>
          <w:szCs w:val="20"/>
        </w:rPr>
      </w:pPr>
      <w:r w:rsidRPr="008C209F">
        <w:rPr>
          <w:rFonts w:ascii="Calibri Light" w:hAnsi="Calibri Light" w:cs="Calibri Light"/>
          <w:snapToGrid w:val="0"/>
          <w:sz w:val="20"/>
          <w:szCs w:val="20"/>
        </w:rPr>
        <w:t>seznani</w:t>
      </w:r>
      <w:r w:rsidR="00D52872" w:rsidRPr="008C209F">
        <w:rPr>
          <w:rFonts w:ascii="Calibri Light" w:hAnsi="Calibri Light" w:cs="Calibri Light"/>
          <w:snapToGrid w:val="0"/>
          <w:sz w:val="20"/>
          <w:szCs w:val="20"/>
        </w:rPr>
        <w:t>jo</w:t>
      </w:r>
      <w:r w:rsidRPr="008C209F">
        <w:rPr>
          <w:rFonts w:ascii="Calibri Light" w:hAnsi="Calibri Light" w:cs="Calibri Light"/>
          <w:snapToGrid w:val="0"/>
          <w:sz w:val="20"/>
          <w:szCs w:val="20"/>
        </w:rPr>
        <w:t xml:space="preserve"> dijake. Razpored</w:t>
      </w:r>
      <w:r w:rsidR="00D52872" w:rsidRPr="008C209F">
        <w:rPr>
          <w:rFonts w:ascii="Calibri Light" w:hAnsi="Calibri Light" w:cs="Calibri Light"/>
          <w:snapToGrid w:val="0"/>
          <w:sz w:val="20"/>
          <w:szCs w:val="20"/>
        </w:rPr>
        <w:t xml:space="preserve"> pogovornih ur je objavljen </w:t>
      </w:r>
      <w:r w:rsidRPr="008C209F">
        <w:rPr>
          <w:rFonts w:ascii="Calibri Light" w:hAnsi="Calibri Light" w:cs="Calibri Light"/>
          <w:snapToGrid w:val="0"/>
          <w:sz w:val="20"/>
          <w:szCs w:val="20"/>
        </w:rPr>
        <w:t xml:space="preserve"> na oglasni deski</w:t>
      </w:r>
      <w:r w:rsidR="00A06DA2" w:rsidRPr="008C209F">
        <w:rPr>
          <w:rFonts w:ascii="Calibri Light" w:hAnsi="Calibri Light" w:cs="Calibri Light"/>
          <w:snapToGrid w:val="0"/>
          <w:sz w:val="20"/>
          <w:szCs w:val="20"/>
        </w:rPr>
        <w:t xml:space="preserve">, </w:t>
      </w:r>
      <w:r w:rsidRPr="008C209F">
        <w:rPr>
          <w:rFonts w:ascii="Calibri Light" w:hAnsi="Calibri Light" w:cs="Calibri Light"/>
          <w:snapToGrid w:val="0"/>
          <w:sz w:val="20"/>
          <w:szCs w:val="20"/>
        </w:rPr>
        <w:t>spletnih straneh šole</w:t>
      </w:r>
      <w:r w:rsidR="00A06DA2" w:rsidRPr="008C209F">
        <w:rPr>
          <w:rFonts w:ascii="Calibri Light" w:hAnsi="Calibri Light" w:cs="Calibri Light"/>
          <w:snapToGrid w:val="0"/>
          <w:sz w:val="20"/>
          <w:szCs w:val="20"/>
        </w:rPr>
        <w:t xml:space="preserve"> in v e</w:t>
      </w:r>
      <w:r w:rsidR="008715EA" w:rsidRPr="008C209F">
        <w:rPr>
          <w:rFonts w:ascii="Calibri Light" w:hAnsi="Calibri Light" w:cs="Calibri Light"/>
          <w:snapToGrid w:val="0"/>
          <w:sz w:val="20"/>
          <w:szCs w:val="20"/>
        </w:rPr>
        <w:t>-</w:t>
      </w:r>
      <w:r w:rsidR="00A06DA2" w:rsidRPr="008C209F">
        <w:rPr>
          <w:rFonts w:ascii="Calibri Light" w:hAnsi="Calibri Light" w:cs="Calibri Light"/>
          <w:snapToGrid w:val="0"/>
          <w:sz w:val="20"/>
          <w:szCs w:val="20"/>
        </w:rPr>
        <w:t>dnevniku.</w:t>
      </w:r>
    </w:p>
    <w:p w14:paraId="621EBFFF" w14:textId="77777777" w:rsidR="00092A9A" w:rsidRPr="008C209F" w:rsidRDefault="00092A9A" w:rsidP="00440DC5">
      <w:pPr>
        <w:jc w:val="both"/>
        <w:rPr>
          <w:rFonts w:ascii="Calibri Light" w:hAnsi="Calibri Light" w:cs="Calibri Light"/>
          <w:snapToGrid w:val="0"/>
          <w:sz w:val="20"/>
          <w:szCs w:val="20"/>
        </w:rPr>
      </w:pPr>
    </w:p>
    <w:p w14:paraId="125E7BA8" w14:textId="602198C9" w:rsidR="00092A9A" w:rsidRPr="008C209F" w:rsidRDefault="00092A9A" w:rsidP="00092A9A">
      <w:pPr>
        <w:pStyle w:val="Telobesedila"/>
        <w:rPr>
          <w:rFonts w:ascii="Calibri Light" w:hAnsi="Calibri Light" w:cs="Calibri Light"/>
          <w:snapToGrid w:val="0"/>
          <w:sz w:val="20"/>
          <w:szCs w:val="20"/>
        </w:rPr>
      </w:pPr>
      <w:r w:rsidRPr="008C209F">
        <w:rPr>
          <w:rFonts w:ascii="Calibri Light" w:hAnsi="Calibri Light" w:cs="Calibri Light"/>
          <w:snapToGrid w:val="0"/>
          <w:sz w:val="20"/>
          <w:szCs w:val="20"/>
        </w:rPr>
        <w:t xml:space="preserve">Skupne popoldanske pogovorne ure, ko so staršem na voljo poleg razrednikov tudi vsi ostali učitelji, bodo v letošnjem šolskem letu trikrat. </w:t>
      </w:r>
    </w:p>
    <w:p w14:paraId="07BBCFF0" w14:textId="77777777" w:rsidR="00092A9A" w:rsidRPr="008C209F" w:rsidRDefault="00092A9A" w:rsidP="00092A9A">
      <w:pPr>
        <w:pStyle w:val="Telobesedila"/>
        <w:rPr>
          <w:rFonts w:ascii="Calibri Light" w:hAnsi="Calibri Light" w:cs="Calibri Light"/>
          <w:snapToGrid w:val="0"/>
          <w:sz w:val="20"/>
          <w:szCs w:val="20"/>
        </w:rPr>
      </w:pPr>
    </w:p>
    <w:p w14:paraId="74FE1469" w14:textId="4DBA8637" w:rsidR="00A13AD7" w:rsidRPr="008C209F" w:rsidRDefault="00585FF5" w:rsidP="00092A9A">
      <w:pPr>
        <w:pStyle w:val="Telobesedila"/>
        <w:rPr>
          <w:rFonts w:ascii="Calibri Light" w:hAnsi="Calibri Light" w:cs="Calibri Light"/>
          <w:sz w:val="20"/>
          <w:szCs w:val="20"/>
        </w:rPr>
      </w:pPr>
      <w:r w:rsidRPr="008C209F">
        <w:rPr>
          <w:rFonts w:ascii="Calibri Light" w:hAnsi="Calibri Light" w:cs="Calibri Light"/>
          <w:sz w:val="20"/>
          <w:szCs w:val="20"/>
        </w:rPr>
        <w:t>Starši delo šole lahko spremljajo tudi v svetu staršev, ki je posvetovalni organ ravnateljice in učiteljsk</w:t>
      </w:r>
      <w:r w:rsidR="00CA3012" w:rsidRPr="008C209F">
        <w:rPr>
          <w:rFonts w:ascii="Calibri Light" w:hAnsi="Calibri Light" w:cs="Calibri Light"/>
          <w:sz w:val="20"/>
          <w:szCs w:val="20"/>
        </w:rPr>
        <w:t>ega zbora. Sestavljajo ga predstavniki staršev vseh oddelkov, izvoljeni na roditeljskih sestankih.</w:t>
      </w:r>
    </w:p>
    <w:p w14:paraId="7DDFD137" w14:textId="77777777" w:rsidR="006B0902" w:rsidRPr="008C209F" w:rsidRDefault="006B0902" w:rsidP="006B0902">
      <w:pPr>
        <w:pStyle w:val="Telobesedila"/>
        <w:rPr>
          <w:rFonts w:ascii="Calibri Light" w:hAnsi="Calibri Light" w:cs="Calibri Light"/>
          <w:sz w:val="20"/>
          <w:szCs w:val="20"/>
        </w:rPr>
      </w:pPr>
    </w:p>
    <w:p w14:paraId="0E6A33F4" w14:textId="11CF02C9" w:rsidR="00A13AD7" w:rsidRPr="008C209F" w:rsidRDefault="00B37BA2" w:rsidP="006B0902">
      <w:pPr>
        <w:pStyle w:val="Telobesedila"/>
        <w:rPr>
          <w:rFonts w:ascii="Calibri Light" w:hAnsi="Calibri Light" w:cs="Calibri Light"/>
          <w:sz w:val="20"/>
          <w:szCs w:val="20"/>
        </w:rPr>
      </w:pPr>
      <w:r w:rsidRPr="008C209F">
        <w:rPr>
          <w:rFonts w:ascii="Calibri Light" w:hAnsi="Calibri Light" w:cs="Calibri Light"/>
          <w:sz w:val="20"/>
          <w:szCs w:val="20"/>
        </w:rPr>
        <w:t xml:space="preserve">Roditeljske sestanke </w:t>
      </w:r>
      <w:r w:rsidR="008715EA" w:rsidRPr="008C209F">
        <w:rPr>
          <w:rFonts w:ascii="Calibri Light" w:hAnsi="Calibri Light" w:cs="Calibri Light"/>
          <w:sz w:val="20"/>
          <w:szCs w:val="20"/>
        </w:rPr>
        <w:t xml:space="preserve">izpeljali predvidoma septembra in </w:t>
      </w:r>
      <w:r w:rsidR="00092A9A" w:rsidRPr="008C209F">
        <w:rPr>
          <w:rFonts w:ascii="Calibri Light" w:hAnsi="Calibri Light" w:cs="Calibri Light"/>
          <w:sz w:val="20"/>
          <w:szCs w:val="20"/>
        </w:rPr>
        <w:t xml:space="preserve">februarja. </w:t>
      </w:r>
    </w:p>
    <w:p w14:paraId="485113BB" w14:textId="77777777" w:rsidR="003B77D6" w:rsidRPr="008C209F" w:rsidRDefault="003B77D6" w:rsidP="006B0902">
      <w:pPr>
        <w:pStyle w:val="Telobesedila"/>
        <w:rPr>
          <w:rFonts w:ascii="Calibri Light" w:hAnsi="Calibri Light" w:cs="Calibri Light"/>
          <w:sz w:val="20"/>
          <w:szCs w:val="20"/>
        </w:rPr>
      </w:pPr>
    </w:p>
    <w:p w14:paraId="66B0DD28" w14:textId="50A496FA" w:rsidR="00B37BA2" w:rsidRPr="008C209F" w:rsidRDefault="003B77D6" w:rsidP="006B0902">
      <w:pPr>
        <w:pStyle w:val="Telobesedila"/>
        <w:rPr>
          <w:rFonts w:ascii="Calibri Light" w:hAnsi="Calibri Light" w:cs="Calibri Light"/>
          <w:sz w:val="20"/>
          <w:szCs w:val="20"/>
        </w:rPr>
      </w:pPr>
      <w:r w:rsidRPr="008C209F">
        <w:rPr>
          <w:rFonts w:ascii="Calibri Light" w:hAnsi="Calibri Light" w:cs="Calibri Light"/>
          <w:sz w:val="20"/>
          <w:szCs w:val="20"/>
        </w:rPr>
        <w:t>SKUPNE POGOVORNE URE</w:t>
      </w:r>
    </w:p>
    <w:p w14:paraId="5540E1EA" w14:textId="77777777" w:rsidR="003B77D6" w:rsidRPr="008C209F" w:rsidRDefault="003B77D6" w:rsidP="006B0902">
      <w:pPr>
        <w:pStyle w:val="Telobesedila"/>
        <w:rPr>
          <w:rFonts w:ascii="Calibri Light" w:hAnsi="Calibri Light" w:cs="Calibri Light"/>
          <w:sz w:val="20"/>
          <w:szCs w:val="20"/>
        </w:rPr>
      </w:pPr>
    </w:p>
    <w:tbl>
      <w:tblPr>
        <w:tblpPr w:leftFromText="141" w:rightFromText="141" w:vertAnchor="text" w:horzAnchor="margin" w:tblpXSpec="center" w:tblpY="17"/>
        <w:tblW w:w="480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0"/>
        <w:gridCol w:w="2835"/>
      </w:tblGrid>
      <w:tr w:rsidR="0073014E" w:rsidRPr="008C209F" w14:paraId="0D0B0793" w14:textId="77777777" w:rsidTr="003B77D6">
        <w:trPr>
          <w:trHeight w:val="284"/>
        </w:trPr>
        <w:tc>
          <w:tcPr>
            <w:tcW w:w="1970" w:type="dxa"/>
            <w:tcBorders>
              <w:top w:val="double" w:sz="4" w:space="0" w:color="auto"/>
              <w:bottom w:val="double" w:sz="4" w:space="0" w:color="auto"/>
            </w:tcBorders>
            <w:vAlign w:val="center"/>
          </w:tcPr>
          <w:p w14:paraId="5D9A733E" w14:textId="67483277" w:rsidR="00A13AD7" w:rsidRPr="008C209F" w:rsidRDefault="003B77D6" w:rsidP="00A13A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cs="Calibri Light"/>
                <w:sz w:val="20"/>
                <w:szCs w:val="20"/>
              </w:rPr>
            </w:pPr>
            <w:r w:rsidRPr="008C209F">
              <w:rPr>
                <w:rFonts w:ascii="Calibri Light" w:hAnsi="Calibri Light" w:cs="Calibri Light"/>
                <w:sz w:val="20"/>
                <w:szCs w:val="20"/>
              </w:rPr>
              <w:t>Skupna pogovorna ura</w:t>
            </w:r>
          </w:p>
        </w:tc>
        <w:tc>
          <w:tcPr>
            <w:tcW w:w="2835" w:type="dxa"/>
            <w:tcBorders>
              <w:top w:val="double" w:sz="4" w:space="0" w:color="auto"/>
              <w:bottom w:val="double" w:sz="4" w:space="0" w:color="auto"/>
            </w:tcBorders>
            <w:vAlign w:val="center"/>
          </w:tcPr>
          <w:p w14:paraId="0943E73F" w14:textId="72E64F79" w:rsidR="00A13AD7" w:rsidRPr="008C209F" w:rsidRDefault="003B77D6" w:rsidP="00A13A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cs="Calibri Light"/>
                <w:sz w:val="20"/>
                <w:szCs w:val="20"/>
              </w:rPr>
            </w:pPr>
            <w:r w:rsidRPr="008C209F">
              <w:rPr>
                <w:rFonts w:ascii="Calibri Light" w:hAnsi="Calibri Light" w:cs="Calibri Light"/>
                <w:sz w:val="20"/>
                <w:szCs w:val="20"/>
              </w:rPr>
              <w:t>Datum</w:t>
            </w:r>
          </w:p>
        </w:tc>
      </w:tr>
      <w:tr w:rsidR="0073014E" w:rsidRPr="008C209F" w14:paraId="6A0B9B67" w14:textId="77777777" w:rsidTr="00B37BA2">
        <w:tc>
          <w:tcPr>
            <w:tcW w:w="1970" w:type="dxa"/>
            <w:tcBorders>
              <w:top w:val="double" w:sz="4" w:space="0" w:color="auto"/>
            </w:tcBorders>
          </w:tcPr>
          <w:p w14:paraId="7B2E41E7" w14:textId="7023F5DA" w:rsidR="00A13AD7" w:rsidRPr="008C209F" w:rsidRDefault="003B77D6" w:rsidP="00A13A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cs="Calibri Light"/>
                <w:color w:val="00B050"/>
                <w:sz w:val="20"/>
                <w:szCs w:val="20"/>
              </w:rPr>
            </w:pPr>
            <w:r w:rsidRPr="008C209F">
              <w:rPr>
                <w:rFonts w:ascii="Calibri Light" w:hAnsi="Calibri Light" w:cs="Calibri Light"/>
                <w:color w:val="00B050"/>
                <w:sz w:val="20"/>
                <w:szCs w:val="20"/>
              </w:rPr>
              <w:t>torek</w:t>
            </w:r>
          </w:p>
        </w:tc>
        <w:tc>
          <w:tcPr>
            <w:tcW w:w="2835" w:type="dxa"/>
            <w:tcBorders>
              <w:top w:val="double" w:sz="4" w:space="0" w:color="auto"/>
            </w:tcBorders>
          </w:tcPr>
          <w:p w14:paraId="38A34144" w14:textId="6CBB4912" w:rsidR="00A13AD7" w:rsidRPr="008C209F" w:rsidRDefault="008715EA" w:rsidP="00A13A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cs="Calibri Light"/>
                <w:color w:val="00B050"/>
                <w:sz w:val="20"/>
                <w:szCs w:val="20"/>
              </w:rPr>
            </w:pPr>
            <w:r w:rsidRPr="008C209F">
              <w:rPr>
                <w:rFonts w:ascii="Calibri Light" w:hAnsi="Calibri Light" w:cs="Calibri Light"/>
                <w:color w:val="00B050"/>
                <w:sz w:val="20"/>
                <w:szCs w:val="20"/>
              </w:rPr>
              <w:t>5</w:t>
            </w:r>
            <w:r w:rsidR="00B37BA2" w:rsidRPr="008C209F">
              <w:rPr>
                <w:rFonts w:ascii="Calibri Light" w:hAnsi="Calibri Light" w:cs="Calibri Light"/>
                <w:color w:val="00B050"/>
                <w:sz w:val="20"/>
                <w:szCs w:val="20"/>
              </w:rPr>
              <w:t>. 1</w:t>
            </w:r>
            <w:r w:rsidRPr="008C209F">
              <w:rPr>
                <w:rFonts w:ascii="Calibri Light" w:hAnsi="Calibri Light" w:cs="Calibri Light"/>
                <w:color w:val="00B050"/>
                <w:sz w:val="20"/>
                <w:szCs w:val="20"/>
              </w:rPr>
              <w:t>1</w:t>
            </w:r>
            <w:r w:rsidR="00B37BA2" w:rsidRPr="008C209F">
              <w:rPr>
                <w:rFonts w:ascii="Calibri Light" w:hAnsi="Calibri Light" w:cs="Calibri Light"/>
                <w:color w:val="00B050"/>
                <w:sz w:val="20"/>
                <w:szCs w:val="20"/>
              </w:rPr>
              <w:t>. 202</w:t>
            </w:r>
            <w:r w:rsidRPr="008C209F">
              <w:rPr>
                <w:rFonts w:ascii="Calibri Light" w:hAnsi="Calibri Light" w:cs="Calibri Light"/>
                <w:color w:val="00B050"/>
                <w:sz w:val="20"/>
                <w:szCs w:val="20"/>
              </w:rPr>
              <w:t>4</w:t>
            </w:r>
          </w:p>
        </w:tc>
      </w:tr>
      <w:tr w:rsidR="0073014E" w:rsidRPr="008C209F" w14:paraId="08925878" w14:textId="77777777" w:rsidTr="00B37BA2">
        <w:tc>
          <w:tcPr>
            <w:tcW w:w="1970" w:type="dxa"/>
          </w:tcPr>
          <w:p w14:paraId="5A55A61E" w14:textId="206BEDD8" w:rsidR="00A13AD7" w:rsidRPr="008C209F" w:rsidRDefault="003B77D6" w:rsidP="00A13A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cs="Calibri Light"/>
                <w:color w:val="00B050"/>
                <w:sz w:val="20"/>
                <w:szCs w:val="20"/>
              </w:rPr>
            </w:pPr>
            <w:r w:rsidRPr="008C209F">
              <w:rPr>
                <w:rFonts w:ascii="Calibri Light" w:hAnsi="Calibri Light" w:cs="Calibri Light"/>
                <w:color w:val="00B050"/>
                <w:sz w:val="20"/>
                <w:szCs w:val="20"/>
              </w:rPr>
              <w:t>torek</w:t>
            </w:r>
          </w:p>
        </w:tc>
        <w:tc>
          <w:tcPr>
            <w:tcW w:w="2835" w:type="dxa"/>
          </w:tcPr>
          <w:p w14:paraId="22D2B5BA" w14:textId="16B4B026" w:rsidR="00A13AD7" w:rsidRPr="008C209F" w:rsidRDefault="008715EA" w:rsidP="00A13A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cs="Calibri Light"/>
                <w:color w:val="00B050"/>
                <w:sz w:val="20"/>
                <w:szCs w:val="20"/>
              </w:rPr>
            </w:pPr>
            <w:r w:rsidRPr="008C209F">
              <w:rPr>
                <w:rFonts w:ascii="Calibri Light" w:hAnsi="Calibri Light" w:cs="Calibri Light"/>
                <w:color w:val="00B050"/>
                <w:sz w:val="20"/>
                <w:szCs w:val="20"/>
              </w:rPr>
              <w:t>4</w:t>
            </w:r>
            <w:r w:rsidR="00B37BA2" w:rsidRPr="008C209F">
              <w:rPr>
                <w:rFonts w:ascii="Calibri Light" w:hAnsi="Calibri Light" w:cs="Calibri Light"/>
                <w:color w:val="00B050"/>
                <w:sz w:val="20"/>
                <w:szCs w:val="20"/>
              </w:rPr>
              <w:t xml:space="preserve">. </w:t>
            </w:r>
            <w:r w:rsidRPr="008C209F">
              <w:rPr>
                <w:rFonts w:ascii="Calibri Light" w:hAnsi="Calibri Light" w:cs="Calibri Light"/>
                <w:color w:val="00B050"/>
                <w:sz w:val="20"/>
                <w:szCs w:val="20"/>
              </w:rPr>
              <w:t>2</w:t>
            </w:r>
            <w:r w:rsidR="00B37BA2" w:rsidRPr="008C209F">
              <w:rPr>
                <w:rFonts w:ascii="Calibri Light" w:hAnsi="Calibri Light" w:cs="Calibri Light"/>
                <w:color w:val="00B050"/>
                <w:sz w:val="20"/>
                <w:szCs w:val="20"/>
              </w:rPr>
              <w:t>. 202</w:t>
            </w:r>
            <w:r w:rsidRPr="008C209F">
              <w:rPr>
                <w:rFonts w:ascii="Calibri Light" w:hAnsi="Calibri Light" w:cs="Calibri Light"/>
                <w:color w:val="00B050"/>
                <w:sz w:val="20"/>
                <w:szCs w:val="20"/>
              </w:rPr>
              <w:t>5</w:t>
            </w:r>
          </w:p>
        </w:tc>
      </w:tr>
      <w:tr w:rsidR="0073014E" w:rsidRPr="008C209F" w14:paraId="6B2CBBCC" w14:textId="77777777" w:rsidTr="00B37BA2">
        <w:tc>
          <w:tcPr>
            <w:tcW w:w="1970" w:type="dxa"/>
          </w:tcPr>
          <w:p w14:paraId="7158BA66" w14:textId="20D4F733" w:rsidR="00A13AD7" w:rsidRPr="008C209F" w:rsidRDefault="003B77D6" w:rsidP="00A13A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cs="Calibri Light"/>
                <w:color w:val="00B050"/>
                <w:sz w:val="20"/>
                <w:szCs w:val="20"/>
              </w:rPr>
            </w:pPr>
            <w:r w:rsidRPr="008C209F">
              <w:rPr>
                <w:rFonts w:ascii="Calibri Light" w:hAnsi="Calibri Light" w:cs="Calibri Light"/>
                <w:color w:val="00B050"/>
                <w:sz w:val="20"/>
                <w:szCs w:val="20"/>
              </w:rPr>
              <w:t>torek</w:t>
            </w:r>
          </w:p>
        </w:tc>
        <w:tc>
          <w:tcPr>
            <w:tcW w:w="2835" w:type="dxa"/>
          </w:tcPr>
          <w:p w14:paraId="73F3CDD8" w14:textId="638DCC51" w:rsidR="00A13AD7" w:rsidRPr="008C209F" w:rsidRDefault="008715EA" w:rsidP="00A13AD7">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Calibri Light" w:hAnsi="Calibri Light" w:cs="Calibri Light"/>
                <w:color w:val="00B050"/>
                <w:sz w:val="20"/>
                <w:szCs w:val="20"/>
              </w:rPr>
            </w:pPr>
            <w:r w:rsidRPr="008C209F">
              <w:rPr>
                <w:rFonts w:ascii="Calibri Light" w:hAnsi="Calibri Light" w:cs="Calibri Light"/>
                <w:color w:val="00B050"/>
                <w:sz w:val="20"/>
                <w:szCs w:val="20"/>
              </w:rPr>
              <w:t>1. 4.</w:t>
            </w:r>
            <w:r w:rsidR="00B37BA2" w:rsidRPr="008C209F">
              <w:rPr>
                <w:rFonts w:ascii="Calibri Light" w:hAnsi="Calibri Light" w:cs="Calibri Light"/>
                <w:color w:val="00B050"/>
                <w:sz w:val="20"/>
                <w:szCs w:val="20"/>
              </w:rPr>
              <w:t xml:space="preserve"> 202</w:t>
            </w:r>
            <w:r w:rsidRPr="008C209F">
              <w:rPr>
                <w:rFonts w:ascii="Calibri Light" w:hAnsi="Calibri Light" w:cs="Calibri Light"/>
                <w:color w:val="00B050"/>
                <w:sz w:val="20"/>
                <w:szCs w:val="20"/>
              </w:rPr>
              <w:t>5</w:t>
            </w:r>
          </w:p>
        </w:tc>
      </w:tr>
    </w:tbl>
    <w:p w14:paraId="0706E37A" w14:textId="77777777" w:rsidR="006B0902" w:rsidRPr="008C209F" w:rsidRDefault="006B0902" w:rsidP="006B0902">
      <w:pPr>
        <w:pStyle w:val="Telobesedila"/>
        <w:rPr>
          <w:rFonts w:ascii="Calibri Light" w:hAnsi="Calibri Light" w:cs="Calibri Light"/>
          <w:sz w:val="20"/>
          <w:szCs w:val="20"/>
        </w:rPr>
      </w:pPr>
    </w:p>
    <w:p w14:paraId="2E516F93" w14:textId="77777777" w:rsidR="006B0902" w:rsidRPr="008C209F" w:rsidRDefault="006B0902" w:rsidP="006B0902">
      <w:pPr>
        <w:pStyle w:val="Telobesedila"/>
        <w:rPr>
          <w:rFonts w:ascii="Calibri Light" w:hAnsi="Calibri Light" w:cs="Calibri Light"/>
          <w:sz w:val="20"/>
          <w:szCs w:val="20"/>
        </w:rPr>
      </w:pPr>
    </w:p>
    <w:p w14:paraId="05323359" w14:textId="77777777" w:rsidR="00847D90" w:rsidRPr="008C209F" w:rsidRDefault="00847D90" w:rsidP="006B0902">
      <w:pPr>
        <w:pStyle w:val="Telobesedila"/>
        <w:rPr>
          <w:rFonts w:ascii="Calibri Light" w:hAnsi="Calibri Light" w:cs="Calibri Light"/>
          <w:sz w:val="20"/>
          <w:szCs w:val="20"/>
        </w:rPr>
      </w:pPr>
    </w:p>
    <w:p w14:paraId="71E881BF" w14:textId="77777777" w:rsidR="00847D90" w:rsidRPr="008C209F" w:rsidRDefault="00847D90" w:rsidP="006B0902">
      <w:pPr>
        <w:pStyle w:val="Telobesedila"/>
        <w:rPr>
          <w:rFonts w:ascii="Calibri Light" w:hAnsi="Calibri Light" w:cs="Calibri Light"/>
          <w:sz w:val="20"/>
          <w:szCs w:val="20"/>
        </w:rPr>
      </w:pPr>
    </w:p>
    <w:p w14:paraId="7FC660DD" w14:textId="77777777" w:rsidR="00847D90" w:rsidRPr="008C209F" w:rsidRDefault="00847D90" w:rsidP="006B0902">
      <w:pPr>
        <w:pStyle w:val="Telobesedila"/>
        <w:rPr>
          <w:rFonts w:ascii="Calibri Light" w:hAnsi="Calibri Light" w:cs="Calibri Light"/>
          <w:sz w:val="20"/>
          <w:szCs w:val="20"/>
        </w:rPr>
      </w:pPr>
    </w:p>
    <w:p w14:paraId="68389452" w14:textId="77777777" w:rsidR="00A13AD7" w:rsidRPr="008C209F" w:rsidRDefault="00A13AD7" w:rsidP="00A13AD7">
      <w:pPr>
        <w:rPr>
          <w:rFonts w:ascii="Calibri Light" w:hAnsi="Calibri Light" w:cs="Calibri Light"/>
        </w:rPr>
      </w:pPr>
    </w:p>
    <w:p w14:paraId="61939D61" w14:textId="77777777" w:rsidR="00763E9B" w:rsidRPr="008C209F" w:rsidRDefault="00763E9B" w:rsidP="00A13AD7">
      <w:pPr>
        <w:rPr>
          <w:rFonts w:ascii="Calibri Light" w:hAnsi="Calibri Light" w:cs="Calibri Light"/>
          <w:sz w:val="20"/>
          <w:szCs w:val="20"/>
        </w:rPr>
      </w:pPr>
    </w:p>
    <w:p w14:paraId="770974B1" w14:textId="77777777" w:rsidR="00A13AD7" w:rsidRPr="008C209F" w:rsidRDefault="00A13AD7" w:rsidP="00A13AD7">
      <w:pPr>
        <w:rPr>
          <w:rFonts w:ascii="Calibri Light" w:hAnsi="Calibri Light" w:cs="Calibri Light"/>
          <w:sz w:val="20"/>
          <w:szCs w:val="20"/>
        </w:rPr>
      </w:pPr>
      <w:r w:rsidRPr="008C209F">
        <w:rPr>
          <w:rFonts w:ascii="Calibri Light" w:hAnsi="Calibri Light" w:cs="Calibri Light"/>
          <w:sz w:val="20"/>
          <w:szCs w:val="20"/>
        </w:rPr>
        <w:t>ŠOLSKI ZVONEC</w:t>
      </w:r>
    </w:p>
    <w:p w14:paraId="0592DF2F" w14:textId="77777777" w:rsidR="00763E9B" w:rsidRPr="008C209F" w:rsidRDefault="00763E9B" w:rsidP="006B0902">
      <w:pPr>
        <w:rPr>
          <w:rFonts w:ascii="Calibri Light" w:hAnsi="Calibri Light" w:cs="Calibri Light"/>
          <w:sz w:val="20"/>
          <w:szCs w:val="20"/>
        </w:rPr>
      </w:pPr>
    </w:p>
    <w:tbl>
      <w:tblPr>
        <w:tblW w:w="0" w:type="auto"/>
        <w:jc w:val="center"/>
        <w:tblCellMar>
          <w:left w:w="0" w:type="dxa"/>
          <w:right w:w="0" w:type="dxa"/>
        </w:tblCellMar>
        <w:tblLook w:val="00A0" w:firstRow="1" w:lastRow="0" w:firstColumn="1" w:lastColumn="0" w:noHBand="0" w:noVBand="0"/>
      </w:tblPr>
      <w:tblGrid>
        <w:gridCol w:w="932"/>
        <w:gridCol w:w="932"/>
        <w:gridCol w:w="932"/>
        <w:gridCol w:w="2014"/>
      </w:tblGrid>
      <w:tr w:rsidR="0073014E" w:rsidRPr="008C209F" w14:paraId="06796BB1" w14:textId="77777777" w:rsidTr="00763E9B">
        <w:trPr>
          <w:cantSplit/>
          <w:jc w:val="center"/>
        </w:trPr>
        <w:tc>
          <w:tcPr>
            <w:tcW w:w="932" w:type="dxa"/>
            <w:tcBorders>
              <w:top w:val="single" w:sz="8" w:space="0" w:color="auto"/>
              <w:left w:val="single" w:sz="8" w:space="0" w:color="auto"/>
              <w:bottom w:val="single" w:sz="8" w:space="0" w:color="auto"/>
              <w:right w:val="single" w:sz="8" w:space="0" w:color="auto"/>
            </w:tcBorders>
            <w:shd w:val="clear" w:color="auto" w:fill="E5E5E5"/>
            <w:tcMar>
              <w:top w:w="0" w:type="dxa"/>
              <w:left w:w="70" w:type="dxa"/>
              <w:bottom w:w="0" w:type="dxa"/>
              <w:right w:w="70" w:type="dxa"/>
            </w:tcMar>
          </w:tcPr>
          <w:p w14:paraId="6E88C059"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URA</w:t>
            </w:r>
          </w:p>
        </w:tc>
        <w:tc>
          <w:tcPr>
            <w:tcW w:w="932" w:type="dxa"/>
            <w:tcBorders>
              <w:top w:val="single" w:sz="8" w:space="0" w:color="auto"/>
              <w:left w:val="nil"/>
              <w:bottom w:val="single" w:sz="8" w:space="0" w:color="auto"/>
              <w:right w:val="single" w:sz="8" w:space="0" w:color="auto"/>
            </w:tcBorders>
            <w:shd w:val="clear" w:color="auto" w:fill="E5E5E5"/>
            <w:tcMar>
              <w:top w:w="0" w:type="dxa"/>
              <w:left w:w="70" w:type="dxa"/>
              <w:bottom w:w="0" w:type="dxa"/>
              <w:right w:w="70" w:type="dxa"/>
            </w:tcMar>
          </w:tcPr>
          <w:p w14:paraId="0F4811F8"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Od</w:t>
            </w:r>
          </w:p>
        </w:tc>
        <w:tc>
          <w:tcPr>
            <w:tcW w:w="932" w:type="dxa"/>
            <w:tcBorders>
              <w:top w:val="single" w:sz="8" w:space="0" w:color="auto"/>
              <w:left w:val="nil"/>
              <w:bottom w:val="single" w:sz="8" w:space="0" w:color="auto"/>
              <w:right w:val="single" w:sz="8" w:space="0" w:color="auto"/>
            </w:tcBorders>
            <w:shd w:val="clear" w:color="auto" w:fill="E5E5E5"/>
            <w:tcMar>
              <w:top w:w="0" w:type="dxa"/>
              <w:left w:w="70" w:type="dxa"/>
              <w:bottom w:w="0" w:type="dxa"/>
              <w:right w:w="70" w:type="dxa"/>
            </w:tcMar>
          </w:tcPr>
          <w:p w14:paraId="5AE5FF7B"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Do</w:t>
            </w:r>
          </w:p>
        </w:tc>
        <w:tc>
          <w:tcPr>
            <w:tcW w:w="2014" w:type="dxa"/>
            <w:tcBorders>
              <w:top w:val="single" w:sz="8" w:space="0" w:color="auto"/>
              <w:left w:val="nil"/>
              <w:bottom w:val="single" w:sz="8" w:space="0" w:color="auto"/>
              <w:right w:val="single" w:sz="8" w:space="0" w:color="auto"/>
            </w:tcBorders>
            <w:shd w:val="clear" w:color="auto" w:fill="E5E5E5"/>
            <w:tcMar>
              <w:top w:w="0" w:type="dxa"/>
              <w:left w:w="70" w:type="dxa"/>
              <w:bottom w:w="0" w:type="dxa"/>
              <w:right w:w="70" w:type="dxa"/>
            </w:tcMar>
          </w:tcPr>
          <w:p w14:paraId="4486E7DA" w14:textId="77777777" w:rsidR="006B0902" w:rsidRPr="008C209F" w:rsidRDefault="006B0902" w:rsidP="000173E8">
            <w:pPr>
              <w:rPr>
                <w:rFonts w:ascii="Calibri Light" w:hAnsi="Calibri Light" w:cs="Calibri Light"/>
                <w:sz w:val="20"/>
                <w:szCs w:val="20"/>
              </w:rPr>
            </w:pPr>
            <w:r w:rsidRPr="008C209F">
              <w:rPr>
                <w:rFonts w:ascii="Calibri Light" w:hAnsi="Calibri Light" w:cs="Calibri Light"/>
                <w:sz w:val="20"/>
                <w:szCs w:val="20"/>
              </w:rPr>
              <w:t>Opombe</w:t>
            </w:r>
          </w:p>
        </w:tc>
      </w:tr>
      <w:tr w:rsidR="0073014E" w:rsidRPr="008C209F" w14:paraId="00488AA8" w14:textId="77777777" w:rsidTr="00763E9B">
        <w:trPr>
          <w:cantSplit/>
          <w:jc w:val="center"/>
        </w:trPr>
        <w:tc>
          <w:tcPr>
            <w:tcW w:w="93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B252270"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 ura</w:t>
            </w:r>
          </w:p>
        </w:tc>
        <w:tc>
          <w:tcPr>
            <w:tcW w:w="932" w:type="dxa"/>
            <w:tcBorders>
              <w:top w:val="nil"/>
              <w:left w:val="nil"/>
              <w:bottom w:val="single" w:sz="8" w:space="0" w:color="auto"/>
              <w:right w:val="single" w:sz="8" w:space="0" w:color="auto"/>
            </w:tcBorders>
            <w:tcMar>
              <w:top w:w="0" w:type="dxa"/>
              <w:left w:w="70" w:type="dxa"/>
              <w:bottom w:w="0" w:type="dxa"/>
              <w:right w:w="70" w:type="dxa"/>
            </w:tcMar>
          </w:tcPr>
          <w:p w14:paraId="5AA72B48" w14:textId="77777777" w:rsidR="006B0902" w:rsidRPr="008C209F" w:rsidRDefault="006B0902" w:rsidP="000173E8">
            <w:pPr>
              <w:jc w:val="center"/>
              <w:rPr>
                <w:rFonts w:ascii="Calibri Light" w:hAnsi="Calibri Light" w:cs="Calibri Light"/>
                <w:b/>
                <w:sz w:val="20"/>
                <w:szCs w:val="20"/>
              </w:rPr>
            </w:pPr>
            <w:r w:rsidRPr="008C209F">
              <w:rPr>
                <w:rFonts w:ascii="Calibri Light" w:hAnsi="Calibri Light" w:cs="Calibri Light"/>
                <w:b/>
                <w:sz w:val="20"/>
                <w:szCs w:val="20"/>
              </w:rPr>
              <w:t>7</w:t>
            </w:r>
            <w:r w:rsidRPr="008C209F">
              <w:rPr>
                <w:rFonts w:ascii="Calibri Light" w:hAnsi="Calibri Light" w:cs="Calibri Light"/>
                <w:b/>
                <w:sz w:val="20"/>
                <w:szCs w:val="20"/>
                <w:vertAlign w:val="superscript"/>
              </w:rPr>
              <w:t>45</w:t>
            </w:r>
          </w:p>
        </w:tc>
        <w:tc>
          <w:tcPr>
            <w:tcW w:w="932" w:type="dxa"/>
            <w:tcBorders>
              <w:top w:val="nil"/>
              <w:left w:val="nil"/>
              <w:bottom w:val="single" w:sz="8" w:space="0" w:color="auto"/>
              <w:right w:val="single" w:sz="8" w:space="0" w:color="auto"/>
            </w:tcBorders>
            <w:tcMar>
              <w:top w:w="0" w:type="dxa"/>
              <w:left w:w="70" w:type="dxa"/>
              <w:bottom w:w="0" w:type="dxa"/>
              <w:right w:w="70" w:type="dxa"/>
            </w:tcMar>
          </w:tcPr>
          <w:p w14:paraId="5A344817"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8</w:t>
            </w:r>
            <w:r w:rsidRPr="008C209F">
              <w:rPr>
                <w:rFonts w:ascii="Calibri Light" w:hAnsi="Calibri Light" w:cs="Calibri Light"/>
                <w:sz w:val="20"/>
                <w:szCs w:val="20"/>
                <w:vertAlign w:val="superscript"/>
              </w:rPr>
              <w:t>30</w:t>
            </w:r>
          </w:p>
        </w:tc>
        <w:tc>
          <w:tcPr>
            <w:tcW w:w="2014" w:type="dxa"/>
            <w:tcBorders>
              <w:top w:val="nil"/>
              <w:left w:val="nil"/>
              <w:bottom w:val="nil"/>
              <w:right w:val="single" w:sz="8" w:space="0" w:color="auto"/>
            </w:tcBorders>
            <w:tcMar>
              <w:top w:w="0" w:type="dxa"/>
              <w:left w:w="70" w:type="dxa"/>
              <w:bottom w:w="0" w:type="dxa"/>
              <w:right w:w="70" w:type="dxa"/>
            </w:tcMar>
          </w:tcPr>
          <w:p w14:paraId="22BE7984" w14:textId="77777777" w:rsidR="006B0902" w:rsidRPr="008C209F" w:rsidRDefault="006B0902" w:rsidP="000173E8">
            <w:pPr>
              <w:rPr>
                <w:rFonts w:ascii="Calibri Light" w:hAnsi="Calibri Light" w:cs="Calibri Light"/>
                <w:sz w:val="20"/>
                <w:szCs w:val="20"/>
              </w:rPr>
            </w:pPr>
          </w:p>
        </w:tc>
      </w:tr>
      <w:tr w:rsidR="0073014E" w:rsidRPr="008C209F" w14:paraId="4AA620FE" w14:textId="77777777" w:rsidTr="00763E9B">
        <w:trPr>
          <w:cantSplit/>
          <w:jc w:val="center"/>
        </w:trPr>
        <w:tc>
          <w:tcPr>
            <w:tcW w:w="93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9FC105E"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2. ura</w:t>
            </w:r>
          </w:p>
        </w:tc>
        <w:tc>
          <w:tcPr>
            <w:tcW w:w="932" w:type="dxa"/>
            <w:tcBorders>
              <w:top w:val="nil"/>
              <w:left w:val="nil"/>
              <w:bottom w:val="single" w:sz="8" w:space="0" w:color="auto"/>
              <w:right w:val="single" w:sz="8" w:space="0" w:color="auto"/>
            </w:tcBorders>
            <w:tcMar>
              <w:top w:w="0" w:type="dxa"/>
              <w:left w:w="70" w:type="dxa"/>
              <w:bottom w:w="0" w:type="dxa"/>
              <w:right w:w="70" w:type="dxa"/>
            </w:tcMar>
          </w:tcPr>
          <w:p w14:paraId="560CCEF9"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8</w:t>
            </w:r>
            <w:r w:rsidRPr="008C209F">
              <w:rPr>
                <w:rFonts w:ascii="Calibri Light" w:hAnsi="Calibri Light" w:cs="Calibri Light"/>
                <w:sz w:val="20"/>
                <w:szCs w:val="20"/>
                <w:vertAlign w:val="superscript"/>
              </w:rPr>
              <w:t>35</w:t>
            </w:r>
          </w:p>
        </w:tc>
        <w:tc>
          <w:tcPr>
            <w:tcW w:w="932" w:type="dxa"/>
            <w:tcBorders>
              <w:top w:val="nil"/>
              <w:left w:val="nil"/>
              <w:bottom w:val="single" w:sz="8" w:space="0" w:color="auto"/>
              <w:right w:val="single" w:sz="8" w:space="0" w:color="auto"/>
            </w:tcBorders>
            <w:tcMar>
              <w:top w:w="0" w:type="dxa"/>
              <w:left w:w="70" w:type="dxa"/>
              <w:bottom w:w="0" w:type="dxa"/>
              <w:right w:w="70" w:type="dxa"/>
            </w:tcMar>
          </w:tcPr>
          <w:p w14:paraId="446D132E"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9</w:t>
            </w:r>
            <w:r w:rsidRPr="008C209F">
              <w:rPr>
                <w:rFonts w:ascii="Calibri Light" w:hAnsi="Calibri Light" w:cs="Calibri Light"/>
                <w:sz w:val="20"/>
                <w:szCs w:val="20"/>
                <w:vertAlign w:val="superscript"/>
              </w:rPr>
              <w:t>20</w:t>
            </w:r>
          </w:p>
        </w:tc>
        <w:tc>
          <w:tcPr>
            <w:tcW w:w="201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8594B1" w14:textId="77777777" w:rsidR="006B0902" w:rsidRPr="008C209F" w:rsidRDefault="006B0902" w:rsidP="000173E8">
            <w:pPr>
              <w:rPr>
                <w:rFonts w:ascii="Calibri Light" w:hAnsi="Calibri Light" w:cs="Calibri Light"/>
                <w:sz w:val="20"/>
                <w:szCs w:val="20"/>
              </w:rPr>
            </w:pPr>
          </w:p>
        </w:tc>
      </w:tr>
      <w:tr w:rsidR="0073014E" w:rsidRPr="008C209F" w14:paraId="4F66E043" w14:textId="77777777" w:rsidTr="00763E9B">
        <w:trPr>
          <w:cantSplit/>
          <w:jc w:val="center"/>
        </w:trPr>
        <w:tc>
          <w:tcPr>
            <w:tcW w:w="93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24C902E"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3. ura</w:t>
            </w:r>
          </w:p>
        </w:tc>
        <w:tc>
          <w:tcPr>
            <w:tcW w:w="932"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2E4421BC"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9</w:t>
            </w:r>
            <w:r w:rsidRPr="008C209F">
              <w:rPr>
                <w:rFonts w:ascii="Calibri Light" w:hAnsi="Calibri Light" w:cs="Calibri Light"/>
                <w:sz w:val="20"/>
                <w:szCs w:val="20"/>
                <w:vertAlign w:val="superscript"/>
              </w:rPr>
              <w:t>25</w:t>
            </w:r>
          </w:p>
        </w:tc>
        <w:tc>
          <w:tcPr>
            <w:tcW w:w="932"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6CEE7CA"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10</w:t>
            </w:r>
            <w:r w:rsidRPr="008C209F">
              <w:rPr>
                <w:rFonts w:ascii="Calibri Light" w:hAnsi="Calibri Light" w:cs="Calibri Light"/>
                <w:sz w:val="20"/>
                <w:szCs w:val="20"/>
                <w:vertAlign w:val="superscript"/>
              </w:rPr>
              <w:t>10</w:t>
            </w:r>
          </w:p>
        </w:tc>
        <w:tc>
          <w:tcPr>
            <w:tcW w:w="2014"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tcPr>
          <w:p w14:paraId="4A9EF697" w14:textId="77777777" w:rsidR="006B0902" w:rsidRPr="008C209F" w:rsidRDefault="006B0902" w:rsidP="000173E8">
            <w:pPr>
              <w:rPr>
                <w:rFonts w:ascii="Calibri Light" w:hAnsi="Calibri Light" w:cs="Calibri Light"/>
                <w:sz w:val="20"/>
                <w:szCs w:val="20"/>
              </w:rPr>
            </w:pPr>
          </w:p>
        </w:tc>
      </w:tr>
      <w:tr w:rsidR="0073014E" w:rsidRPr="008C209F" w14:paraId="7209AF57" w14:textId="77777777" w:rsidTr="00763E9B">
        <w:trPr>
          <w:cantSplit/>
          <w:jc w:val="center"/>
        </w:trPr>
        <w:tc>
          <w:tcPr>
            <w:tcW w:w="93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70" w:type="dxa"/>
              <w:bottom w:w="0" w:type="dxa"/>
              <w:right w:w="70" w:type="dxa"/>
            </w:tcMar>
          </w:tcPr>
          <w:p w14:paraId="38B64946"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4. ura</w:t>
            </w:r>
          </w:p>
        </w:tc>
        <w:tc>
          <w:tcPr>
            <w:tcW w:w="932"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70" w:type="dxa"/>
              <w:bottom w:w="0" w:type="dxa"/>
              <w:right w:w="70" w:type="dxa"/>
            </w:tcMar>
          </w:tcPr>
          <w:p w14:paraId="4425E197"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10</w:t>
            </w:r>
            <w:r w:rsidRPr="008C209F">
              <w:rPr>
                <w:rFonts w:ascii="Calibri Light" w:hAnsi="Calibri Light" w:cs="Calibri Light"/>
                <w:sz w:val="20"/>
                <w:szCs w:val="20"/>
                <w:vertAlign w:val="superscript"/>
              </w:rPr>
              <w:t>15</w:t>
            </w:r>
          </w:p>
        </w:tc>
        <w:tc>
          <w:tcPr>
            <w:tcW w:w="932"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70" w:type="dxa"/>
              <w:bottom w:w="0" w:type="dxa"/>
              <w:right w:w="70" w:type="dxa"/>
            </w:tcMar>
          </w:tcPr>
          <w:p w14:paraId="7C4C2B8E"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11</w:t>
            </w:r>
            <w:r w:rsidRPr="008C209F">
              <w:rPr>
                <w:rFonts w:ascii="Calibri Light" w:hAnsi="Calibri Light" w:cs="Calibri Light"/>
                <w:sz w:val="20"/>
                <w:szCs w:val="20"/>
                <w:vertAlign w:val="superscript"/>
              </w:rPr>
              <w:t>00</w:t>
            </w:r>
          </w:p>
        </w:tc>
        <w:tc>
          <w:tcPr>
            <w:tcW w:w="2014"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70" w:type="dxa"/>
              <w:bottom w:w="0" w:type="dxa"/>
              <w:right w:w="70" w:type="dxa"/>
            </w:tcMar>
            <w:vAlign w:val="center"/>
          </w:tcPr>
          <w:p w14:paraId="112FCE4A" w14:textId="77777777" w:rsidR="006B0902" w:rsidRPr="008C209F" w:rsidRDefault="002B163B" w:rsidP="000173E8">
            <w:pPr>
              <w:rPr>
                <w:rFonts w:ascii="Calibri Light" w:hAnsi="Calibri Light" w:cs="Calibri Light"/>
                <w:sz w:val="20"/>
                <w:szCs w:val="20"/>
              </w:rPr>
            </w:pPr>
            <w:r w:rsidRPr="008C209F">
              <w:rPr>
                <w:rFonts w:ascii="Calibri Light" w:hAnsi="Calibri Light" w:cs="Calibri Light"/>
                <w:sz w:val="20"/>
                <w:szCs w:val="20"/>
              </w:rPr>
              <w:t>Glavni odmor</w:t>
            </w:r>
          </w:p>
        </w:tc>
      </w:tr>
      <w:tr w:rsidR="0073014E" w:rsidRPr="008C209F" w14:paraId="615449C2" w14:textId="77777777" w:rsidTr="00763E9B">
        <w:trPr>
          <w:cantSplit/>
          <w:jc w:val="center"/>
        </w:trPr>
        <w:tc>
          <w:tcPr>
            <w:tcW w:w="932" w:type="dxa"/>
            <w:tcBorders>
              <w:top w:val="single" w:sz="8" w:space="0" w:color="auto"/>
              <w:left w:val="single" w:sz="8" w:space="0" w:color="auto"/>
              <w:bottom w:val="single" w:sz="8" w:space="0" w:color="auto"/>
              <w:right w:val="single" w:sz="8" w:space="0" w:color="auto"/>
            </w:tcBorders>
            <w:shd w:val="clear" w:color="auto" w:fill="DDD9C3" w:themeFill="background2" w:themeFillShade="E6"/>
            <w:tcMar>
              <w:top w:w="0" w:type="dxa"/>
              <w:left w:w="70" w:type="dxa"/>
              <w:bottom w:w="0" w:type="dxa"/>
              <w:right w:w="70" w:type="dxa"/>
            </w:tcMar>
          </w:tcPr>
          <w:p w14:paraId="7898A13A"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5. ura</w:t>
            </w:r>
          </w:p>
        </w:tc>
        <w:tc>
          <w:tcPr>
            <w:tcW w:w="932"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70" w:type="dxa"/>
              <w:bottom w:w="0" w:type="dxa"/>
              <w:right w:w="70" w:type="dxa"/>
            </w:tcMar>
          </w:tcPr>
          <w:p w14:paraId="126E1B65" w14:textId="77777777" w:rsidR="006B0902" w:rsidRPr="008C209F" w:rsidRDefault="006B0902" w:rsidP="006D4BE6">
            <w:pPr>
              <w:jc w:val="center"/>
              <w:rPr>
                <w:rFonts w:ascii="Calibri Light" w:hAnsi="Calibri Light" w:cs="Calibri Light"/>
                <w:sz w:val="20"/>
                <w:szCs w:val="20"/>
              </w:rPr>
            </w:pPr>
            <w:r w:rsidRPr="008C209F">
              <w:rPr>
                <w:rFonts w:ascii="Calibri Light" w:hAnsi="Calibri Light" w:cs="Calibri Light"/>
                <w:sz w:val="20"/>
                <w:szCs w:val="20"/>
              </w:rPr>
              <w:t>11</w:t>
            </w:r>
            <w:r w:rsidRPr="008C209F">
              <w:rPr>
                <w:rFonts w:ascii="Calibri Light" w:hAnsi="Calibri Light" w:cs="Calibri Light"/>
                <w:sz w:val="20"/>
                <w:szCs w:val="20"/>
                <w:vertAlign w:val="superscript"/>
              </w:rPr>
              <w:t>0</w:t>
            </w:r>
            <w:r w:rsidR="006D4BE6" w:rsidRPr="008C209F">
              <w:rPr>
                <w:rFonts w:ascii="Calibri Light" w:hAnsi="Calibri Light" w:cs="Calibri Light"/>
                <w:sz w:val="20"/>
                <w:szCs w:val="20"/>
                <w:vertAlign w:val="superscript"/>
              </w:rPr>
              <w:t>0</w:t>
            </w:r>
          </w:p>
        </w:tc>
        <w:tc>
          <w:tcPr>
            <w:tcW w:w="932"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70" w:type="dxa"/>
              <w:bottom w:w="0" w:type="dxa"/>
              <w:right w:w="70" w:type="dxa"/>
            </w:tcMar>
          </w:tcPr>
          <w:p w14:paraId="251DA5C5"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11</w:t>
            </w:r>
            <w:r w:rsidR="006D4BE6" w:rsidRPr="008C209F">
              <w:rPr>
                <w:rFonts w:ascii="Calibri Light" w:hAnsi="Calibri Light" w:cs="Calibri Light"/>
                <w:sz w:val="20"/>
                <w:szCs w:val="20"/>
                <w:vertAlign w:val="superscript"/>
              </w:rPr>
              <w:t>45</w:t>
            </w:r>
          </w:p>
        </w:tc>
        <w:tc>
          <w:tcPr>
            <w:tcW w:w="2014" w:type="dxa"/>
            <w:tcBorders>
              <w:top w:val="single" w:sz="8" w:space="0" w:color="auto"/>
              <w:left w:val="nil"/>
              <w:bottom w:val="single" w:sz="8" w:space="0" w:color="auto"/>
              <w:right w:val="single" w:sz="8" w:space="0" w:color="auto"/>
            </w:tcBorders>
            <w:shd w:val="clear" w:color="auto" w:fill="DDD9C3" w:themeFill="background2" w:themeFillShade="E6"/>
            <w:tcMar>
              <w:top w:w="0" w:type="dxa"/>
              <w:left w:w="70" w:type="dxa"/>
              <w:bottom w:w="0" w:type="dxa"/>
              <w:right w:w="70" w:type="dxa"/>
            </w:tcMar>
            <w:vAlign w:val="center"/>
          </w:tcPr>
          <w:p w14:paraId="7D6D3341" w14:textId="77777777" w:rsidR="006B0902" w:rsidRPr="008C209F" w:rsidRDefault="001D4445" w:rsidP="000173E8">
            <w:pPr>
              <w:rPr>
                <w:rFonts w:ascii="Calibri Light" w:hAnsi="Calibri Light" w:cs="Calibri Light"/>
                <w:sz w:val="20"/>
                <w:szCs w:val="20"/>
              </w:rPr>
            </w:pPr>
            <w:r w:rsidRPr="008C209F">
              <w:rPr>
                <w:rFonts w:ascii="Calibri Light" w:hAnsi="Calibri Light" w:cs="Calibri Light"/>
                <w:sz w:val="20"/>
                <w:szCs w:val="20"/>
              </w:rPr>
              <w:t>Glavni odmor</w:t>
            </w:r>
          </w:p>
        </w:tc>
      </w:tr>
      <w:tr w:rsidR="0073014E" w:rsidRPr="008C209F" w14:paraId="62F53DAF" w14:textId="77777777" w:rsidTr="00763E9B">
        <w:trPr>
          <w:cantSplit/>
          <w:jc w:val="center"/>
        </w:trPr>
        <w:tc>
          <w:tcPr>
            <w:tcW w:w="93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99E8F22"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6. ura</w:t>
            </w:r>
          </w:p>
        </w:tc>
        <w:tc>
          <w:tcPr>
            <w:tcW w:w="932" w:type="dxa"/>
            <w:tcBorders>
              <w:top w:val="nil"/>
              <w:left w:val="nil"/>
              <w:bottom w:val="single" w:sz="8" w:space="0" w:color="auto"/>
              <w:right w:val="single" w:sz="8" w:space="0" w:color="auto"/>
            </w:tcBorders>
            <w:tcMar>
              <w:top w:w="0" w:type="dxa"/>
              <w:left w:w="70" w:type="dxa"/>
              <w:bottom w:w="0" w:type="dxa"/>
              <w:right w:w="70" w:type="dxa"/>
            </w:tcMar>
          </w:tcPr>
          <w:p w14:paraId="52E60EA0"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11</w:t>
            </w:r>
            <w:r w:rsidR="006D4BE6" w:rsidRPr="008C209F">
              <w:rPr>
                <w:rFonts w:ascii="Calibri Light" w:hAnsi="Calibri Light" w:cs="Calibri Light"/>
                <w:sz w:val="20"/>
                <w:szCs w:val="20"/>
                <w:vertAlign w:val="superscript"/>
              </w:rPr>
              <w:t>5</w:t>
            </w:r>
            <w:r w:rsidR="00CD35FB" w:rsidRPr="008C209F">
              <w:rPr>
                <w:rFonts w:ascii="Calibri Light" w:hAnsi="Calibri Light" w:cs="Calibri Light"/>
                <w:sz w:val="20"/>
                <w:szCs w:val="20"/>
                <w:vertAlign w:val="superscript"/>
              </w:rPr>
              <w:t>0</w:t>
            </w:r>
          </w:p>
        </w:tc>
        <w:tc>
          <w:tcPr>
            <w:tcW w:w="932" w:type="dxa"/>
            <w:tcBorders>
              <w:top w:val="nil"/>
              <w:left w:val="nil"/>
              <w:bottom w:val="single" w:sz="8" w:space="0" w:color="auto"/>
              <w:right w:val="single" w:sz="8" w:space="0" w:color="auto"/>
            </w:tcBorders>
            <w:tcMar>
              <w:top w:w="0" w:type="dxa"/>
              <w:left w:w="70" w:type="dxa"/>
              <w:bottom w:w="0" w:type="dxa"/>
              <w:right w:w="70" w:type="dxa"/>
            </w:tcMar>
          </w:tcPr>
          <w:p w14:paraId="5ECBF2F4"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12</w:t>
            </w:r>
            <w:r w:rsidR="00CD35FB" w:rsidRPr="008C209F">
              <w:rPr>
                <w:rFonts w:ascii="Calibri Light" w:hAnsi="Calibri Light" w:cs="Calibri Light"/>
                <w:sz w:val="20"/>
                <w:szCs w:val="20"/>
                <w:vertAlign w:val="superscript"/>
              </w:rPr>
              <w:t>35</w:t>
            </w:r>
          </w:p>
        </w:tc>
        <w:tc>
          <w:tcPr>
            <w:tcW w:w="2014" w:type="dxa"/>
            <w:tcBorders>
              <w:top w:val="nil"/>
              <w:left w:val="nil"/>
              <w:bottom w:val="single" w:sz="8" w:space="0" w:color="auto"/>
              <w:right w:val="single" w:sz="8" w:space="0" w:color="auto"/>
            </w:tcBorders>
            <w:tcMar>
              <w:top w:w="0" w:type="dxa"/>
              <w:left w:w="70" w:type="dxa"/>
              <w:bottom w:w="0" w:type="dxa"/>
              <w:right w:w="70" w:type="dxa"/>
            </w:tcMar>
          </w:tcPr>
          <w:p w14:paraId="51346AE2" w14:textId="77777777" w:rsidR="006B0902" w:rsidRPr="008C209F" w:rsidRDefault="006B0902" w:rsidP="000173E8">
            <w:pPr>
              <w:rPr>
                <w:rFonts w:ascii="Calibri Light" w:hAnsi="Calibri Light" w:cs="Calibri Light"/>
                <w:sz w:val="20"/>
                <w:szCs w:val="20"/>
              </w:rPr>
            </w:pPr>
          </w:p>
        </w:tc>
      </w:tr>
      <w:tr w:rsidR="0073014E" w:rsidRPr="008C209F" w14:paraId="35FD1055" w14:textId="77777777" w:rsidTr="00763E9B">
        <w:trPr>
          <w:cantSplit/>
          <w:jc w:val="center"/>
        </w:trPr>
        <w:tc>
          <w:tcPr>
            <w:tcW w:w="932" w:type="dxa"/>
            <w:tcBorders>
              <w:top w:val="nil"/>
              <w:left w:val="single" w:sz="8" w:space="0" w:color="auto"/>
              <w:bottom w:val="nil"/>
              <w:right w:val="single" w:sz="8" w:space="0" w:color="auto"/>
            </w:tcBorders>
            <w:tcMar>
              <w:top w:w="0" w:type="dxa"/>
              <w:left w:w="70" w:type="dxa"/>
              <w:bottom w:w="0" w:type="dxa"/>
              <w:right w:w="70" w:type="dxa"/>
            </w:tcMar>
          </w:tcPr>
          <w:p w14:paraId="754C5DC1"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7. ura</w:t>
            </w:r>
          </w:p>
        </w:tc>
        <w:tc>
          <w:tcPr>
            <w:tcW w:w="932" w:type="dxa"/>
            <w:tcBorders>
              <w:top w:val="nil"/>
              <w:left w:val="nil"/>
              <w:bottom w:val="nil"/>
              <w:right w:val="single" w:sz="8" w:space="0" w:color="auto"/>
            </w:tcBorders>
            <w:tcMar>
              <w:top w:w="0" w:type="dxa"/>
              <w:left w:w="70" w:type="dxa"/>
              <w:bottom w:w="0" w:type="dxa"/>
              <w:right w:w="70" w:type="dxa"/>
            </w:tcMar>
          </w:tcPr>
          <w:p w14:paraId="0DB5A6A2"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12</w:t>
            </w:r>
            <w:r w:rsidR="00CD35FB" w:rsidRPr="008C209F">
              <w:rPr>
                <w:rFonts w:ascii="Calibri Light" w:hAnsi="Calibri Light" w:cs="Calibri Light"/>
                <w:sz w:val="20"/>
                <w:szCs w:val="20"/>
                <w:vertAlign w:val="superscript"/>
              </w:rPr>
              <w:t>40</w:t>
            </w:r>
          </w:p>
        </w:tc>
        <w:tc>
          <w:tcPr>
            <w:tcW w:w="932" w:type="dxa"/>
            <w:tcBorders>
              <w:top w:val="nil"/>
              <w:left w:val="nil"/>
              <w:bottom w:val="nil"/>
              <w:right w:val="single" w:sz="8" w:space="0" w:color="auto"/>
            </w:tcBorders>
            <w:tcMar>
              <w:top w:w="0" w:type="dxa"/>
              <w:left w:w="70" w:type="dxa"/>
              <w:bottom w:w="0" w:type="dxa"/>
              <w:right w:w="70" w:type="dxa"/>
            </w:tcMar>
          </w:tcPr>
          <w:p w14:paraId="0CC64F86"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13</w:t>
            </w:r>
            <w:r w:rsidR="00CD35FB" w:rsidRPr="008C209F">
              <w:rPr>
                <w:rFonts w:ascii="Calibri Light" w:hAnsi="Calibri Light" w:cs="Calibri Light"/>
                <w:sz w:val="20"/>
                <w:szCs w:val="20"/>
                <w:vertAlign w:val="superscript"/>
              </w:rPr>
              <w:t>25</w:t>
            </w:r>
          </w:p>
        </w:tc>
        <w:tc>
          <w:tcPr>
            <w:tcW w:w="2014" w:type="dxa"/>
            <w:tcBorders>
              <w:top w:val="nil"/>
              <w:left w:val="nil"/>
              <w:bottom w:val="nil"/>
              <w:right w:val="single" w:sz="8" w:space="0" w:color="auto"/>
            </w:tcBorders>
            <w:tcMar>
              <w:top w:w="0" w:type="dxa"/>
              <w:left w:w="70" w:type="dxa"/>
              <w:bottom w:w="0" w:type="dxa"/>
              <w:right w:w="70" w:type="dxa"/>
            </w:tcMar>
          </w:tcPr>
          <w:p w14:paraId="2EE583C6" w14:textId="77777777" w:rsidR="006B0902" w:rsidRPr="008C209F" w:rsidRDefault="006B0902" w:rsidP="000173E8">
            <w:pPr>
              <w:rPr>
                <w:rFonts w:ascii="Calibri Light" w:hAnsi="Calibri Light" w:cs="Calibri Light"/>
                <w:sz w:val="20"/>
                <w:szCs w:val="20"/>
              </w:rPr>
            </w:pPr>
          </w:p>
        </w:tc>
      </w:tr>
      <w:tr w:rsidR="0073014E" w:rsidRPr="008C209F" w14:paraId="5A66E0FD" w14:textId="77777777" w:rsidTr="00763E9B">
        <w:trPr>
          <w:cantSplit/>
          <w:jc w:val="center"/>
        </w:trPr>
        <w:tc>
          <w:tcPr>
            <w:tcW w:w="932" w:type="dxa"/>
            <w:tcBorders>
              <w:top w:val="single" w:sz="8" w:space="0" w:color="auto"/>
              <w:left w:val="single" w:sz="8" w:space="0" w:color="auto"/>
              <w:bottom w:val="double" w:sz="4" w:space="0" w:color="auto"/>
              <w:right w:val="single" w:sz="8" w:space="0" w:color="auto"/>
            </w:tcBorders>
            <w:tcMar>
              <w:top w:w="0" w:type="dxa"/>
              <w:left w:w="70" w:type="dxa"/>
              <w:bottom w:w="0" w:type="dxa"/>
              <w:right w:w="70" w:type="dxa"/>
            </w:tcMar>
          </w:tcPr>
          <w:p w14:paraId="486858B5"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8. ura</w:t>
            </w:r>
          </w:p>
        </w:tc>
        <w:tc>
          <w:tcPr>
            <w:tcW w:w="932" w:type="dxa"/>
            <w:tcBorders>
              <w:top w:val="single" w:sz="8" w:space="0" w:color="auto"/>
              <w:left w:val="nil"/>
              <w:bottom w:val="double" w:sz="4" w:space="0" w:color="auto"/>
              <w:right w:val="single" w:sz="8" w:space="0" w:color="auto"/>
            </w:tcBorders>
            <w:tcMar>
              <w:top w:w="0" w:type="dxa"/>
              <w:left w:w="70" w:type="dxa"/>
              <w:bottom w:w="0" w:type="dxa"/>
              <w:right w:w="70" w:type="dxa"/>
            </w:tcMar>
          </w:tcPr>
          <w:p w14:paraId="661FEAB3"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13</w:t>
            </w:r>
            <w:r w:rsidR="00CD35FB" w:rsidRPr="008C209F">
              <w:rPr>
                <w:rFonts w:ascii="Calibri Light" w:hAnsi="Calibri Light" w:cs="Calibri Light"/>
                <w:sz w:val="20"/>
                <w:szCs w:val="20"/>
                <w:vertAlign w:val="superscript"/>
              </w:rPr>
              <w:t>30</w:t>
            </w:r>
          </w:p>
        </w:tc>
        <w:tc>
          <w:tcPr>
            <w:tcW w:w="932" w:type="dxa"/>
            <w:tcBorders>
              <w:top w:val="single" w:sz="8" w:space="0" w:color="auto"/>
              <w:left w:val="nil"/>
              <w:bottom w:val="double" w:sz="4" w:space="0" w:color="auto"/>
              <w:right w:val="single" w:sz="8" w:space="0" w:color="auto"/>
            </w:tcBorders>
            <w:tcMar>
              <w:top w:w="0" w:type="dxa"/>
              <w:left w:w="70" w:type="dxa"/>
              <w:bottom w:w="0" w:type="dxa"/>
              <w:right w:w="70" w:type="dxa"/>
            </w:tcMar>
          </w:tcPr>
          <w:p w14:paraId="717BB1C9" w14:textId="77777777" w:rsidR="006B0902" w:rsidRPr="008C209F" w:rsidRDefault="006B0902" w:rsidP="000173E8">
            <w:pPr>
              <w:jc w:val="center"/>
              <w:rPr>
                <w:rFonts w:ascii="Calibri Light" w:hAnsi="Calibri Light" w:cs="Calibri Light"/>
                <w:b/>
                <w:sz w:val="20"/>
                <w:szCs w:val="20"/>
              </w:rPr>
            </w:pPr>
            <w:r w:rsidRPr="008C209F">
              <w:rPr>
                <w:rFonts w:ascii="Calibri Light" w:hAnsi="Calibri Light" w:cs="Calibri Light"/>
                <w:b/>
                <w:sz w:val="20"/>
                <w:szCs w:val="20"/>
              </w:rPr>
              <w:t>14</w:t>
            </w:r>
            <w:r w:rsidR="00CD35FB" w:rsidRPr="008C209F">
              <w:rPr>
                <w:rFonts w:ascii="Calibri Light" w:hAnsi="Calibri Light" w:cs="Calibri Light"/>
                <w:b/>
                <w:sz w:val="20"/>
                <w:szCs w:val="20"/>
                <w:vertAlign w:val="superscript"/>
              </w:rPr>
              <w:t>15</w:t>
            </w:r>
          </w:p>
        </w:tc>
        <w:tc>
          <w:tcPr>
            <w:tcW w:w="2014" w:type="dxa"/>
            <w:tcBorders>
              <w:top w:val="single" w:sz="8" w:space="0" w:color="auto"/>
              <w:left w:val="nil"/>
              <w:bottom w:val="double" w:sz="4" w:space="0" w:color="auto"/>
              <w:right w:val="single" w:sz="8" w:space="0" w:color="auto"/>
            </w:tcBorders>
            <w:tcMar>
              <w:top w:w="0" w:type="dxa"/>
              <w:left w:w="70" w:type="dxa"/>
              <w:bottom w:w="0" w:type="dxa"/>
              <w:right w:w="70" w:type="dxa"/>
            </w:tcMar>
          </w:tcPr>
          <w:p w14:paraId="31606747" w14:textId="77777777" w:rsidR="006B0902" w:rsidRPr="008C209F" w:rsidRDefault="006B0902" w:rsidP="000173E8">
            <w:pPr>
              <w:rPr>
                <w:rFonts w:ascii="Calibri Light" w:hAnsi="Calibri Light" w:cs="Calibri Light"/>
                <w:sz w:val="20"/>
                <w:szCs w:val="20"/>
              </w:rPr>
            </w:pPr>
          </w:p>
        </w:tc>
      </w:tr>
      <w:tr w:rsidR="0073014E" w:rsidRPr="008C209F" w14:paraId="08D5A287" w14:textId="77777777" w:rsidTr="00763E9B">
        <w:trPr>
          <w:cantSplit/>
          <w:jc w:val="center"/>
        </w:trPr>
        <w:tc>
          <w:tcPr>
            <w:tcW w:w="93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7D22DB7"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9. ura</w:t>
            </w:r>
          </w:p>
        </w:tc>
        <w:tc>
          <w:tcPr>
            <w:tcW w:w="932" w:type="dxa"/>
            <w:tcBorders>
              <w:top w:val="nil"/>
              <w:left w:val="nil"/>
              <w:bottom w:val="single" w:sz="8" w:space="0" w:color="auto"/>
              <w:right w:val="single" w:sz="8" w:space="0" w:color="auto"/>
            </w:tcBorders>
            <w:tcMar>
              <w:top w:w="0" w:type="dxa"/>
              <w:left w:w="70" w:type="dxa"/>
              <w:bottom w:w="0" w:type="dxa"/>
              <w:right w:w="70" w:type="dxa"/>
            </w:tcMar>
          </w:tcPr>
          <w:p w14:paraId="15309D39"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14</w:t>
            </w:r>
            <w:r w:rsidR="00CD35FB" w:rsidRPr="008C209F">
              <w:rPr>
                <w:rFonts w:ascii="Calibri Light" w:hAnsi="Calibri Light" w:cs="Calibri Light"/>
                <w:sz w:val="20"/>
                <w:szCs w:val="20"/>
                <w:vertAlign w:val="superscript"/>
              </w:rPr>
              <w:t>20</w:t>
            </w:r>
          </w:p>
        </w:tc>
        <w:tc>
          <w:tcPr>
            <w:tcW w:w="932" w:type="dxa"/>
            <w:tcBorders>
              <w:top w:val="nil"/>
              <w:left w:val="nil"/>
              <w:bottom w:val="single" w:sz="8" w:space="0" w:color="auto"/>
              <w:right w:val="single" w:sz="8" w:space="0" w:color="auto"/>
            </w:tcBorders>
            <w:tcMar>
              <w:top w:w="0" w:type="dxa"/>
              <w:left w:w="70" w:type="dxa"/>
              <w:bottom w:w="0" w:type="dxa"/>
              <w:right w:w="70" w:type="dxa"/>
            </w:tcMar>
          </w:tcPr>
          <w:p w14:paraId="050C6216" w14:textId="77777777" w:rsidR="006B0902" w:rsidRPr="008C209F" w:rsidRDefault="006B0902" w:rsidP="000173E8">
            <w:pPr>
              <w:jc w:val="center"/>
              <w:rPr>
                <w:rFonts w:ascii="Calibri Light" w:hAnsi="Calibri Light" w:cs="Calibri Light"/>
                <w:sz w:val="20"/>
                <w:szCs w:val="20"/>
              </w:rPr>
            </w:pPr>
            <w:r w:rsidRPr="008C209F">
              <w:rPr>
                <w:rFonts w:ascii="Calibri Light" w:hAnsi="Calibri Light" w:cs="Calibri Light"/>
                <w:sz w:val="20"/>
                <w:szCs w:val="20"/>
              </w:rPr>
              <w:t>15</w:t>
            </w:r>
            <w:r w:rsidR="00CD35FB" w:rsidRPr="008C209F">
              <w:rPr>
                <w:rFonts w:ascii="Calibri Light" w:hAnsi="Calibri Light" w:cs="Calibri Light"/>
                <w:sz w:val="20"/>
                <w:szCs w:val="20"/>
                <w:vertAlign w:val="superscript"/>
              </w:rPr>
              <w:t>05</w:t>
            </w:r>
          </w:p>
        </w:tc>
        <w:tc>
          <w:tcPr>
            <w:tcW w:w="2014" w:type="dxa"/>
            <w:tcBorders>
              <w:top w:val="nil"/>
              <w:left w:val="nil"/>
              <w:bottom w:val="single" w:sz="8" w:space="0" w:color="auto"/>
              <w:right w:val="single" w:sz="8" w:space="0" w:color="auto"/>
            </w:tcBorders>
            <w:tcMar>
              <w:top w:w="0" w:type="dxa"/>
              <w:left w:w="70" w:type="dxa"/>
              <w:bottom w:w="0" w:type="dxa"/>
              <w:right w:w="70" w:type="dxa"/>
            </w:tcMar>
          </w:tcPr>
          <w:p w14:paraId="471B9951" w14:textId="77777777" w:rsidR="006B0902" w:rsidRPr="008C209F" w:rsidRDefault="006B0902" w:rsidP="000173E8">
            <w:pPr>
              <w:rPr>
                <w:rFonts w:ascii="Calibri Light" w:hAnsi="Calibri Light" w:cs="Calibri Light"/>
                <w:sz w:val="20"/>
                <w:szCs w:val="20"/>
              </w:rPr>
            </w:pPr>
          </w:p>
        </w:tc>
      </w:tr>
    </w:tbl>
    <w:p w14:paraId="0F64A2E4" w14:textId="2CF6BC78" w:rsidR="00811A02" w:rsidRPr="008C209F" w:rsidRDefault="00811A02" w:rsidP="00434240">
      <w:pPr>
        <w:spacing w:line="360" w:lineRule="auto"/>
        <w:rPr>
          <w:rFonts w:ascii="Calibri Light" w:hAnsi="Calibri Light" w:cs="Calibri Light"/>
          <w:b/>
          <w:bCs/>
          <w:sz w:val="20"/>
          <w:szCs w:val="20"/>
        </w:rPr>
      </w:pPr>
      <w:bookmarkStart w:id="11" w:name="_Toc488135089"/>
    </w:p>
    <w:p w14:paraId="300542C7" w14:textId="77777777" w:rsidR="008715EA" w:rsidRPr="008C209F" w:rsidRDefault="008715EA" w:rsidP="00434240">
      <w:pPr>
        <w:spacing w:line="360" w:lineRule="auto"/>
        <w:rPr>
          <w:rFonts w:ascii="Calibri Light" w:hAnsi="Calibri Light" w:cs="Calibri Light"/>
          <w:b/>
          <w:bCs/>
          <w:sz w:val="20"/>
          <w:szCs w:val="20"/>
        </w:rPr>
      </w:pPr>
    </w:p>
    <w:p w14:paraId="21E1BD73" w14:textId="1B1BC38B" w:rsidR="0009472E" w:rsidRPr="008C209F" w:rsidRDefault="00E35570" w:rsidP="00434240">
      <w:pPr>
        <w:spacing w:line="360" w:lineRule="auto"/>
        <w:rPr>
          <w:rFonts w:ascii="Calibri Light" w:hAnsi="Calibri Light" w:cs="Calibri Light"/>
          <w:b/>
          <w:bCs/>
          <w:sz w:val="20"/>
          <w:szCs w:val="20"/>
        </w:rPr>
      </w:pPr>
      <w:r w:rsidRPr="008C209F">
        <w:rPr>
          <w:rFonts w:ascii="Calibri Light" w:hAnsi="Calibri Light" w:cs="Calibri Light"/>
          <w:b/>
          <w:bCs/>
          <w:sz w:val="20"/>
          <w:szCs w:val="20"/>
        </w:rPr>
        <w:t xml:space="preserve">3 </w:t>
      </w:r>
      <w:r w:rsidR="006B0902" w:rsidRPr="008C209F">
        <w:rPr>
          <w:rFonts w:ascii="Calibri Light" w:hAnsi="Calibri Light" w:cs="Calibri Light"/>
          <w:b/>
          <w:bCs/>
          <w:sz w:val="20"/>
          <w:szCs w:val="20"/>
        </w:rPr>
        <w:t>ŠOLSKI KOLEDAR za šolsko leto 20</w:t>
      </w:r>
      <w:r w:rsidR="008806FD" w:rsidRPr="008C209F">
        <w:rPr>
          <w:rFonts w:ascii="Calibri Light" w:hAnsi="Calibri Light" w:cs="Calibri Light"/>
          <w:b/>
          <w:bCs/>
          <w:sz w:val="20"/>
          <w:szCs w:val="20"/>
        </w:rPr>
        <w:t>2</w:t>
      </w:r>
      <w:r w:rsidR="00811A02" w:rsidRPr="008C209F">
        <w:rPr>
          <w:rFonts w:ascii="Calibri Light" w:hAnsi="Calibri Light" w:cs="Calibri Light"/>
          <w:b/>
          <w:bCs/>
          <w:sz w:val="20"/>
          <w:szCs w:val="20"/>
        </w:rPr>
        <w:t>4</w:t>
      </w:r>
      <w:r w:rsidR="008806FD" w:rsidRPr="008C209F">
        <w:rPr>
          <w:rFonts w:ascii="Calibri Light" w:hAnsi="Calibri Light" w:cs="Calibri Light"/>
          <w:b/>
          <w:bCs/>
          <w:sz w:val="20"/>
          <w:szCs w:val="20"/>
        </w:rPr>
        <w:t>/2</w:t>
      </w:r>
      <w:r w:rsidR="00811A02" w:rsidRPr="008C209F">
        <w:rPr>
          <w:rFonts w:ascii="Calibri Light" w:hAnsi="Calibri Light" w:cs="Calibri Light"/>
          <w:b/>
          <w:bCs/>
          <w:sz w:val="20"/>
          <w:szCs w:val="20"/>
        </w:rPr>
        <w:t>5</w:t>
      </w:r>
      <w:r w:rsidR="0009472E" w:rsidRPr="008C209F">
        <w:rPr>
          <w:rFonts w:ascii="Calibri Light" w:hAnsi="Calibri Light" w:cs="Calibri Light"/>
          <w:b/>
          <w:bCs/>
          <w:sz w:val="20"/>
          <w:szCs w:val="20"/>
        </w:rPr>
        <w:t xml:space="preserve">   </w:t>
      </w:r>
    </w:p>
    <w:p w14:paraId="6C2DAB0F" w14:textId="77777777" w:rsidR="00BE5A47" w:rsidRPr="008C209F" w:rsidRDefault="0009472E" w:rsidP="00434240">
      <w:pPr>
        <w:spacing w:line="360" w:lineRule="auto"/>
        <w:rPr>
          <w:rFonts w:ascii="Calibri Light" w:hAnsi="Calibri Light" w:cs="Calibri Light"/>
          <w:b/>
          <w:bCs/>
          <w:sz w:val="20"/>
          <w:szCs w:val="20"/>
        </w:rPr>
      </w:pPr>
      <w:r w:rsidRPr="008C209F">
        <w:rPr>
          <w:rFonts w:ascii="Calibri Light" w:hAnsi="Calibri Light" w:cs="Calibri Light"/>
          <w:b/>
          <w:bCs/>
          <w:sz w:val="20"/>
          <w:szCs w:val="20"/>
        </w:rPr>
        <w:t xml:space="preserve">  </w:t>
      </w:r>
    </w:p>
    <w:tbl>
      <w:tblPr>
        <w:tblStyle w:val="Tabelamrea"/>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696"/>
        <w:gridCol w:w="1107"/>
        <w:gridCol w:w="1110"/>
      </w:tblGrid>
      <w:tr w:rsidR="0073014E" w:rsidRPr="008C209F" w14:paraId="6B91E78A" w14:textId="77777777" w:rsidTr="008806FD">
        <w:tc>
          <w:tcPr>
            <w:tcW w:w="5939" w:type="dxa"/>
            <w:gridSpan w:val="3"/>
            <w:tcBorders>
              <w:top w:val="double" w:sz="4" w:space="0" w:color="auto"/>
              <w:bottom w:val="double" w:sz="4" w:space="0" w:color="auto"/>
            </w:tcBorders>
          </w:tcPr>
          <w:p w14:paraId="2F0846D3" w14:textId="77777777" w:rsidR="008806FD" w:rsidRPr="008C209F" w:rsidRDefault="008806FD" w:rsidP="008806FD">
            <w:pPr>
              <w:jc w:val="center"/>
              <w:outlineLvl w:val="0"/>
              <w:rPr>
                <w:rFonts w:ascii="Calibri Light" w:hAnsi="Calibri Light" w:cs="Calibri Light"/>
                <w:b/>
                <w:bCs/>
                <w:sz w:val="20"/>
                <w:szCs w:val="20"/>
              </w:rPr>
            </w:pPr>
            <w:bookmarkStart w:id="12" w:name="_Toc519659216"/>
            <w:bookmarkStart w:id="13" w:name="_Toc109810168"/>
            <w:bookmarkEnd w:id="11"/>
            <w:r w:rsidRPr="008C209F">
              <w:rPr>
                <w:rFonts w:ascii="Calibri Light" w:hAnsi="Calibri Light" w:cs="Calibri Light"/>
                <w:b/>
                <w:bCs/>
                <w:sz w:val="20"/>
                <w:szCs w:val="20"/>
              </w:rPr>
              <w:t>POUK</w:t>
            </w:r>
          </w:p>
        </w:tc>
      </w:tr>
      <w:tr w:rsidR="0073014E" w:rsidRPr="008C209F" w14:paraId="61B9F4E1" w14:textId="77777777" w:rsidTr="008806FD">
        <w:tc>
          <w:tcPr>
            <w:tcW w:w="3813" w:type="dxa"/>
            <w:tcBorders>
              <w:top w:val="double" w:sz="4" w:space="0" w:color="auto"/>
            </w:tcBorders>
          </w:tcPr>
          <w:p w14:paraId="576C7FA2" w14:textId="77777777" w:rsidR="008806FD" w:rsidRPr="000A350A" w:rsidRDefault="008806FD" w:rsidP="008806FD">
            <w:pPr>
              <w:jc w:val="both"/>
              <w:outlineLvl w:val="0"/>
              <w:rPr>
                <w:rFonts w:ascii="Calibri Light" w:hAnsi="Calibri Light" w:cs="Calibri Light"/>
                <w:bCs/>
                <w:sz w:val="20"/>
                <w:szCs w:val="20"/>
              </w:rPr>
            </w:pPr>
            <w:r w:rsidRPr="000A350A">
              <w:rPr>
                <w:rFonts w:ascii="Calibri Light" w:hAnsi="Calibri Light" w:cs="Calibri Light"/>
                <w:bCs/>
                <w:sz w:val="20"/>
                <w:szCs w:val="20"/>
              </w:rPr>
              <w:t>Začetek pouka</w:t>
            </w:r>
          </w:p>
        </w:tc>
        <w:tc>
          <w:tcPr>
            <w:tcW w:w="992" w:type="dxa"/>
            <w:tcBorders>
              <w:top w:val="double" w:sz="4" w:space="0" w:color="auto"/>
            </w:tcBorders>
            <w:vAlign w:val="center"/>
          </w:tcPr>
          <w:p w14:paraId="78695645" w14:textId="3FE3FCEA" w:rsidR="008806FD" w:rsidRPr="000A350A" w:rsidRDefault="002E27F9" w:rsidP="008806FD">
            <w:pPr>
              <w:outlineLvl w:val="0"/>
              <w:rPr>
                <w:rFonts w:ascii="Calibri Light" w:hAnsi="Calibri Light" w:cs="Calibri Light"/>
                <w:bCs/>
                <w:sz w:val="20"/>
                <w:szCs w:val="20"/>
              </w:rPr>
            </w:pPr>
            <w:r w:rsidRPr="000A350A">
              <w:rPr>
                <w:rFonts w:ascii="Calibri Light" w:hAnsi="Calibri Light" w:cs="Calibri Light"/>
                <w:bCs/>
                <w:sz w:val="20"/>
                <w:szCs w:val="20"/>
              </w:rPr>
              <w:t>ponedeljek</w:t>
            </w:r>
          </w:p>
        </w:tc>
        <w:tc>
          <w:tcPr>
            <w:tcW w:w="1134" w:type="dxa"/>
            <w:tcBorders>
              <w:top w:val="double" w:sz="4" w:space="0" w:color="auto"/>
            </w:tcBorders>
            <w:vAlign w:val="center"/>
          </w:tcPr>
          <w:p w14:paraId="7C1F8EE5" w14:textId="7FDF4F54" w:rsidR="008806FD" w:rsidRPr="000A350A" w:rsidRDefault="002E27F9" w:rsidP="008806FD">
            <w:pPr>
              <w:outlineLvl w:val="0"/>
              <w:rPr>
                <w:rFonts w:ascii="Calibri Light" w:hAnsi="Calibri Light" w:cs="Calibri Light"/>
                <w:bCs/>
                <w:sz w:val="20"/>
                <w:szCs w:val="20"/>
              </w:rPr>
            </w:pPr>
            <w:r w:rsidRPr="000A350A">
              <w:rPr>
                <w:rFonts w:ascii="Calibri Light" w:hAnsi="Calibri Light" w:cs="Calibri Light"/>
                <w:bCs/>
                <w:sz w:val="20"/>
                <w:szCs w:val="20"/>
              </w:rPr>
              <w:t>2</w:t>
            </w:r>
            <w:r w:rsidR="008806FD" w:rsidRPr="000A350A">
              <w:rPr>
                <w:rFonts w:ascii="Calibri Light" w:hAnsi="Calibri Light" w:cs="Calibri Light"/>
                <w:bCs/>
                <w:sz w:val="20"/>
                <w:szCs w:val="20"/>
              </w:rPr>
              <w:t>. 9. 202</w:t>
            </w:r>
            <w:r w:rsidRPr="000A350A">
              <w:rPr>
                <w:rFonts w:ascii="Calibri Light" w:hAnsi="Calibri Light" w:cs="Calibri Light"/>
                <w:bCs/>
                <w:sz w:val="20"/>
                <w:szCs w:val="20"/>
              </w:rPr>
              <w:t>4</w:t>
            </w:r>
          </w:p>
        </w:tc>
      </w:tr>
      <w:tr w:rsidR="0073014E" w:rsidRPr="008C209F" w14:paraId="78B799D9" w14:textId="77777777" w:rsidTr="008806FD">
        <w:tc>
          <w:tcPr>
            <w:tcW w:w="3813" w:type="dxa"/>
          </w:tcPr>
          <w:p w14:paraId="35F44829" w14:textId="77777777" w:rsidR="008806FD" w:rsidRPr="000A350A" w:rsidRDefault="008806FD" w:rsidP="008806FD">
            <w:pPr>
              <w:jc w:val="both"/>
              <w:outlineLvl w:val="0"/>
              <w:rPr>
                <w:rFonts w:ascii="Calibri Light" w:hAnsi="Calibri Light" w:cs="Calibri Light"/>
                <w:bCs/>
                <w:sz w:val="20"/>
                <w:szCs w:val="20"/>
              </w:rPr>
            </w:pPr>
            <w:r w:rsidRPr="000A350A">
              <w:rPr>
                <w:rFonts w:ascii="Calibri Light" w:hAnsi="Calibri Light" w:cs="Calibri Light"/>
                <w:bCs/>
                <w:sz w:val="20"/>
                <w:szCs w:val="20"/>
              </w:rPr>
              <w:t>Zaključek 1. ocenjevalnega obdobja</w:t>
            </w:r>
          </w:p>
        </w:tc>
        <w:tc>
          <w:tcPr>
            <w:tcW w:w="992" w:type="dxa"/>
            <w:vAlign w:val="center"/>
          </w:tcPr>
          <w:p w14:paraId="7781205D" w14:textId="00003F85" w:rsidR="008806FD" w:rsidRPr="000A350A" w:rsidRDefault="002E27F9" w:rsidP="008806FD">
            <w:pPr>
              <w:outlineLvl w:val="0"/>
              <w:rPr>
                <w:rFonts w:ascii="Calibri Light" w:hAnsi="Calibri Light" w:cs="Calibri Light"/>
                <w:bCs/>
                <w:sz w:val="20"/>
                <w:szCs w:val="20"/>
              </w:rPr>
            </w:pPr>
            <w:r w:rsidRPr="000A350A">
              <w:rPr>
                <w:rFonts w:ascii="Calibri Light" w:hAnsi="Calibri Light" w:cs="Calibri Light"/>
                <w:bCs/>
                <w:sz w:val="20"/>
                <w:szCs w:val="20"/>
              </w:rPr>
              <w:t>sreda</w:t>
            </w:r>
          </w:p>
        </w:tc>
        <w:tc>
          <w:tcPr>
            <w:tcW w:w="1134" w:type="dxa"/>
            <w:vAlign w:val="center"/>
          </w:tcPr>
          <w:p w14:paraId="2FC376F6" w14:textId="6B158FC0" w:rsidR="008806FD" w:rsidRPr="000A350A" w:rsidRDefault="008806FD" w:rsidP="008806FD">
            <w:pPr>
              <w:outlineLvl w:val="0"/>
              <w:rPr>
                <w:rFonts w:ascii="Calibri Light" w:hAnsi="Calibri Light" w:cs="Calibri Light"/>
                <w:bCs/>
                <w:sz w:val="20"/>
                <w:szCs w:val="20"/>
              </w:rPr>
            </w:pPr>
            <w:r w:rsidRPr="000A350A">
              <w:rPr>
                <w:rFonts w:ascii="Calibri Light" w:hAnsi="Calibri Light" w:cs="Calibri Light"/>
                <w:bCs/>
                <w:sz w:val="20"/>
                <w:szCs w:val="20"/>
              </w:rPr>
              <w:t>1</w:t>
            </w:r>
            <w:r w:rsidR="002E27F9" w:rsidRPr="000A350A">
              <w:rPr>
                <w:rFonts w:ascii="Calibri Light" w:hAnsi="Calibri Light" w:cs="Calibri Light"/>
                <w:bCs/>
                <w:sz w:val="20"/>
                <w:szCs w:val="20"/>
              </w:rPr>
              <w:t>5</w:t>
            </w:r>
            <w:r w:rsidRPr="000A350A">
              <w:rPr>
                <w:rFonts w:ascii="Calibri Light" w:hAnsi="Calibri Light" w:cs="Calibri Light"/>
                <w:bCs/>
                <w:sz w:val="20"/>
                <w:szCs w:val="20"/>
              </w:rPr>
              <w:t>. 1. 202</w:t>
            </w:r>
            <w:r w:rsidR="002E27F9" w:rsidRPr="000A350A">
              <w:rPr>
                <w:rFonts w:ascii="Calibri Light" w:hAnsi="Calibri Light" w:cs="Calibri Light"/>
                <w:bCs/>
                <w:sz w:val="20"/>
                <w:szCs w:val="20"/>
              </w:rPr>
              <w:t>4</w:t>
            </w:r>
          </w:p>
        </w:tc>
      </w:tr>
      <w:tr w:rsidR="0073014E" w:rsidRPr="008C209F" w14:paraId="5F519AD8" w14:textId="77777777" w:rsidTr="008806FD">
        <w:tc>
          <w:tcPr>
            <w:tcW w:w="3813" w:type="dxa"/>
          </w:tcPr>
          <w:p w14:paraId="36961BE9" w14:textId="77777777" w:rsidR="008806FD" w:rsidRPr="000A350A" w:rsidRDefault="008806FD" w:rsidP="008806FD">
            <w:pPr>
              <w:jc w:val="both"/>
              <w:outlineLvl w:val="0"/>
              <w:rPr>
                <w:rFonts w:ascii="Calibri Light" w:hAnsi="Calibri Light" w:cs="Calibri Light"/>
                <w:bCs/>
                <w:sz w:val="20"/>
                <w:szCs w:val="20"/>
              </w:rPr>
            </w:pPr>
            <w:r w:rsidRPr="000A350A">
              <w:rPr>
                <w:rFonts w:ascii="Calibri Light" w:hAnsi="Calibri Light" w:cs="Calibri Light"/>
                <w:bCs/>
                <w:sz w:val="20"/>
                <w:szCs w:val="20"/>
              </w:rPr>
              <w:t>Zaključek  2. ocenjevalnega obdobja in pouka za zaključne letnike ter podelitev spričeval</w:t>
            </w:r>
          </w:p>
        </w:tc>
        <w:tc>
          <w:tcPr>
            <w:tcW w:w="992" w:type="dxa"/>
            <w:vAlign w:val="center"/>
          </w:tcPr>
          <w:p w14:paraId="37B979B6" w14:textId="7CC71FC9" w:rsidR="008806FD" w:rsidRPr="000A350A" w:rsidRDefault="002E27F9" w:rsidP="008806FD">
            <w:pPr>
              <w:outlineLvl w:val="0"/>
              <w:rPr>
                <w:rFonts w:ascii="Calibri Light" w:hAnsi="Calibri Light" w:cs="Calibri Light"/>
                <w:bCs/>
                <w:sz w:val="20"/>
                <w:szCs w:val="20"/>
              </w:rPr>
            </w:pPr>
            <w:r w:rsidRPr="000A350A">
              <w:rPr>
                <w:rFonts w:ascii="Calibri Light" w:hAnsi="Calibri Light" w:cs="Calibri Light"/>
                <w:bCs/>
                <w:sz w:val="20"/>
                <w:szCs w:val="20"/>
              </w:rPr>
              <w:t>sreda</w:t>
            </w:r>
          </w:p>
        </w:tc>
        <w:tc>
          <w:tcPr>
            <w:tcW w:w="1134" w:type="dxa"/>
            <w:vAlign w:val="center"/>
          </w:tcPr>
          <w:p w14:paraId="617EFA35" w14:textId="0BF0E324" w:rsidR="008806FD" w:rsidRPr="000A350A" w:rsidRDefault="002E27F9" w:rsidP="008806FD">
            <w:pPr>
              <w:outlineLvl w:val="0"/>
              <w:rPr>
                <w:rFonts w:ascii="Calibri Light" w:hAnsi="Calibri Light" w:cs="Calibri Light"/>
                <w:bCs/>
                <w:sz w:val="20"/>
                <w:szCs w:val="20"/>
              </w:rPr>
            </w:pPr>
            <w:r w:rsidRPr="000A350A">
              <w:rPr>
                <w:rFonts w:ascii="Calibri Light" w:hAnsi="Calibri Light" w:cs="Calibri Light"/>
                <w:bCs/>
                <w:sz w:val="20"/>
                <w:szCs w:val="20"/>
              </w:rPr>
              <w:t>21</w:t>
            </w:r>
            <w:r w:rsidR="008806FD" w:rsidRPr="000A350A">
              <w:rPr>
                <w:rFonts w:ascii="Calibri Light" w:hAnsi="Calibri Light" w:cs="Calibri Light"/>
                <w:bCs/>
                <w:sz w:val="20"/>
                <w:szCs w:val="20"/>
              </w:rPr>
              <w:t>. 5. 202</w:t>
            </w:r>
            <w:r w:rsidRPr="000A350A">
              <w:rPr>
                <w:rFonts w:ascii="Calibri Light" w:hAnsi="Calibri Light" w:cs="Calibri Light"/>
                <w:bCs/>
                <w:sz w:val="20"/>
                <w:szCs w:val="20"/>
              </w:rPr>
              <w:t>5</w:t>
            </w:r>
          </w:p>
        </w:tc>
      </w:tr>
      <w:tr w:rsidR="0073014E" w:rsidRPr="008C209F" w14:paraId="7050FA38" w14:textId="77777777" w:rsidTr="008806FD">
        <w:tc>
          <w:tcPr>
            <w:tcW w:w="3813" w:type="dxa"/>
          </w:tcPr>
          <w:p w14:paraId="58AE3745" w14:textId="77777777" w:rsidR="008806FD" w:rsidRPr="000A350A" w:rsidRDefault="008806FD" w:rsidP="008806FD">
            <w:pPr>
              <w:jc w:val="both"/>
              <w:outlineLvl w:val="0"/>
              <w:rPr>
                <w:rFonts w:ascii="Calibri Light" w:hAnsi="Calibri Light" w:cs="Calibri Light"/>
                <w:bCs/>
                <w:sz w:val="20"/>
                <w:szCs w:val="20"/>
              </w:rPr>
            </w:pPr>
            <w:r w:rsidRPr="000A350A">
              <w:rPr>
                <w:rFonts w:ascii="Calibri Light" w:hAnsi="Calibri Light" w:cs="Calibri Light"/>
                <w:bCs/>
                <w:sz w:val="20"/>
                <w:szCs w:val="20"/>
              </w:rPr>
              <w:t>Zaključek 2. ocenjevalnega obdobja  za ostale letnike</w:t>
            </w:r>
          </w:p>
        </w:tc>
        <w:tc>
          <w:tcPr>
            <w:tcW w:w="992" w:type="dxa"/>
            <w:vAlign w:val="center"/>
          </w:tcPr>
          <w:p w14:paraId="2E8B3400" w14:textId="304F6872" w:rsidR="008806FD" w:rsidRPr="000A350A" w:rsidRDefault="002E27F9" w:rsidP="008806FD">
            <w:pPr>
              <w:outlineLvl w:val="0"/>
              <w:rPr>
                <w:rFonts w:ascii="Calibri Light" w:hAnsi="Calibri Light" w:cs="Calibri Light"/>
                <w:bCs/>
                <w:sz w:val="20"/>
                <w:szCs w:val="20"/>
              </w:rPr>
            </w:pPr>
            <w:r w:rsidRPr="000A350A">
              <w:rPr>
                <w:rFonts w:ascii="Calibri Light" w:hAnsi="Calibri Light" w:cs="Calibri Light"/>
                <w:bCs/>
                <w:sz w:val="20"/>
                <w:szCs w:val="20"/>
              </w:rPr>
              <w:t>ponedeljek</w:t>
            </w:r>
          </w:p>
        </w:tc>
        <w:tc>
          <w:tcPr>
            <w:tcW w:w="1134" w:type="dxa"/>
            <w:vAlign w:val="center"/>
          </w:tcPr>
          <w:p w14:paraId="2D56A6FD" w14:textId="34E788AC" w:rsidR="008806FD" w:rsidRPr="000A350A" w:rsidRDefault="008806FD" w:rsidP="008806FD">
            <w:pPr>
              <w:outlineLvl w:val="0"/>
              <w:rPr>
                <w:rFonts w:ascii="Calibri Light" w:hAnsi="Calibri Light" w:cs="Calibri Light"/>
                <w:bCs/>
                <w:sz w:val="20"/>
                <w:szCs w:val="20"/>
              </w:rPr>
            </w:pPr>
            <w:r w:rsidRPr="000A350A">
              <w:rPr>
                <w:rFonts w:ascii="Calibri Light" w:hAnsi="Calibri Light" w:cs="Calibri Light"/>
                <w:bCs/>
                <w:sz w:val="20"/>
                <w:szCs w:val="20"/>
              </w:rPr>
              <w:t>2</w:t>
            </w:r>
            <w:r w:rsidR="002E27F9" w:rsidRPr="000A350A">
              <w:rPr>
                <w:rFonts w:ascii="Calibri Light" w:hAnsi="Calibri Light" w:cs="Calibri Light"/>
                <w:bCs/>
                <w:sz w:val="20"/>
                <w:szCs w:val="20"/>
              </w:rPr>
              <w:t>3</w:t>
            </w:r>
            <w:r w:rsidRPr="000A350A">
              <w:rPr>
                <w:rFonts w:ascii="Calibri Light" w:hAnsi="Calibri Light" w:cs="Calibri Light"/>
                <w:bCs/>
                <w:sz w:val="20"/>
                <w:szCs w:val="20"/>
              </w:rPr>
              <w:t>. 6. 202</w:t>
            </w:r>
            <w:r w:rsidR="002E27F9" w:rsidRPr="000A350A">
              <w:rPr>
                <w:rFonts w:ascii="Calibri Light" w:hAnsi="Calibri Light" w:cs="Calibri Light"/>
                <w:bCs/>
                <w:sz w:val="20"/>
                <w:szCs w:val="20"/>
              </w:rPr>
              <w:t>5</w:t>
            </w:r>
          </w:p>
        </w:tc>
      </w:tr>
      <w:tr w:rsidR="008806FD" w:rsidRPr="008C209F" w14:paraId="6762C274" w14:textId="77777777" w:rsidTr="008806FD">
        <w:tc>
          <w:tcPr>
            <w:tcW w:w="3813" w:type="dxa"/>
          </w:tcPr>
          <w:p w14:paraId="6D9C2D07" w14:textId="77777777" w:rsidR="008806FD" w:rsidRPr="000A350A" w:rsidRDefault="008806FD" w:rsidP="008806FD">
            <w:pPr>
              <w:outlineLvl w:val="0"/>
              <w:rPr>
                <w:rFonts w:ascii="Calibri Light" w:hAnsi="Calibri Light" w:cs="Calibri Light"/>
                <w:bCs/>
                <w:sz w:val="20"/>
                <w:szCs w:val="20"/>
              </w:rPr>
            </w:pPr>
            <w:r w:rsidRPr="000A350A">
              <w:rPr>
                <w:rFonts w:ascii="Calibri Light" w:hAnsi="Calibri Light" w:cs="Calibri Light"/>
                <w:bCs/>
                <w:sz w:val="20"/>
                <w:szCs w:val="20"/>
              </w:rPr>
              <w:t>Podelitev spričeval za ostale letnike, proslava pred dnevom državnosti</w:t>
            </w:r>
          </w:p>
        </w:tc>
        <w:tc>
          <w:tcPr>
            <w:tcW w:w="992" w:type="dxa"/>
            <w:vAlign w:val="center"/>
          </w:tcPr>
          <w:p w14:paraId="1B785AF5" w14:textId="35FD1C66" w:rsidR="008806FD" w:rsidRPr="000A350A" w:rsidRDefault="002E27F9" w:rsidP="008806FD">
            <w:pPr>
              <w:outlineLvl w:val="0"/>
              <w:rPr>
                <w:rFonts w:ascii="Calibri Light" w:hAnsi="Calibri Light" w:cs="Calibri Light"/>
                <w:bCs/>
                <w:sz w:val="20"/>
                <w:szCs w:val="20"/>
              </w:rPr>
            </w:pPr>
            <w:r w:rsidRPr="000A350A">
              <w:rPr>
                <w:rFonts w:ascii="Calibri Light" w:hAnsi="Calibri Light" w:cs="Calibri Light"/>
                <w:bCs/>
                <w:sz w:val="20"/>
                <w:szCs w:val="20"/>
              </w:rPr>
              <w:t>torek</w:t>
            </w:r>
          </w:p>
        </w:tc>
        <w:tc>
          <w:tcPr>
            <w:tcW w:w="1134" w:type="dxa"/>
            <w:vAlign w:val="center"/>
          </w:tcPr>
          <w:p w14:paraId="734634C1" w14:textId="5DB953EE" w:rsidR="008806FD" w:rsidRPr="000A350A" w:rsidRDefault="008806FD" w:rsidP="008806FD">
            <w:pPr>
              <w:outlineLvl w:val="0"/>
              <w:rPr>
                <w:rFonts w:ascii="Calibri Light" w:hAnsi="Calibri Light" w:cs="Calibri Light"/>
                <w:bCs/>
                <w:sz w:val="20"/>
                <w:szCs w:val="20"/>
              </w:rPr>
            </w:pPr>
            <w:r w:rsidRPr="000A350A">
              <w:rPr>
                <w:rFonts w:ascii="Calibri Light" w:hAnsi="Calibri Light" w:cs="Calibri Light"/>
                <w:bCs/>
                <w:sz w:val="20"/>
                <w:szCs w:val="20"/>
              </w:rPr>
              <w:t>2</w:t>
            </w:r>
            <w:r w:rsidR="002E27F9" w:rsidRPr="000A350A">
              <w:rPr>
                <w:rFonts w:ascii="Calibri Light" w:hAnsi="Calibri Light" w:cs="Calibri Light"/>
                <w:bCs/>
                <w:sz w:val="20"/>
                <w:szCs w:val="20"/>
              </w:rPr>
              <w:t>4</w:t>
            </w:r>
            <w:r w:rsidRPr="000A350A">
              <w:rPr>
                <w:rFonts w:ascii="Calibri Light" w:hAnsi="Calibri Light" w:cs="Calibri Light"/>
                <w:bCs/>
                <w:sz w:val="20"/>
                <w:szCs w:val="20"/>
              </w:rPr>
              <w:t>. 6. 202</w:t>
            </w:r>
            <w:r w:rsidR="002E27F9" w:rsidRPr="000A350A">
              <w:rPr>
                <w:rFonts w:ascii="Calibri Light" w:hAnsi="Calibri Light" w:cs="Calibri Light"/>
                <w:bCs/>
                <w:sz w:val="20"/>
                <w:szCs w:val="20"/>
              </w:rPr>
              <w:t>5</w:t>
            </w:r>
          </w:p>
        </w:tc>
      </w:tr>
    </w:tbl>
    <w:p w14:paraId="0949E112" w14:textId="77777777" w:rsidR="00FE12CF" w:rsidRPr="008C209F" w:rsidRDefault="00FE12CF" w:rsidP="008806FD">
      <w:pPr>
        <w:tabs>
          <w:tab w:val="num" w:pos="1800"/>
        </w:tabs>
        <w:jc w:val="both"/>
        <w:outlineLvl w:val="0"/>
        <w:rPr>
          <w:rFonts w:ascii="Calibri Light" w:hAnsi="Calibri Light" w:cs="Calibri Light"/>
          <w:b/>
          <w:bCs/>
          <w:sz w:val="20"/>
          <w:szCs w:val="20"/>
        </w:rPr>
      </w:pPr>
    </w:p>
    <w:p w14:paraId="46C82371" w14:textId="77777777" w:rsidR="008806FD" w:rsidRPr="008C209F" w:rsidRDefault="008806FD" w:rsidP="008806FD">
      <w:pPr>
        <w:tabs>
          <w:tab w:val="num" w:pos="1800"/>
        </w:tabs>
        <w:jc w:val="both"/>
        <w:outlineLvl w:val="0"/>
        <w:rPr>
          <w:rFonts w:ascii="Calibri Light" w:hAnsi="Calibri Light" w:cs="Calibri Light"/>
          <w:b/>
          <w:bCs/>
          <w:sz w:val="20"/>
          <w:szCs w:val="20"/>
        </w:rPr>
      </w:pPr>
    </w:p>
    <w:tbl>
      <w:tblPr>
        <w:tblStyle w:val="Tabelamrea"/>
        <w:tblW w:w="593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104"/>
        <w:gridCol w:w="1417"/>
        <w:gridCol w:w="1418"/>
      </w:tblGrid>
      <w:tr w:rsidR="0073014E" w:rsidRPr="008C209F" w14:paraId="083BA10B" w14:textId="77777777" w:rsidTr="008806FD">
        <w:tc>
          <w:tcPr>
            <w:tcW w:w="5939" w:type="dxa"/>
            <w:gridSpan w:val="3"/>
            <w:tcBorders>
              <w:top w:val="double" w:sz="4" w:space="0" w:color="auto"/>
              <w:bottom w:val="double" w:sz="4" w:space="0" w:color="auto"/>
            </w:tcBorders>
          </w:tcPr>
          <w:p w14:paraId="07047375" w14:textId="77777777" w:rsidR="008806FD" w:rsidRPr="008C209F" w:rsidRDefault="008806FD" w:rsidP="008806FD">
            <w:pPr>
              <w:tabs>
                <w:tab w:val="num" w:pos="1800"/>
              </w:tabs>
              <w:jc w:val="center"/>
              <w:outlineLvl w:val="0"/>
              <w:rPr>
                <w:rFonts w:ascii="Calibri Light" w:hAnsi="Calibri Light" w:cs="Calibri Light"/>
                <w:b/>
                <w:bCs/>
                <w:sz w:val="20"/>
                <w:szCs w:val="20"/>
              </w:rPr>
            </w:pPr>
            <w:r w:rsidRPr="008C209F">
              <w:rPr>
                <w:rFonts w:ascii="Calibri Light" w:hAnsi="Calibri Light" w:cs="Calibri Light"/>
                <w:b/>
                <w:bCs/>
                <w:sz w:val="20"/>
                <w:szCs w:val="20"/>
              </w:rPr>
              <w:t xml:space="preserve">PRIPRAVA NA SM, PM, ZI </w:t>
            </w:r>
          </w:p>
          <w:p w14:paraId="50CDF4F8" w14:textId="77777777" w:rsidR="008806FD" w:rsidRPr="008C209F" w:rsidRDefault="008806FD" w:rsidP="008806FD">
            <w:pPr>
              <w:tabs>
                <w:tab w:val="num" w:pos="1800"/>
              </w:tabs>
              <w:jc w:val="center"/>
              <w:outlineLvl w:val="0"/>
              <w:rPr>
                <w:rFonts w:ascii="Calibri Light" w:hAnsi="Calibri Light" w:cs="Calibri Light"/>
                <w:b/>
                <w:bCs/>
                <w:sz w:val="20"/>
                <w:szCs w:val="20"/>
              </w:rPr>
            </w:pPr>
            <w:r w:rsidRPr="008C209F">
              <w:rPr>
                <w:rFonts w:ascii="Calibri Light" w:hAnsi="Calibri Light" w:cs="Calibri Light"/>
                <w:b/>
                <w:bCs/>
                <w:sz w:val="20"/>
                <w:szCs w:val="20"/>
              </w:rPr>
              <w:t xml:space="preserve"> POPRAVNI  IN  DOPOLNILNI  IZPITI</w:t>
            </w:r>
          </w:p>
        </w:tc>
      </w:tr>
      <w:tr w:rsidR="0073014E" w:rsidRPr="008C209F" w14:paraId="6D1AE093" w14:textId="77777777" w:rsidTr="00BD7D71">
        <w:trPr>
          <w:trHeight w:val="492"/>
        </w:trPr>
        <w:tc>
          <w:tcPr>
            <w:tcW w:w="3104" w:type="dxa"/>
            <w:tcBorders>
              <w:top w:val="double" w:sz="4" w:space="0" w:color="auto"/>
            </w:tcBorders>
            <w:vAlign w:val="center"/>
          </w:tcPr>
          <w:p w14:paraId="729DD964" w14:textId="77777777" w:rsidR="008806FD" w:rsidRPr="000A350A" w:rsidRDefault="008806FD" w:rsidP="00EB0BEB">
            <w:pPr>
              <w:jc w:val="both"/>
              <w:rPr>
                <w:rFonts w:ascii="Calibri Light" w:hAnsi="Calibri Light" w:cs="Calibri Light"/>
                <w:sz w:val="20"/>
                <w:szCs w:val="20"/>
              </w:rPr>
            </w:pPr>
            <w:r w:rsidRPr="000A350A">
              <w:rPr>
                <w:rFonts w:ascii="Calibri Light" w:hAnsi="Calibri Light" w:cs="Calibri Light"/>
                <w:sz w:val="20"/>
                <w:szCs w:val="20"/>
              </w:rPr>
              <w:t>Priprava na SM, PM, ZI</w:t>
            </w:r>
          </w:p>
        </w:tc>
        <w:tc>
          <w:tcPr>
            <w:tcW w:w="1417" w:type="dxa"/>
            <w:tcBorders>
              <w:top w:val="double" w:sz="4" w:space="0" w:color="auto"/>
            </w:tcBorders>
            <w:vAlign w:val="center"/>
          </w:tcPr>
          <w:p w14:paraId="2CA9CC96" w14:textId="7DE191E9" w:rsidR="008806FD" w:rsidRPr="000A350A" w:rsidRDefault="00B75054" w:rsidP="00EB0BEB">
            <w:pPr>
              <w:jc w:val="both"/>
              <w:rPr>
                <w:rFonts w:ascii="Calibri Light" w:hAnsi="Calibri Light" w:cs="Calibri Light"/>
                <w:sz w:val="20"/>
                <w:szCs w:val="20"/>
              </w:rPr>
            </w:pPr>
            <w:r w:rsidRPr="000A350A">
              <w:rPr>
                <w:rFonts w:ascii="Calibri Light" w:hAnsi="Calibri Light" w:cs="Calibri Light"/>
                <w:sz w:val="20"/>
                <w:szCs w:val="20"/>
              </w:rPr>
              <w:t>petek–sreda</w:t>
            </w:r>
          </w:p>
          <w:p w14:paraId="091A68B1" w14:textId="50AB005E" w:rsidR="008806FD" w:rsidRPr="000A350A" w:rsidRDefault="008806FD" w:rsidP="00EB0BEB">
            <w:pPr>
              <w:jc w:val="both"/>
              <w:rPr>
                <w:rFonts w:ascii="Calibri Light" w:hAnsi="Calibri Light" w:cs="Calibri Light"/>
                <w:sz w:val="20"/>
                <w:szCs w:val="20"/>
              </w:rPr>
            </w:pPr>
          </w:p>
        </w:tc>
        <w:tc>
          <w:tcPr>
            <w:tcW w:w="1418" w:type="dxa"/>
            <w:tcBorders>
              <w:top w:val="double" w:sz="4" w:space="0" w:color="auto"/>
            </w:tcBorders>
            <w:vAlign w:val="center"/>
          </w:tcPr>
          <w:p w14:paraId="410EB8E2" w14:textId="77777777" w:rsidR="00AE26A3" w:rsidRPr="000A350A" w:rsidRDefault="008806FD" w:rsidP="00EB0BEB">
            <w:pPr>
              <w:jc w:val="both"/>
              <w:rPr>
                <w:rFonts w:ascii="Calibri Light" w:hAnsi="Calibri Light" w:cs="Calibri Light"/>
                <w:sz w:val="20"/>
                <w:szCs w:val="20"/>
              </w:rPr>
            </w:pPr>
            <w:r w:rsidRPr="000A350A">
              <w:rPr>
                <w:rFonts w:ascii="Calibri Light" w:hAnsi="Calibri Light" w:cs="Calibri Light"/>
                <w:sz w:val="20"/>
                <w:szCs w:val="20"/>
              </w:rPr>
              <w:t>2</w:t>
            </w:r>
            <w:r w:rsidR="00A7612E" w:rsidRPr="000A350A">
              <w:rPr>
                <w:rFonts w:ascii="Calibri Light" w:hAnsi="Calibri Light" w:cs="Calibri Light"/>
                <w:sz w:val="20"/>
                <w:szCs w:val="20"/>
              </w:rPr>
              <w:t>3</w:t>
            </w:r>
            <w:r w:rsidRPr="000A350A">
              <w:rPr>
                <w:rFonts w:ascii="Calibri Light" w:hAnsi="Calibri Light" w:cs="Calibri Light"/>
                <w:sz w:val="20"/>
                <w:szCs w:val="20"/>
              </w:rPr>
              <w:t>. 5.</w:t>
            </w:r>
            <w:r w:rsidR="00AE26A3" w:rsidRPr="000A350A">
              <w:rPr>
                <w:rFonts w:ascii="Calibri Light" w:hAnsi="Calibri Light" w:cs="Calibri Light"/>
                <w:sz w:val="20"/>
                <w:szCs w:val="20"/>
              </w:rPr>
              <w:t>–</w:t>
            </w:r>
          </w:p>
          <w:p w14:paraId="08E24FC5" w14:textId="46FE1348" w:rsidR="008806FD" w:rsidRPr="000A350A" w:rsidRDefault="008806FD" w:rsidP="00EB0BEB">
            <w:pPr>
              <w:jc w:val="both"/>
              <w:rPr>
                <w:rFonts w:ascii="Calibri Light" w:hAnsi="Calibri Light" w:cs="Calibri Light"/>
                <w:sz w:val="20"/>
                <w:szCs w:val="20"/>
              </w:rPr>
            </w:pPr>
            <w:r w:rsidRPr="000A350A">
              <w:rPr>
                <w:rFonts w:ascii="Calibri Light" w:hAnsi="Calibri Light" w:cs="Calibri Light"/>
                <w:sz w:val="20"/>
                <w:szCs w:val="20"/>
              </w:rPr>
              <w:t>2</w:t>
            </w:r>
            <w:r w:rsidR="00B75054" w:rsidRPr="000A350A">
              <w:rPr>
                <w:rFonts w:ascii="Calibri Light" w:hAnsi="Calibri Light" w:cs="Calibri Light"/>
                <w:sz w:val="20"/>
                <w:szCs w:val="20"/>
              </w:rPr>
              <w:t>8</w:t>
            </w:r>
            <w:r w:rsidRPr="000A350A">
              <w:rPr>
                <w:rFonts w:ascii="Calibri Light" w:hAnsi="Calibri Light" w:cs="Calibri Light"/>
                <w:sz w:val="20"/>
                <w:szCs w:val="20"/>
              </w:rPr>
              <w:t>. 5. 202</w:t>
            </w:r>
            <w:r w:rsidR="00B75054" w:rsidRPr="000A350A">
              <w:rPr>
                <w:rFonts w:ascii="Calibri Light" w:hAnsi="Calibri Light" w:cs="Calibri Light"/>
                <w:sz w:val="20"/>
                <w:szCs w:val="20"/>
              </w:rPr>
              <w:t>5</w:t>
            </w:r>
          </w:p>
        </w:tc>
      </w:tr>
      <w:tr w:rsidR="0073014E" w:rsidRPr="008C209F" w14:paraId="102E050F" w14:textId="77777777" w:rsidTr="008806FD">
        <w:tc>
          <w:tcPr>
            <w:tcW w:w="3104" w:type="dxa"/>
            <w:vAlign w:val="center"/>
          </w:tcPr>
          <w:p w14:paraId="3B266775" w14:textId="77777777" w:rsidR="008806FD" w:rsidRPr="000A350A" w:rsidRDefault="008806FD" w:rsidP="00EB0BEB">
            <w:pPr>
              <w:jc w:val="both"/>
              <w:rPr>
                <w:rFonts w:ascii="Calibri Light" w:hAnsi="Calibri Light" w:cs="Calibri Light"/>
                <w:sz w:val="20"/>
                <w:szCs w:val="20"/>
              </w:rPr>
            </w:pPr>
            <w:r w:rsidRPr="000A350A">
              <w:rPr>
                <w:rFonts w:ascii="Calibri Light" w:hAnsi="Calibri Light" w:cs="Calibri Light"/>
                <w:sz w:val="20"/>
                <w:szCs w:val="20"/>
              </w:rPr>
              <w:t>Izpitni rok za izboljšanje ocene (zaključni letniki)</w:t>
            </w:r>
          </w:p>
        </w:tc>
        <w:tc>
          <w:tcPr>
            <w:tcW w:w="1417" w:type="dxa"/>
            <w:vAlign w:val="center"/>
          </w:tcPr>
          <w:p w14:paraId="189460AA" w14:textId="67164E68" w:rsidR="008806FD" w:rsidRPr="000A350A" w:rsidRDefault="00B75054" w:rsidP="00EB0BEB">
            <w:pPr>
              <w:jc w:val="both"/>
              <w:rPr>
                <w:rFonts w:ascii="Calibri Light" w:hAnsi="Calibri Light" w:cs="Calibri Light"/>
                <w:sz w:val="20"/>
                <w:szCs w:val="20"/>
              </w:rPr>
            </w:pPr>
            <w:r w:rsidRPr="000A350A">
              <w:rPr>
                <w:rFonts w:ascii="Calibri Light" w:hAnsi="Calibri Light" w:cs="Calibri Light"/>
                <w:sz w:val="20"/>
                <w:szCs w:val="20"/>
              </w:rPr>
              <w:t>petek–sreda</w:t>
            </w:r>
          </w:p>
        </w:tc>
        <w:tc>
          <w:tcPr>
            <w:tcW w:w="1418" w:type="dxa"/>
            <w:vAlign w:val="center"/>
          </w:tcPr>
          <w:p w14:paraId="0B282244" w14:textId="1DB743E0" w:rsidR="00AE26A3" w:rsidRPr="000A350A" w:rsidRDefault="008806FD" w:rsidP="00EB0BEB">
            <w:pPr>
              <w:jc w:val="both"/>
              <w:rPr>
                <w:rFonts w:ascii="Calibri Light" w:hAnsi="Calibri Light" w:cs="Calibri Light"/>
                <w:sz w:val="20"/>
                <w:szCs w:val="20"/>
              </w:rPr>
            </w:pPr>
            <w:r w:rsidRPr="000A350A">
              <w:rPr>
                <w:rFonts w:ascii="Calibri Light" w:hAnsi="Calibri Light" w:cs="Calibri Light"/>
                <w:sz w:val="20"/>
                <w:szCs w:val="20"/>
              </w:rPr>
              <w:t>2</w:t>
            </w:r>
            <w:r w:rsidR="00EB0BEB" w:rsidRPr="000A350A">
              <w:rPr>
                <w:rFonts w:ascii="Calibri Light" w:hAnsi="Calibri Light" w:cs="Calibri Light"/>
                <w:sz w:val="20"/>
                <w:szCs w:val="20"/>
              </w:rPr>
              <w:t>3</w:t>
            </w:r>
            <w:r w:rsidRPr="000A350A">
              <w:rPr>
                <w:rFonts w:ascii="Calibri Light" w:hAnsi="Calibri Light" w:cs="Calibri Light"/>
                <w:sz w:val="20"/>
                <w:szCs w:val="20"/>
              </w:rPr>
              <w:t>.</w:t>
            </w:r>
            <w:r w:rsidR="00AE26A3" w:rsidRPr="000A350A">
              <w:rPr>
                <w:rFonts w:ascii="Calibri Light" w:hAnsi="Calibri Light" w:cs="Calibri Light"/>
                <w:sz w:val="20"/>
                <w:szCs w:val="20"/>
              </w:rPr>
              <w:t xml:space="preserve"> </w:t>
            </w:r>
            <w:r w:rsidRPr="000A350A">
              <w:rPr>
                <w:rFonts w:ascii="Calibri Light" w:hAnsi="Calibri Light" w:cs="Calibri Light"/>
                <w:sz w:val="20"/>
                <w:szCs w:val="20"/>
              </w:rPr>
              <w:t>5.</w:t>
            </w:r>
            <w:r w:rsidR="00AE26A3" w:rsidRPr="000A350A">
              <w:rPr>
                <w:rFonts w:ascii="Calibri Light" w:hAnsi="Calibri Light" w:cs="Calibri Light"/>
                <w:sz w:val="20"/>
                <w:szCs w:val="20"/>
              </w:rPr>
              <w:t>–</w:t>
            </w:r>
          </w:p>
          <w:p w14:paraId="1D48E2B5" w14:textId="30AD3FFA" w:rsidR="008806FD" w:rsidRPr="000A350A" w:rsidRDefault="008806FD" w:rsidP="00EB0BEB">
            <w:pPr>
              <w:jc w:val="both"/>
              <w:rPr>
                <w:rFonts w:ascii="Calibri Light" w:hAnsi="Calibri Light" w:cs="Calibri Light"/>
                <w:sz w:val="20"/>
                <w:szCs w:val="20"/>
              </w:rPr>
            </w:pPr>
            <w:r w:rsidRPr="000A350A">
              <w:rPr>
                <w:rFonts w:ascii="Calibri Light" w:hAnsi="Calibri Light" w:cs="Calibri Light"/>
                <w:sz w:val="20"/>
                <w:szCs w:val="20"/>
              </w:rPr>
              <w:t>2</w:t>
            </w:r>
            <w:r w:rsidR="00B75054" w:rsidRPr="000A350A">
              <w:rPr>
                <w:rFonts w:ascii="Calibri Light" w:hAnsi="Calibri Light" w:cs="Calibri Light"/>
                <w:sz w:val="20"/>
                <w:szCs w:val="20"/>
              </w:rPr>
              <w:t>8</w:t>
            </w:r>
            <w:r w:rsidRPr="000A350A">
              <w:rPr>
                <w:rFonts w:ascii="Calibri Light" w:hAnsi="Calibri Light" w:cs="Calibri Light"/>
                <w:sz w:val="20"/>
                <w:szCs w:val="20"/>
              </w:rPr>
              <w:t>.</w:t>
            </w:r>
            <w:r w:rsidR="00AE26A3" w:rsidRPr="000A350A">
              <w:rPr>
                <w:rFonts w:ascii="Calibri Light" w:hAnsi="Calibri Light" w:cs="Calibri Light"/>
                <w:sz w:val="20"/>
                <w:szCs w:val="20"/>
              </w:rPr>
              <w:t xml:space="preserve"> </w:t>
            </w:r>
            <w:r w:rsidRPr="000A350A">
              <w:rPr>
                <w:rFonts w:ascii="Calibri Light" w:hAnsi="Calibri Light" w:cs="Calibri Light"/>
                <w:sz w:val="20"/>
                <w:szCs w:val="20"/>
              </w:rPr>
              <w:t>5.</w:t>
            </w:r>
            <w:r w:rsidR="00AE26A3" w:rsidRPr="000A350A">
              <w:rPr>
                <w:rFonts w:ascii="Calibri Light" w:hAnsi="Calibri Light" w:cs="Calibri Light"/>
                <w:sz w:val="20"/>
                <w:szCs w:val="20"/>
              </w:rPr>
              <w:t xml:space="preserve"> </w:t>
            </w:r>
            <w:r w:rsidRPr="000A350A">
              <w:rPr>
                <w:rFonts w:ascii="Calibri Light" w:hAnsi="Calibri Light" w:cs="Calibri Light"/>
                <w:sz w:val="20"/>
                <w:szCs w:val="20"/>
              </w:rPr>
              <w:t>202</w:t>
            </w:r>
            <w:r w:rsidR="00B75054" w:rsidRPr="000A350A">
              <w:rPr>
                <w:rFonts w:ascii="Calibri Light" w:hAnsi="Calibri Light" w:cs="Calibri Light"/>
                <w:sz w:val="20"/>
                <w:szCs w:val="20"/>
              </w:rPr>
              <w:t>5</w:t>
            </w:r>
          </w:p>
        </w:tc>
      </w:tr>
      <w:tr w:rsidR="0073014E" w:rsidRPr="008C209F" w14:paraId="58F14035" w14:textId="77777777" w:rsidTr="008806FD">
        <w:tc>
          <w:tcPr>
            <w:tcW w:w="3104" w:type="dxa"/>
            <w:vAlign w:val="center"/>
          </w:tcPr>
          <w:p w14:paraId="5084D8FB" w14:textId="77777777" w:rsidR="008806FD" w:rsidRPr="000A350A" w:rsidRDefault="008806FD" w:rsidP="00EB0BEB">
            <w:pPr>
              <w:jc w:val="both"/>
              <w:rPr>
                <w:rFonts w:ascii="Calibri Light" w:hAnsi="Calibri Light" w:cs="Calibri Light"/>
                <w:sz w:val="20"/>
                <w:szCs w:val="20"/>
              </w:rPr>
            </w:pPr>
            <w:r w:rsidRPr="000A350A">
              <w:rPr>
                <w:rFonts w:ascii="Calibri Light" w:hAnsi="Calibri Light" w:cs="Calibri Light"/>
                <w:sz w:val="20"/>
                <w:szCs w:val="20"/>
              </w:rPr>
              <w:t>Začetek izpitnega roka za opravljanje izpitov v poklicnem izobraževanju (zaključni letniki)</w:t>
            </w:r>
          </w:p>
        </w:tc>
        <w:tc>
          <w:tcPr>
            <w:tcW w:w="1417" w:type="dxa"/>
            <w:vAlign w:val="center"/>
          </w:tcPr>
          <w:p w14:paraId="1384E86F" w14:textId="47541333" w:rsidR="008806FD" w:rsidRPr="000A350A" w:rsidRDefault="00B75054" w:rsidP="00EB0BEB">
            <w:pPr>
              <w:jc w:val="both"/>
              <w:rPr>
                <w:rFonts w:ascii="Calibri Light" w:hAnsi="Calibri Light" w:cs="Calibri Light"/>
                <w:sz w:val="20"/>
                <w:szCs w:val="20"/>
              </w:rPr>
            </w:pPr>
            <w:r w:rsidRPr="000A350A">
              <w:rPr>
                <w:rFonts w:ascii="Calibri Light" w:hAnsi="Calibri Light" w:cs="Calibri Light"/>
                <w:sz w:val="20"/>
                <w:szCs w:val="20"/>
              </w:rPr>
              <w:t>četrtek</w:t>
            </w:r>
          </w:p>
        </w:tc>
        <w:tc>
          <w:tcPr>
            <w:tcW w:w="1418" w:type="dxa"/>
            <w:vAlign w:val="center"/>
          </w:tcPr>
          <w:p w14:paraId="6CD5963B" w14:textId="08CF57BE" w:rsidR="008806FD" w:rsidRPr="000A350A" w:rsidRDefault="00A7612E" w:rsidP="00EB0BEB">
            <w:pPr>
              <w:jc w:val="both"/>
              <w:rPr>
                <w:rFonts w:ascii="Calibri Light" w:hAnsi="Calibri Light" w:cs="Calibri Light"/>
                <w:sz w:val="20"/>
                <w:szCs w:val="20"/>
              </w:rPr>
            </w:pPr>
            <w:r w:rsidRPr="000A350A">
              <w:rPr>
                <w:rFonts w:ascii="Calibri Light" w:hAnsi="Calibri Light" w:cs="Calibri Light"/>
                <w:sz w:val="20"/>
                <w:szCs w:val="20"/>
              </w:rPr>
              <w:t>2</w:t>
            </w:r>
            <w:r w:rsidR="00B75054" w:rsidRPr="000A350A">
              <w:rPr>
                <w:rFonts w:ascii="Calibri Light" w:hAnsi="Calibri Light" w:cs="Calibri Light"/>
                <w:sz w:val="20"/>
                <w:szCs w:val="20"/>
              </w:rPr>
              <w:t>9</w:t>
            </w:r>
            <w:r w:rsidR="008806FD" w:rsidRPr="000A350A">
              <w:rPr>
                <w:rFonts w:ascii="Calibri Light" w:hAnsi="Calibri Light" w:cs="Calibri Light"/>
                <w:sz w:val="20"/>
                <w:szCs w:val="20"/>
              </w:rPr>
              <w:t xml:space="preserve">. </w:t>
            </w:r>
            <w:r w:rsidRPr="000A350A">
              <w:rPr>
                <w:rFonts w:ascii="Calibri Light" w:hAnsi="Calibri Light" w:cs="Calibri Light"/>
                <w:sz w:val="20"/>
                <w:szCs w:val="20"/>
              </w:rPr>
              <w:t>5</w:t>
            </w:r>
            <w:r w:rsidR="008806FD" w:rsidRPr="000A350A">
              <w:rPr>
                <w:rFonts w:ascii="Calibri Light" w:hAnsi="Calibri Light" w:cs="Calibri Light"/>
                <w:sz w:val="20"/>
                <w:szCs w:val="20"/>
              </w:rPr>
              <w:t>. 202</w:t>
            </w:r>
            <w:r w:rsidR="00B75054" w:rsidRPr="000A350A">
              <w:rPr>
                <w:rFonts w:ascii="Calibri Light" w:hAnsi="Calibri Light" w:cs="Calibri Light"/>
                <w:sz w:val="20"/>
                <w:szCs w:val="20"/>
              </w:rPr>
              <w:t>5</w:t>
            </w:r>
          </w:p>
        </w:tc>
      </w:tr>
      <w:tr w:rsidR="0073014E" w:rsidRPr="008C209F" w14:paraId="404B8271" w14:textId="77777777" w:rsidTr="00EB0BEB">
        <w:tc>
          <w:tcPr>
            <w:tcW w:w="3104" w:type="dxa"/>
            <w:shd w:val="clear" w:color="auto" w:fill="auto"/>
            <w:vAlign w:val="center"/>
          </w:tcPr>
          <w:p w14:paraId="3A3904F3" w14:textId="77777777" w:rsidR="008806FD" w:rsidRPr="000A350A" w:rsidRDefault="008806FD" w:rsidP="00EB0BEB">
            <w:pPr>
              <w:jc w:val="both"/>
              <w:rPr>
                <w:rFonts w:ascii="Calibri Light" w:hAnsi="Calibri Light" w:cs="Calibri Light"/>
                <w:sz w:val="20"/>
                <w:szCs w:val="20"/>
              </w:rPr>
            </w:pPr>
            <w:r w:rsidRPr="000A350A">
              <w:rPr>
                <w:rFonts w:ascii="Calibri Light" w:hAnsi="Calibri Light" w:cs="Calibri Light"/>
                <w:sz w:val="20"/>
                <w:szCs w:val="20"/>
              </w:rPr>
              <w:t>Spomladanski izpitni rok popravnih izpitov</w:t>
            </w:r>
          </w:p>
        </w:tc>
        <w:tc>
          <w:tcPr>
            <w:tcW w:w="1417" w:type="dxa"/>
            <w:shd w:val="clear" w:color="auto" w:fill="auto"/>
            <w:vAlign w:val="center"/>
          </w:tcPr>
          <w:p w14:paraId="387FB3FF" w14:textId="3CE2A7BB" w:rsidR="008806FD" w:rsidRPr="000A350A" w:rsidRDefault="00B75054" w:rsidP="00EB0BEB">
            <w:pPr>
              <w:jc w:val="both"/>
              <w:rPr>
                <w:rFonts w:ascii="Calibri Light" w:hAnsi="Calibri Light" w:cs="Calibri Light"/>
                <w:sz w:val="20"/>
                <w:szCs w:val="20"/>
              </w:rPr>
            </w:pPr>
            <w:r w:rsidRPr="000A350A">
              <w:rPr>
                <w:rFonts w:ascii="Calibri Light" w:hAnsi="Calibri Light" w:cs="Calibri Light"/>
                <w:sz w:val="20"/>
                <w:szCs w:val="20"/>
              </w:rPr>
              <w:t xml:space="preserve">četrtek </w:t>
            </w:r>
          </w:p>
        </w:tc>
        <w:tc>
          <w:tcPr>
            <w:tcW w:w="1418" w:type="dxa"/>
            <w:shd w:val="clear" w:color="auto" w:fill="auto"/>
            <w:vAlign w:val="center"/>
          </w:tcPr>
          <w:p w14:paraId="16290FB0" w14:textId="1263399C" w:rsidR="008806FD" w:rsidRPr="000A350A" w:rsidRDefault="00AE6E74" w:rsidP="00EB0BEB">
            <w:pPr>
              <w:jc w:val="both"/>
              <w:rPr>
                <w:rFonts w:ascii="Calibri Light" w:hAnsi="Calibri Light" w:cs="Calibri Light"/>
                <w:sz w:val="20"/>
                <w:szCs w:val="20"/>
              </w:rPr>
            </w:pPr>
            <w:r w:rsidRPr="000A350A">
              <w:rPr>
                <w:rFonts w:ascii="Calibri Light" w:hAnsi="Calibri Light" w:cs="Calibri Light"/>
                <w:sz w:val="20"/>
                <w:szCs w:val="20"/>
              </w:rPr>
              <w:t>2</w:t>
            </w:r>
            <w:r w:rsidR="00B75054" w:rsidRPr="000A350A">
              <w:rPr>
                <w:rFonts w:ascii="Calibri Light" w:hAnsi="Calibri Light" w:cs="Calibri Light"/>
                <w:sz w:val="20"/>
                <w:szCs w:val="20"/>
              </w:rPr>
              <w:t>9</w:t>
            </w:r>
            <w:r w:rsidR="008806FD" w:rsidRPr="000A350A">
              <w:rPr>
                <w:rFonts w:ascii="Calibri Light" w:hAnsi="Calibri Light" w:cs="Calibri Light"/>
                <w:sz w:val="20"/>
                <w:szCs w:val="20"/>
              </w:rPr>
              <w:t xml:space="preserve">. </w:t>
            </w:r>
            <w:r w:rsidR="00B75054" w:rsidRPr="000A350A">
              <w:rPr>
                <w:rFonts w:ascii="Calibri Light" w:hAnsi="Calibri Light" w:cs="Calibri Light"/>
                <w:sz w:val="20"/>
                <w:szCs w:val="20"/>
              </w:rPr>
              <w:t>5</w:t>
            </w:r>
            <w:r w:rsidR="008806FD" w:rsidRPr="000A350A">
              <w:rPr>
                <w:rFonts w:ascii="Calibri Light" w:hAnsi="Calibri Light" w:cs="Calibri Light"/>
                <w:sz w:val="20"/>
                <w:szCs w:val="20"/>
              </w:rPr>
              <w:t>. 202</w:t>
            </w:r>
            <w:r w:rsidR="00B75054" w:rsidRPr="000A350A">
              <w:rPr>
                <w:rFonts w:ascii="Calibri Light" w:hAnsi="Calibri Light" w:cs="Calibri Light"/>
                <w:sz w:val="20"/>
                <w:szCs w:val="20"/>
              </w:rPr>
              <w:t>5</w:t>
            </w:r>
            <w:r w:rsidR="00101932" w:rsidRPr="000A350A">
              <w:rPr>
                <w:rFonts w:ascii="Calibri Light" w:hAnsi="Calibri Light" w:cs="Calibri Light"/>
                <w:sz w:val="20"/>
                <w:szCs w:val="20"/>
              </w:rPr>
              <w:t xml:space="preserve">  </w:t>
            </w:r>
          </w:p>
        </w:tc>
      </w:tr>
      <w:tr w:rsidR="008806FD" w:rsidRPr="008C209F" w14:paraId="222F806A" w14:textId="77777777" w:rsidTr="003B77D6">
        <w:trPr>
          <w:trHeight w:val="284"/>
        </w:trPr>
        <w:tc>
          <w:tcPr>
            <w:tcW w:w="3104" w:type="dxa"/>
          </w:tcPr>
          <w:p w14:paraId="4033FB61" w14:textId="77777777" w:rsidR="008806FD" w:rsidRPr="000A350A" w:rsidRDefault="008806FD" w:rsidP="00EB0BEB">
            <w:pPr>
              <w:jc w:val="both"/>
              <w:rPr>
                <w:rFonts w:ascii="Calibri Light" w:hAnsi="Calibri Light" w:cs="Calibri Light"/>
                <w:sz w:val="20"/>
                <w:szCs w:val="20"/>
              </w:rPr>
            </w:pPr>
            <w:r w:rsidRPr="000A350A">
              <w:rPr>
                <w:rFonts w:ascii="Calibri Light" w:hAnsi="Calibri Light" w:cs="Calibri Light"/>
                <w:sz w:val="20"/>
                <w:szCs w:val="20"/>
              </w:rPr>
              <w:t xml:space="preserve">Jesenski izpitni rok </w:t>
            </w:r>
          </w:p>
          <w:p w14:paraId="2BD80909" w14:textId="3BB59578" w:rsidR="003B77D6" w:rsidRPr="000A350A" w:rsidRDefault="003B77D6" w:rsidP="00EB0BEB">
            <w:pPr>
              <w:jc w:val="both"/>
              <w:rPr>
                <w:rFonts w:ascii="Calibri Light" w:hAnsi="Calibri Light" w:cs="Calibri Light"/>
                <w:sz w:val="20"/>
                <w:szCs w:val="20"/>
              </w:rPr>
            </w:pPr>
          </w:p>
        </w:tc>
        <w:tc>
          <w:tcPr>
            <w:tcW w:w="1417" w:type="dxa"/>
          </w:tcPr>
          <w:p w14:paraId="2B3B10ED" w14:textId="0C6D5C98" w:rsidR="008806FD" w:rsidRPr="000A350A" w:rsidRDefault="00B75054" w:rsidP="00EB0BEB">
            <w:pPr>
              <w:jc w:val="both"/>
              <w:rPr>
                <w:rFonts w:ascii="Calibri Light" w:hAnsi="Calibri Light" w:cs="Calibri Light"/>
                <w:sz w:val="20"/>
                <w:szCs w:val="20"/>
              </w:rPr>
            </w:pPr>
            <w:r w:rsidRPr="000A350A">
              <w:rPr>
                <w:rFonts w:ascii="Calibri Light" w:hAnsi="Calibri Light" w:cs="Calibri Light"/>
                <w:sz w:val="20"/>
                <w:szCs w:val="20"/>
              </w:rPr>
              <w:t>ponedeljek–petek</w:t>
            </w:r>
          </w:p>
        </w:tc>
        <w:tc>
          <w:tcPr>
            <w:tcW w:w="1418" w:type="dxa"/>
          </w:tcPr>
          <w:p w14:paraId="614A2A8E" w14:textId="7AB4E16A" w:rsidR="00AE26A3" w:rsidRPr="000A350A" w:rsidRDefault="008806FD" w:rsidP="00EB0BEB">
            <w:pPr>
              <w:jc w:val="both"/>
              <w:rPr>
                <w:rFonts w:ascii="Calibri Light" w:hAnsi="Calibri Light" w:cs="Calibri Light"/>
                <w:sz w:val="20"/>
                <w:szCs w:val="20"/>
              </w:rPr>
            </w:pPr>
            <w:r w:rsidRPr="000A350A">
              <w:rPr>
                <w:rFonts w:ascii="Calibri Light" w:hAnsi="Calibri Light" w:cs="Calibri Light"/>
                <w:sz w:val="20"/>
                <w:szCs w:val="20"/>
              </w:rPr>
              <w:t>1</w:t>
            </w:r>
            <w:r w:rsidR="00B75054" w:rsidRPr="000A350A">
              <w:rPr>
                <w:rFonts w:ascii="Calibri Light" w:hAnsi="Calibri Light" w:cs="Calibri Light"/>
                <w:sz w:val="20"/>
                <w:szCs w:val="20"/>
              </w:rPr>
              <w:t>8</w:t>
            </w:r>
            <w:r w:rsidRPr="000A350A">
              <w:rPr>
                <w:rFonts w:ascii="Calibri Light" w:hAnsi="Calibri Light" w:cs="Calibri Light"/>
                <w:sz w:val="20"/>
                <w:szCs w:val="20"/>
              </w:rPr>
              <w:t>. 8.</w:t>
            </w:r>
            <w:r w:rsidR="00AE6E74" w:rsidRPr="000A350A">
              <w:rPr>
                <w:rFonts w:ascii="Calibri Light" w:hAnsi="Calibri Light" w:cs="Calibri Light"/>
                <w:sz w:val="20"/>
                <w:szCs w:val="20"/>
              </w:rPr>
              <w:t xml:space="preserve">– </w:t>
            </w:r>
          </w:p>
          <w:p w14:paraId="22DD6319" w14:textId="0658921D" w:rsidR="008806FD" w:rsidRPr="000A350A" w:rsidRDefault="00B75054" w:rsidP="00EB0BEB">
            <w:pPr>
              <w:jc w:val="both"/>
              <w:rPr>
                <w:rFonts w:ascii="Calibri Light" w:hAnsi="Calibri Light" w:cs="Calibri Light"/>
                <w:sz w:val="20"/>
                <w:szCs w:val="20"/>
              </w:rPr>
            </w:pPr>
            <w:r w:rsidRPr="000A350A">
              <w:rPr>
                <w:rFonts w:ascii="Calibri Light" w:hAnsi="Calibri Light" w:cs="Calibri Light"/>
                <w:sz w:val="20"/>
                <w:szCs w:val="20"/>
              </w:rPr>
              <w:t>26</w:t>
            </w:r>
            <w:r w:rsidR="00AE6E74" w:rsidRPr="000A350A">
              <w:rPr>
                <w:rFonts w:ascii="Calibri Light" w:hAnsi="Calibri Light" w:cs="Calibri Light"/>
                <w:sz w:val="20"/>
                <w:szCs w:val="20"/>
              </w:rPr>
              <w:t>. 9.</w:t>
            </w:r>
            <w:r w:rsidR="008806FD" w:rsidRPr="000A350A">
              <w:rPr>
                <w:rFonts w:ascii="Calibri Light" w:hAnsi="Calibri Light" w:cs="Calibri Light"/>
                <w:sz w:val="20"/>
                <w:szCs w:val="20"/>
              </w:rPr>
              <w:t xml:space="preserve"> 20</w:t>
            </w:r>
            <w:r w:rsidRPr="000A350A">
              <w:rPr>
                <w:rFonts w:ascii="Calibri Light" w:hAnsi="Calibri Light" w:cs="Calibri Light"/>
                <w:sz w:val="20"/>
                <w:szCs w:val="20"/>
              </w:rPr>
              <w:t>25</w:t>
            </w:r>
          </w:p>
        </w:tc>
      </w:tr>
    </w:tbl>
    <w:p w14:paraId="4AE3FD89" w14:textId="4B42CD0E" w:rsidR="00AE6E74" w:rsidRPr="008C209F" w:rsidRDefault="00AE6E74" w:rsidP="008806FD">
      <w:pPr>
        <w:tabs>
          <w:tab w:val="num" w:pos="1800"/>
        </w:tabs>
        <w:jc w:val="both"/>
        <w:rPr>
          <w:rFonts w:ascii="Calibri Light" w:hAnsi="Calibri Light" w:cs="Calibri Light"/>
          <w:sz w:val="20"/>
          <w:szCs w:val="20"/>
        </w:rPr>
      </w:pPr>
    </w:p>
    <w:p w14:paraId="4FB3CEF8" w14:textId="77777777" w:rsidR="00AE6E74" w:rsidRPr="008C209F" w:rsidRDefault="00AE6E74" w:rsidP="008806FD">
      <w:pPr>
        <w:tabs>
          <w:tab w:val="num" w:pos="1800"/>
        </w:tabs>
        <w:jc w:val="both"/>
        <w:rPr>
          <w:rFonts w:ascii="Calibri Light" w:hAnsi="Calibri Light" w:cs="Calibri Light"/>
          <w:sz w:val="20"/>
          <w:szCs w:val="20"/>
        </w:rPr>
      </w:pPr>
    </w:p>
    <w:tbl>
      <w:tblPr>
        <w:tblStyle w:val="Tabelamrea"/>
        <w:tblW w:w="593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227"/>
        <w:gridCol w:w="1294"/>
        <w:gridCol w:w="1418"/>
      </w:tblGrid>
      <w:tr w:rsidR="0073014E" w:rsidRPr="008C209F" w14:paraId="63829CFC" w14:textId="77777777" w:rsidTr="008806FD">
        <w:tc>
          <w:tcPr>
            <w:tcW w:w="5939" w:type="dxa"/>
            <w:gridSpan w:val="3"/>
            <w:tcBorders>
              <w:top w:val="double" w:sz="4" w:space="0" w:color="auto"/>
              <w:bottom w:val="double" w:sz="4" w:space="0" w:color="auto"/>
            </w:tcBorders>
          </w:tcPr>
          <w:p w14:paraId="2E5A913D" w14:textId="77777777" w:rsidR="008806FD" w:rsidRPr="000A350A" w:rsidRDefault="008806FD" w:rsidP="008806FD">
            <w:pPr>
              <w:tabs>
                <w:tab w:val="num" w:pos="1800"/>
              </w:tabs>
              <w:jc w:val="center"/>
              <w:outlineLvl w:val="0"/>
              <w:rPr>
                <w:rFonts w:ascii="Calibri Light" w:hAnsi="Calibri Light" w:cs="Calibri Light"/>
                <w:sz w:val="20"/>
                <w:szCs w:val="20"/>
              </w:rPr>
            </w:pPr>
            <w:r w:rsidRPr="000A350A">
              <w:rPr>
                <w:rFonts w:ascii="Calibri Light" w:hAnsi="Calibri Light" w:cs="Calibri Light"/>
                <w:sz w:val="20"/>
                <w:szCs w:val="20"/>
              </w:rPr>
              <w:t xml:space="preserve"> </w:t>
            </w:r>
            <w:r w:rsidRPr="000A350A">
              <w:rPr>
                <w:rFonts w:ascii="Calibri Light" w:hAnsi="Calibri Light" w:cs="Calibri Light"/>
                <w:b/>
                <w:bCs/>
                <w:sz w:val="20"/>
                <w:szCs w:val="20"/>
              </w:rPr>
              <w:t>OR</w:t>
            </w:r>
            <w:r w:rsidRPr="000A350A">
              <w:rPr>
                <w:rFonts w:ascii="Calibri Light" w:hAnsi="Calibri Light" w:cs="Calibri Light"/>
                <w:b/>
                <w:bCs/>
                <w:spacing w:val="-1"/>
                <w:sz w:val="20"/>
                <w:szCs w:val="20"/>
              </w:rPr>
              <w:t>G</w:t>
            </w:r>
            <w:r w:rsidRPr="000A350A">
              <w:rPr>
                <w:rFonts w:ascii="Calibri Light" w:hAnsi="Calibri Light" w:cs="Calibri Light"/>
                <w:b/>
                <w:bCs/>
                <w:sz w:val="20"/>
                <w:szCs w:val="20"/>
              </w:rPr>
              <w:t>AN</w:t>
            </w:r>
            <w:r w:rsidRPr="000A350A">
              <w:rPr>
                <w:rFonts w:ascii="Calibri Light" w:hAnsi="Calibri Light" w:cs="Calibri Light"/>
                <w:b/>
                <w:bCs/>
                <w:spacing w:val="1"/>
                <w:sz w:val="20"/>
                <w:szCs w:val="20"/>
              </w:rPr>
              <w:t>I</w:t>
            </w:r>
            <w:r w:rsidRPr="000A350A">
              <w:rPr>
                <w:rFonts w:ascii="Calibri Light" w:hAnsi="Calibri Light" w:cs="Calibri Light"/>
                <w:b/>
                <w:bCs/>
                <w:sz w:val="20"/>
                <w:szCs w:val="20"/>
              </w:rPr>
              <w:t>ZIRANA</w:t>
            </w:r>
            <w:r w:rsidRPr="000A350A">
              <w:rPr>
                <w:rFonts w:ascii="Calibri Light" w:hAnsi="Calibri Light" w:cs="Calibri Light"/>
                <w:sz w:val="20"/>
                <w:szCs w:val="20"/>
              </w:rPr>
              <w:t xml:space="preserve">  </w:t>
            </w:r>
            <w:r w:rsidRPr="000A350A">
              <w:rPr>
                <w:rFonts w:ascii="Calibri Light" w:hAnsi="Calibri Light" w:cs="Calibri Light"/>
                <w:b/>
                <w:bCs/>
                <w:sz w:val="20"/>
                <w:szCs w:val="20"/>
              </w:rPr>
              <w:t>P</w:t>
            </w:r>
            <w:r w:rsidRPr="000A350A">
              <w:rPr>
                <w:rFonts w:ascii="Calibri Light" w:hAnsi="Calibri Light" w:cs="Calibri Light"/>
                <w:b/>
                <w:bCs/>
                <w:spacing w:val="-1"/>
                <w:sz w:val="20"/>
                <w:szCs w:val="20"/>
              </w:rPr>
              <w:t>R</w:t>
            </w:r>
            <w:r w:rsidRPr="000A350A">
              <w:rPr>
                <w:rFonts w:ascii="Calibri Light" w:hAnsi="Calibri Light" w:cs="Calibri Light"/>
                <w:b/>
                <w:bCs/>
                <w:sz w:val="20"/>
                <w:szCs w:val="20"/>
              </w:rPr>
              <w:t>IPRAVA</w:t>
            </w:r>
            <w:r w:rsidRPr="000A350A">
              <w:rPr>
                <w:rFonts w:ascii="Calibri Light" w:hAnsi="Calibri Light" w:cs="Calibri Light"/>
                <w:sz w:val="20"/>
                <w:szCs w:val="20"/>
              </w:rPr>
              <w:t xml:space="preserve">  </w:t>
            </w:r>
            <w:r w:rsidRPr="000A350A">
              <w:rPr>
                <w:rFonts w:ascii="Calibri Light" w:hAnsi="Calibri Light" w:cs="Calibri Light"/>
                <w:b/>
                <w:bCs/>
                <w:sz w:val="20"/>
                <w:szCs w:val="20"/>
              </w:rPr>
              <w:t>NA</w:t>
            </w:r>
            <w:r w:rsidRPr="000A350A">
              <w:rPr>
                <w:rFonts w:ascii="Calibri Light" w:hAnsi="Calibri Light" w:cs="Calibri Light"/>
                <w:sz w:val="20"/>
                <w:szCs w:val="20"/>
              </w:rPr>
              <w:t xml:space="preserve">  </w:t>
            </w:r>
            <w:r w:rsidRPr="000A350A">
              <w:rPr>
                <w:rFonts w:ascii="Calibri Light" w:hAnsi="Calibri Light" w:cs="Calibri Light"/>
                <w:b/>
                <w:bCs/>
                <w:sz w:val="20"/>
                <w:szCs w:val="20"/>
              </w:rPr>
              <w:t>PO</w:t>
            </w:r>
            <w:r w:rsidRPr="000A350A">
              <w:rPr>
                <w:rFonts w:ascii="Calibri Light" w:hAnsi="Calibri Light" w:cs="Calibri Light"/>
                <w:b/>
                <w:bCs/>
                <w:spacing w:val="1"/>
                <w:sz w:val="20"/>
                <w:szCs w:val="20"/>
              </w:rPr>
              <w:t>P</w:t>
            </w:r>
            <w:r w:rsidRPr="000A350A">
              <w:rPr>
                <w:rFonts w:ascii="Calibri Light" w:hAnsi="Calibri Light" w:cs="Calibri Light"/>
                <w:b/>
                <w:bCs/>
                <w:sz w:val="20"/>
                <w:szCs w:val="20"/>
              </w:rPr>
              <w:t>RA</w:t>
            </w:r>
            <w:r w:rsidRPr="000A350A">
              <w:rPr>
                <w:rFonts w:ascii="Calibri Light" w:hAnsi="Calibri Light" w:cs="Calibri Light"/>
                <w:b/>
                <w:bCs/>
                <w:spacing w:val="1"/>
                <w:sz w:val="20"/>
                <w:szCs w:val="20"/>
              </w:rPr>
              <w:t>V</w:t>
            </w:r>
            <w:r w:rsidRPr="000A350A">
              <w:rPr>
                <w:rFonts w:ascii="Calibri Light" w:hAnsi="Calibri Light" w:cs="Calibri Light"/>
                <w:b/>
                <w:bCs/>
                <w:sz w:val="20"/>
                <w:szCs w:val="20"/>
              </w:rPr>
              <w:t>NE IZPITE</w:t>
            </w:r>
          </w:p>
        </w:tc>
      </w:tr>
      <w:tr w:rsidR="008806FD" w:rsidRPr="008C209F" w14:paraId="6BA3C840" w14:textId="77777777" w:rsidTr="00EB0BEB">
        <w:tc>
          <w:tcPr>
            <w:tcW w:w="3227" w:type="dxa"/>
            <w:tcBorders>
              <w:top w:val="double" w:sz="4" w:space="0" w:color="auto"/>
            </w:tcBorders>
            <w:vAlign w:val="center"/>
          </w:tcPr>
          <w:p w14:paraId="24CD68DC" w14:textId="77777777"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Za vse oddelke programa tehniška gimnazija, zdravstvena nega in bolničar-negovalec.</w:t>
            </w:r>
          </w:p>
        </w:tc>
        <w:tc>
          <w:tcPr>
            <w:tcW w:w="1294" w:type="dxa"/>
            <w:tcBorders>
              <w:top w:val="double" w:sz="4" w:space="0" w:color="auto"/>
            </w:tcBorders>
            <w:shd w:val="clear" w:color="auto" w:fill="auto"/>
            <w:vAlign w:val="center"/>
          </w:tcPr>
          <w:p w14:paraId="773C7651" w14:textId="3598F69C" w:rsidR="008806FD" w:rsidRPr="000A350A" w:rsidRDefault="00132409" w:rsidP="008806FD">
            <w:pPr>
              <w:rPr>
                <w:rFonts w:ascii="Calibri Light" w:hAnsi="Calibri Light" w:cs="Calibri Light"/>
                <w:sz w:val="20"/>
                <w:szCs w:val="20"/>
              </w:rPr>
            </w:pPr>
            <w:r w:rsidRPr="000A350A">
              <w:rPr>
                <w:rFonts w:ascii="Calibri Light" w:hAnsi="Calibri Light" w:cs="Calibri Light"/>
                <w:sz w:val="20"/>
                <w:szCs w:val="20"/>
              </w:rPr>
              <w:t>četrtek–petek</w:t>
            </w:r>
          </w:p>
          <w:p w14:paraId="6593FCAE" w14:textId="77777777" w:rsidR="008806FD" w:rsidRPr="000A350A" w:rsidRDefault="008806FD" w:rsidP="008806FD">
            <w:pPr>
              <w:rPr>
                <w:rFonts w:ascii="Calibri Light" w:hAnsi="Calibri Light" w:cs="Calibri Light"/>
                <w:sz w:val="20"/>
                <w:szCs w:val="20"/>
              </w:rPr>
            </w:pPr>
          </w:p>
        </w:tc>
        <w:tc>
          <w:tcPr>
            <w:tcW w:w="1418" w:type="dxa"/>
            <w:tcBorders>
              <w:top w:val="double" w:sz="4" w:space="0" w:color="auto"/>
            </w:tcBorders>
            <w:shd w:val="clear" w:color="auto" w:fill="auto"/>
            <w:vAlign w:val="center"/>
          </w:tcPr>
          <w:p w14:paraId="240CA5F9" w14:textId="77777777" w:rsidR="00AE26A3"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2</w:t>
            </w:r>
            <w:r w:rsidR="00AE6E74" w:rsidRPr="000A350A">
              <w:rPr>
                <w:rFonts w:ascii="Calibri Light" w:hAnsi="Calibri Light" w:cs="Calibri Light"/>
                <w:sz w:val="20"/>
                <w:szCs w:val="20"/>
              </w:rPr>
              <w:t>6</w:t>
            </w:r>
            <w:r w:rsidRPr="000A350A">
              <w:rPr>
                <w:rFonts w:ascii="Calibri Light" w:hAnsi="Calibri Light" w:cs="Calibri Light"/>
                <w:sz w:val="20"/>
                <w:szCs w:val="20"/>
              </w:rPr>
              <w:t>. 6.</w:t>
            </w:r>
            <w:r w:rsidR="00AE6E74" w:rsidRPr="000A350A">
              <w:rPr>
                <w:rFonts w:ascii="Calibri Light" w:hAnsi="Calibri Light" w:cs="Calibri Light"/>
                <w:sz w:val="20"/>
                <w:szCs w:val="20"/>
              </w:rPr>
              <w:t xml:space="preserve">– </w:t>
            </w:r>
          </w:p>
          <w:p w14:paraId="4A38445F" w14:textId="6063DBE3" w:rsidR="008806FD" w:rsidRPr="000A350A" w:rsidRDefault="00AE6E74" w:rsidP="008806FD">
            <w:pPr>
              <w:rPr>
                <w:rFonts w:ascii="Calibri Light" w:hAnsi="Calibri Light" w:cs="Calibri Light"/>
                <w:sz w:val="20"/>
                <w:szCs w:val="20"/>
              </w:rPr>
            </w:pPr>
            <w:r w:rsidRPr="000A350A">
              <w:rPr>
                <w:rFonts w:ascii="Calibri Light" w:hAnsi="Calibri Light" w:cs="Calibri Light"/>
                <w:sz w:val="20"/>
                <w:szCs w:val="20"/>
              </w:rPr>
              <w:t>27.</w:t>
            </w:r>
            <w:r w:rsidR="002E27F9" w:rsidRPr="000A350A">
              <w:rPr>
                <w:rFonts w:ascii="Calibri Light" w:hAnsi="Calibri Light" w:cs="Calibri Light"/>
                <w:sz w:val="20"/>
                <w:szCs w:val="20"/>
              </w:rPr>
              <w:t xml:space="preserve"> </w:t>
            </w:r>
            <w:r w:rsidRPr="000A350A">
              <w:rPr>
                <w:rFonts w:ascii="Calibri Light" w:hAnsi="Calibri Light" w:cs="Calibri Light"/>
                <w:sz w:val="20"/>
                <w:szCs w:val="20"/>
              </w:rPr>
              <w:t>6.</w:t>
            </w:r>
            <w:r w:rsidR="00AE26A3" w:rsidRPr="000A350A">
              <w:rPr>
                <w:rFonts w:ascii="Calibri Light" w:hAnsi="Calibri Light" w:cs="Calibri Light"/>
                <w:sz w:val="20"/>
                <w:szCs w:val="20"/>
              </w:rPr>
              <w:t xml:space="preserve"> </w:t>
            </w:r>
            <w:r w:rsidR="008806FD" w:rsidRPr="000A350A">
              <w:rPr>
                <w:rFonts w:ascii="Calibri Light" w:hAnsi="Calibri Light" w:cs="Calibri Light"/>
                <w:sz w:val="20"/>
                <w:szCs w:val="20"/>
              </w:rPr>
              <w:t>202</w:t>
            </w:r>
            <w:r w:rsidR="00132409" w:rsidRPr="000A350A">
              <w:rPr>
                <w:rFonts w:ascii="Calibri Light" w:hAnsi="Calibri Light" w:cs="Calibri Light"/>
                <w:sz w:val="20"/>
                <w:szCs w:val="20"/>
              </w:rPr>
              <w:t>5</w:t>
            </w:r>
            <w:r w:rsidR="00101932" w:rsidRPr="000A350A">
              <w:rPr>
                <w:rFonts w:ascii="Calibri Light" w:hAnsi="Calibri Light" w:cs="Calibri Light"/>
                <w:sz w:val="20"/>
                <w:szCs w:val="20"/>
              </w:rPr>
              <w:t xml:space="preserve"> </w:t>
            </w:r>
          </w:p>
        </w:tc>
      </w:tr>
    </w:tbl>
    <w:p w14:paraId="054633FE" w14:textId="77777777" w:rsidR="008806FD" w:rsidRPr="008C209F" w:rsidRDefault="008806FD" w:rsidP="008806FD">
      <w:pPr>
        <w:tabs>
          <w:tab w:val="num" w:pos="1800"/>
        </w:tabs>
        <w:jc w:val="both"/>
        <w:outlineLvl w:val="0"/>
        <w:rPr>
          <w:rFonts w:ascii="Calibri Light" w:hAnsi="Calibri Light" w:cs="Calibri Light"/>
          <w:b/>
          <w:bCs/>
          <w:sz w:val="20"/>
          <w:szCs w:val="20"/>
        </w:rPr>
      </w:pPr>
    </w:p>
    <w:p w14:paraId="72ABFDC5" w14:textId="62AE546F" w:rsidR="00EE47C3" w:rsidRPr="008C209F" w:rsidRDefault="00EE47C3" w:rsidP="008806FD">
      <w:pPr>
        <w:tabs>
          <w:tab w:val="num" w:pos="1800"/>
        </w:tabs>
        <w:jc w:val="both"/>
        <w:outlineLvl w:val="0"/>
        <w:rPr>
          <w:rFonts w:ascii="Calibri Light" w:hAnsi="Calibri Light" w:cs="Calibri Light"/>
          <w:b/>
          <w:bCs/>
          <w:sz w:val="20"/>
          <w:szCs w:val="20"/>
        </w:rPr>
      </w:pPr>
    </w:p>
    <w:p w14:paraId="54EA093B" w14:textId="77777777" w:rsidR="00E35570" w:rsidRPr="008C209F" w:rsidRDefault="00E35570" w:rsidP="008806FD">
      <w:pPr>
        <w:tabs>
          <w:tab w:val="num" w:pos="1800"/>
        </w:tabs>
        <w:jc w:val="both"/>
        <w:outlineLvl w:val="0"/>
        <w:rPr>
          <w:rFonts w:ascii="Calibri Light" w:hAnsi="Calibri Light" w:cs="Calibri Light"/>
          <w:b/>
          <w:bCs/>
          <w:sz w:val="20"/>
          <w:szCs w:val="20"/>
        </w:rPr>
      </w:pPr>
    </w:p>
    <w:p w14:paraId="4B337117" w14:textId="77777777" w:rsidR="008806FD" w:rsidRPr="008C209F" w:rsidRDefault="008806FD" w:rsidP="008806FD">
      <w:pPr>
        <w:tabs>
          <w:tab w:val="num" w:pos="1800"/>
        </w:tabs>
        <w:jc w:val="both"/>
        <w:outlineLvl w:val="0"/>
        <w:rPr>
          <w:rFonts w:ascii="Calibri Light" w:hAnsi="Calibri Light" w:cs="Calibri Light"/>
          <w:b/>
          <w:bCs/>
          <w:sz w:val="20"/>
          <w:szCs w:val="20"/>
        </w:rPr>
      </w:pPr>
    </w:p>
    <w:tbl>
      <w:tblPr>
        <w:tblStyle w:val="Tabelamrea"/>
        <w:tblW w:w="593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79"/>
        <w:gridCol w:w="1559"/>
        <w:gridCol w:w="1701"/>
      </w:tblGrid>
      <w:tr w:rsidR="0073014E" w:rsidRPr="008C209F" w14:paraId="328588E7" w14:textId="77777777" w:rsidTr="00964D60">
        <w:tc>
          <w:tcPr>
            <w:tcW w:w="5939" w:type="dxa"/>
            <w:gridSpan w:val="3"/>
            <w:tcBorders>
              <w:top w:val="double" w:sz="4" w:space="0" w:color="auto"/>
              <w:bottom w:val="double" w:sz="4" w:space="0" w:color="auto"/>
            </w:tcBorders>
          </w:tcPr>
          <w:p w14:paraId="0F866962" w14:textId="59D48856" w:rsidR="008806FD" w:rsidRPr="000A350A" w:rsidRDefault="008806FD" w:rsidP="008806FD">
            <w:pPr>
              <w:tabs>
                <w:tab w:val="num" w:pos="1800"/>
              </w:tabs>
              <w:jc w:val="center"/>
              <w:outlineLvl w:val="0"/>
              <w:rPr>
                <w:rFonts w:ascii="Calibri Light" w:hAnsi="Calibri Light" w:cs="Calibri Light"/>
                <w:b/>
                <w:bCs/>
                <w:sz w:val="20"/>
                <w:szCs w:val="20"/>
              </w:rPr>
            </w:pPr>
            <w:r w:rsidRPr="000A350A">
              <w:rPr>
                <w:rFonts w:ascii="Calibri Light" w:hAnsi="Calibri Light" w:cs="Calibri Light"/>
                <w:b/>
                <w:sz w:val="20"/>
                <w:szCs w:val="20"/>
              </w:rPr>
              <w:t xml:space="preserve">PRAKTIČNO IZOBRAŽEVANJE PRI DELODAJALCI </w:t>
            </w:r>
            <w:r w:rsidR="00132409" w:rsidRPr="000A350A">
              <w:rPr>
                <w:rFonts w:ascii="Calibri Light" w:hAnsi="Calibri Light" w:cs="Calibri Light"/>
                <w:b/>
                <w:sz w:val="20"/>
                <w:szCs w:val="20"/>
              </w:rPr>
              <w:t>–</w:t>
            </w:r>
            <w:r w:rsidRPr="000A350A">
              <w:rPr>
                <w:rFonts w:ascii="Calibri Light" w:hAnsi="Calibri Light" w:cs="Calibri Light"/>
                <w:b/>
                <w:sz w:val="20"/>
                <w:szCs w:val="20"/>
              </w:rPr>
              <w:t xml:space="preserve"> PUD</w:t>
            </w:r>
          </w:p>
        </w:tc>
      </w:tr>
      <w:tr w:rsidR="0073014E" w:rsidRPr="008C209F" w14:paraId="05B5D3E7" w14:textId="77777777" w:rsidTr="00964D60">
        <w:tc>
          <w:tcPr>
            <w:tcW w:w="2679" w:type="dxa"/>
            <w:tcBorders>
              <w:top w:val="double" w:sz="4" w:space="0" w:color="auto"/>
            </w:tcBorders>
            <w:vAlign w:val="center"/>
          </w:tcPr>
          <w:p w14:paraId="47E1D784" w14:textId="77777777" w:rsidR="008806FD" w:rsidRPr="000A350A" w:rsidRDefault="008806FD"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4. letniki zdravstvena nega</w:t>
            </w:r>
          </w:p>
        </w:tc>
        <w:tc>
          <w:tcPr>
            <w:tcW w:w="1559" w:type="dxa"/>
            <w:tcBorders>
              <w:top w:val="double" w:sz="4" w:space="0" w:color="auto"/>
            </w:tcBorders>
            <w:vAlign w:val="center"/>
          </w:tcPr>
          <w:p w14:paraId="61DBF638" w14:textId="43BB2E3A" w:rsidR="008806FD"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Torek–ponedeljek</w:t>
            </w:r>
          </w:p>
        </w:tc>
        <w:tc>
          <w:tcPr>
            <w:tcW w:w="1701" w:type="dxa"/>
            <w:tcBorders>
              <w:top w:val="double" w:sz="4" w:space="0" w:color="auto"/>
            </w:tcBorders>
            <w:vAlign w:val="center"/>
          </w:tcPr>
          <w:p w14:paraId="4E81B416" w14:textId="3E56C1EB" w:rsidR="008806FD"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3</w:t>
            </w:r>
            <w:r w:rsidR="008806FD" w:rsidRPr="000A350A">
              <w:rPr>
                <w:rFonts w:ascii="Calibri Light" w:hAnsi="Calibri Light" w:cs="Calibri Light"/>
                <w:bCs/>
                <w:sz w:val="20"/>
                <w:szCs w:val="20"/>
              </w:rPr>
              <w:t>. 9.</w:t>
            </w:r>
            <w:r w:rsidR="00AE26A3" w:rsidRPr="000A350A">
              <w:rPr>
                <w:rFonts w:ascii="Calibri Light" w:hAnsi="Calibri Light" w:cs="Calibri Light"/>
                <w:bCs/>
                <w:sz w:val="20"/>
                <w:szCs w:val="20"/>
              </w:rPr>
              <w:t>–</w:t>
            </w:r>
          </w:p>
          <w:p w14:paraId="60E67F7D" w14:textId="1C861576" w:rsidR="008806FD" w:rsidRPr="000A350A" w:rsidRDefault="00B32C80"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30</w:t>
            </w:r>
            <w:r w:rsidR="008806FD" w:rsidRPr="000A350A">
              <w:rPr>
                <w:rFonts w:ascii="Calibri Light" w:hAnsi="Calibri Light" w:cs="Calibri Light"/>
                <w:bCs/>
                <w:sz w:val="20"/>
                <w:szCs w:val="20"/>
              </w:rPr>
              <w:t>.</w:t>
            </w:r>
            <w:r w:rsidR="00AE26A3" w:rsidRPr="000A350A">
              <w:rPr>
                <w:rFonts w:ascii="Calibri Light" w:hAnsi="Calibri Light" w:cs="Calibri Light"/>
                <w:bCs/>
                <w:sz w:val="20"/>
                <w:szCs w:val="20"/>
              </w:rPr>
              <w:t xml:space="preserve"> </w:t>
            </w:r>
            <w:r w:rsidR="00101932" w:rsidRPr="000A350A">
              <w:rPr>
                <w:rFonts w:ascii="Calibri Light" w:hAnsi="Calibri Light" w:cs="Calibri Light"/>
                <w:bCs/>
                <w:sz w:val="20"/>
                <w:szCs w:val="20"/>
              </w:rPr>
              <w:t>9</w:t>
            </w:r>
            <w:r w:rsidR="008806FD" w:rsidRPr="000A350A">
              <w:rPr>
                <w:rFonts w:ascii="Calibri Light" w:hAnsi="Calibri Light" w:cs="Calibri Light"/>
                <w:bCs/>
                <w:sz w:val="20"/>
                <w:szCs w:val="20"/>
              </w:rPr>
              <w:t>. 202</w:t>
            </w:r>
            <w:r w:rsidR="00132409" w:rsidRPr="000A350A">
              <w:rPr>
                <w:rFonts w:ascii="Calibri Light" w:hAnsi="Calibri Light" w:cs="Calibri Light"/>
                <w:bCs/>
                <w:sz w:val="20"/>
                <w:szCs w:val="20"/>
              </w:rPr>
              <w:t>4</w:t>
            </w:r>
          </w:p>
        </w:tc>
      </w:tr>
      <w:tr w:rsidR="0073014E" w:rsidRPr="008C209F" w14:paraId="026EFF7F" w14:textId="77777777" w:rsidTr="00964D60">
        <w:tc>
          <w:tcPr>
            <w:tcW w:w="2679" w:type="dxa"/>
            <w:vAlign w:val="center"/>
          </w:tcPr>
          <w:p w14:paraId="2B8EF134" w14:textId="77777777" w:rsidR="00101932" w:rsidRPr="000A350A" w:rsidRDefault="00101932"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3. letnik bolničar negovalec</w:t>
            </w:r>
          </w:p>
        </w:tc>
        <w:tc>
          <w:tcPr>
            <w:tcW w:w="1559" w:type="dxa"/>
            <w:vAlign w:val="center"/>
          </w:tcPr>
          <w:p w14:paraId="086B6FAD" w14:textId="66CA5A83" w:rsidR="00101932"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Torek–</w:t>
            </w:r>
            <w:r w:rsidR="00BD7D71" w:rsidRPr="000A350A">
              <w:rPr>
                <w:rFonts w:ascii="Calibri Light" w:hAnsi="Calibri Light" w:cs="Calibri Light"/>
                <w:bCs/>
                <w:sz w:val="20"/>
                <w:szCs w:val="20"/>
              </w:rPr>
              <w:t>petek</w:t>
            </w:r>
          </w:p>
        </w:tc>
        <w:tc>
          <w:tcPr>
            <w:tcW w:w="1701" w:type="dxa"/>
            <w:vAlign w:val="center"/>
          </w:tcPr>
          <w:p w14:paraId="1CA7EA1C" w14:textId="31E65C8B" w:rsidR="00101932"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3</w:t>
            </w:r>
            <w:r w:rsidR="00101932" w:rsidRPr="000A350A">
              <w:rPr>
                <w:rFonts w:ascii="Calibri Light" w:hAnsi="Calibri Light" w:cs="Calibri Light"/>
                <w:bCs/>
                <w:sz w:val="20"/>
                <w:szCs w:val="20"/>
              </w:rPr>
              <w:t>.</w:t>
            </w:r>
            <w:r w:rsidR="00AE26A3" w:rsidRPr="000A350A">
              <w:rPr>
                <w:rFonts w:ascii="Calibri Light" w:hAnsi="Calibri Light" w:cs="Calibri Light"/>
                <w:bCs/>
                <w:sz w:val="20"/>
                <w:szCs w:val="20"/>
              </w:rPr>
              <w:t xml:space="preserve"> </w:t>
            </w:r>
            <w:r w:rsidR="00101932" w:rsidRPr="000A350A">
              <w:rPr>
                <w:rFonts w:ascii="Calibri Light" w:hAnsi="Calibri Light" w:cs="Calibri Light"/>
                <w:bCs/>
                <w:sz w:val="20"/>
                <w:szCs w:val="20"/>
              </w:rPr>
              <w:t>9.</w:t>
            </w:r>
            <w:r w:rsidR="00AE26A3" w:rsidRPr="000A350A">
              <w:rPr>
                <w:rFonts w:ascii="Calibri Light" w:hAnsi="Calibri Light" w:cs="Calibri Light"/>
                <w:bCs/>
                <w:sz w:val="20"/>
                <w:szCs w:val="20"/>
              </w:rPr>
              <w:t>–</w:t>
            </w:r>
          </w:p>
          <w:p w14:paraId="70CCF8BB" w14:textId="28EB2C51" w:rsidR="00101932"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17. 1. 2025</w:t>
            </w:r>
          </w:p>
        </w:tc>
      </w:tr>
      <w:tr w:rsidR="00101932" w:rsidRPr="008C209F" w14:paraId="40AB0840" w14:textId="77777777" w:rsidTr="00964D60">
        <w:tc>
          <w:tcPr>
            <w:tcW w:w="2679" w:type="dxa"/>
            <w:tcBorders>
              <w:top w:val="double" w:sz="4" w:space="0" w:color="auto"/>
            </w:tcBorders>
            <w:vAlign w:val="center"/>
          </w:tcPr>
          <w:p w14:paraId="077BCBB1" w14:textId="77777777" w:rsidR="00101932" w:rsidRPr="000A350A" w:rsidRDefault="00101932" w:rsidP="00101932">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3. letniki zdravstvena nega</w:t>
            </w:r>
          </w:p>
        </w:tc>
        <w:tc>
          <w:tcPr>
            <w:tcW w:w="1559" w:type="dxa"/>
            <w:tcBorders>
              <w:top w:val="double" w:sz="4" w:space="0" w:color="auto"/>
            </w:tcBorders>
            <w:vAlign w:val="center"/>
          </w:tcPr>
          <w:p w14:paraId="048D207F" w14:textId="67C56C02" w:rsidR="00101932" w:rsidRPr="000A350A" w:rsidRDefault="00132409" w:rsidP="00101932">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Ponedeljek–petek</w:t>
            </w:r>
          </w:p>
        </w:tc>
        <w:tc>
          <w:tcPr>
            <w:tcW w:w="1701" w:type="dxa"/>
            <w:tcBorders>
              <w:top w:val="double" w:sz="4" w:space="0" w:color="auto"/>
            </w:tcBorders>
            <w:vAlign w:val="center"/>
          </w:tcPr>
          <w:p w14:paraId="352451F3" w14:textId="26B166BF" w:rsidR="00101932" w:rsidRPr="000A350A" w:rsidRDefault="00101932" w:rsidP="00101932">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w:t>
            </w:r>
            <w:r w:rsidR="00BD7D71" w:rsidRPr="000A350A">
              <w:rPr>
                <w:rFonts w:ascii="Calibri Light" w:hAnsi="Calibri Light" w:cs="Calibri Light"/>
                <w:bCs/>
                <w:sz w:val="20"/>
                <w:szCs w:val="20"/>
              </w:rPr>
              <w:t>6</w:t>
            </w:r>
            <w:r w:rsidRPr="000A350A">
              <w:rPr>
                <w:rFonts w:ascii="Calibri Light" w:hAnsi="Calibri Light" w:cs="Calibri Light"/>
                <w:bCs/>
                <w:sz w:val="20"/>
                <w:szCs w:val="20"/>
              </w:rPr>
              <w:t>. 5.</w:t>
            </w:r>
            <w:r w:rsidR="00AE26A3" w:rsidRPr="000A350A">
              <w:rPr>
                <w:rFonts w:ascii="Calibri Light" w:hAnsi="Calibri Light" w:cs="Calibri Light"/>
                <w:bCs/>
                <w:sz w:val="20"/>
                <w:szCs w:val="20"/>
              </w:rPr>
              <w:t>–</w:t>
            </w:r>
          </w:p>
          <w:p w14:paraId="4D689864" w14:textId="33B9B537" w:rsidR="00101932" w:rsidRPr="000A350A" w:rsidRDefault="00101932" w:rsidP="00101932">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w:t>
            </w:r>
            <w:r w:rsidR="00132409" w:rsidRPr="000A350A">
              <w:rPr>
                <w:rFonts w:ascii="Calibri Light" w:hAnsi="Calibri Light" w:cs="Calibri Light"/>
                <w:bCs/>
                <w:sz w:val="20"/>
                <w:szCs w:val="20"/>
              </w:rPr>
              <w:t>0</w:t>
            </w:r>
            <w:r w:rsidRPr="000A350A">
              <w:rPr>
                <w:rFonts w:ascii="Calibri Light" w:hAnsi="Calibri Light" w:cs="Calibri Light"/>
                <w:bCs/>
                <w:sz w:val="20"/>
                <w:szCs w:val="20"/>
              </w:rPr>
              <w:t>. 6. 202</w:t>
            </w:r>
            <w:r w:rsidR="00132409" w:rsidRPr="000A350A">
              <w:rPr>
                <w:rFonts w:ascii="Calibri Light" w:hAnsi="Calibri Light" w:cs="Calibri Light"/>
                <w:bCs/>
                <w:sz w:val="20"/>
                <w:szCs w:val="20"/>
              </w:rPr>
              <w:t>5</w:t>
            </w:r>
          </w:p>
        </w:tc>
      </w:tr>
    </w:tbl>
    <w:p w14:paraId="7C684382" w14:textId="229A4020" w:rsidR="008806FD" w:rsidRPr="008C209F" w:rsidRDefault="008806FD" w:rsidP="008806FD">
      <w:pPr>
        <w:tabs>
          <w:tab w:val="num" w:pos="1800"/>
        </w:tabs>
        <w:jc w:val="both"/>
        <w:outlineLvl w:val="0"/>
        <w:rPr>
          <w:rFonts w:ascii="Calibri Light" w:hAnsi="Calibri Light" w:cs="Calibri Light"/>
          <w:b/>
          <w:bCs/>
          <w:sz w:val="20"/>
          <w:szCs w:val="20"/>
        </w:rPr>
      </w:pPr>
    </w:p>
    <w:p w14:paraId="697A5A92" w14:textId="2BAA799A" w:rsidR="008806FD" w:rsidRPr="008C209F" w:rsidRDefault="008806FD" w:rsidP="008806FD">
      <w:pPr>
        <w:tabs>
          <w:tab w:val="num" w:pos="1800"/>
        </w:tabs>
        <w:jc w:val="both"/>
        <w:outlineLvl w:val="0"/>
        <w:rPr>
          <w:rFonts w:ascii="Calibri Light" w:hAnsi="Calibri Light" w:cs="Calibri Light"/>
          <w:bCs/>
          <w:sz w:val="20"/>
          <w:szCs w:val="20"/>
        </w:rPr>
      </w:pPr>
      <w:r w:rsidRPr="008C209F">
        <w:rPr>
          <w:rFonts w:ascii="Calibri Light" w:hAnsi="Calibri Light" w:cs="Calibri Light"/>
          <w:bCs/>
          <w:sz w:val="20"/>
          <w:szCs w:val="20"/>
        </w:rPr>
        <w:t>Organizatorka PUD-a</w:t>
      </w:r>
      <w:r w:rsidR="008B318C" w:rsidRPr="008C209F">
        <w:rPr>
          <w:rFonts w:ascii="Calibri Light" w:hAnsi="Calibri Light" w:cs="Calibri Light"/>
          <w:bCs/>
          <w:sz w:val="20"/>
          <w:szCs w:val="20"/>
        </w:rPr>
        <w:t xml:space="preserve">, to pomeni </w:t>
      </w:r>
      <w:r w:rsidRPr="008C209F">
        <w:rPr>
          <w:rFonts w:ascii="Calibri Light" w:hAnsi="Calibri Light" w:cs="Calibri Light"/>
          <w:bCs/>
          <w:sz w:val="20"/>
          <w:szCs w:val="20"/>
        </w:rPr>
        <w:t>praktičnega usposabljanja</w:t>
      </w:r>
      <w:r w:rsidR="008B318C" w:rsidRPr="008C209F">
        <w:rPr>
          <w:rFonts w:ascii="Calibri Light" w:hAnsi="Calibri Light" w:cs="Calibri Light"/>
          <w:bCs/>
          <w:sz w:val="20"/>
          <w:szCs w:val="20"/>
        </w:rPr>
        <w:t xml:space="preserve"> pri delodaj</w:t>
      </w:r>
      <w:r w:rsidR="00104E0C" w:rsidRPr="008C209F">
        <w:rPr>
          <w:rFonts w:ascii="Calibri Light" w:hAnsi="Calibri Light" w:cs="Calibri Light"/>
          <w:bCs/>
          <w:sz w:val="20"/>
          <w:szCs w:val="20"/>
        </w:rPr>
        <w:t>a</w:t>
      </w:r>
      <w:r w:rsidR="008B318C" w:rsidRPr="008C209F">
        <w:rPr>
          <w:rFonts w:ascii="Calibri Light" w:hAnsi="Calibri Light" w:cs="Calibri Light"/>
          <w:bCs/>
          <w:sz w:val="20"/>
          <w:szCs w:val="20"/>
        </w:rPr>
        <w:t>lcu,</w:t>
      </w:r>
      <w:r w:rsidRPr="008C209F">
        <w:rPr>
          <w:rFonts w:ascii="Calibri Light" w:hAnsi="Calibri Light" w:cs="Calibri Light"/>
          <w:bCs/>
          <w:sz w:val="20"/>
          <w:szCs w:val="20"/>
        </w:rPr>
        <w:t xml:space="preserve"> za program zdravstvena nega in bolniča</w:t>
      </w:r>
      <w:r w:rsidR="00AE6E74" w:rsidRPr="008C209F">
        <w:rPr>
          <w:rFonts w:ascii="Calibri Light" w:hAnsi="Calibri Light" w:cs="Calibri Light"/>
          <w:bCs/>
          <w:sz w:val="20"/>
          <w:szCs w:val="20"/>
        </w:rPr>
        <w:t xml:space="preserve">r negovalec je </w:t>
      </w:r>
      <w:r w:rsidR="00101932" w:rsidRPr="008C209F">
        <w:rPr>
          <w:rFonts w:ascii="Calibri Light" w:hAnsi="Calibri Light" w:cs="Calibri Light"/>
          <w:b/>
          <w:sz w:val="20"/>
          <w:szCs w:val="20"/>
        </w:rPr>
        <w:t>Barbara Sitar</w:t>
      </w:r>
      <w:r w:rsidR="008715EA" w:rsidRPr="008C209F">
        <w:rPr>
          <w:rFonts w:ascii="Calibri Light" w:hAnsi="Calibri Light" w:cs="Calibri Light"/>
          <w:bCs/>
          <w:sz w:val="20"/>
          <w:szCs w:val="20"/>
        </w:rPr>
        <w:t xml:space="preserve"> (e-naslov: barbara.sitar@scng.si)</w:t>
      </w:r>
      <w:r w:rsidR="00101932" w:rsidRPr="008C209F">
        <w:rPr>
          <w:rFonts w:ascii="Calibri Light" w:hAnsi="Calibri Light" w:cs="Calibri Light"/>
          <w:bCs/>
          <w:sz w:val="20"/>
          <w:szCs w:val="20"/>
        </w:rPr>
        <w:t>.</w:t>
      </w:r>
    </w:p>
    <w:p w14:paraId="15F17666" w14:textId="77777777" w:rsidR="00EE47C3" w:rsidRPr="008C209F" w:rsidRDefault="00EE47C3" w:rsidP="008806FD">
      <w:pPr>
        <w:tabs>
          <w:tab w:val="num" w:pos="1800"/>
        </w:tabs>
        <w:jc w:val="both"/>
        <w:outlineLvl w:val="0"/>
        <w:rPr>
          <w:rFonts w:ascii="Calibri Light" w:hAnsi="Calibri Light" w:cs="Calibri Light"/>
          <w:b/>
          <w:bCs/>
          <w:sz w:val="20"/>
          <w:szCs w:val="20"/>
        </w:rPr>
      </w:pPr>
    </w:p>
    <w:tbl>
      <w:tblPr>
        <w:tblStyle w:val="Tabelamrea"/>
        <w:tblW w:w="5939"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79"/>
        <w:gridCol w:w="1559"/>
        <w:gridCol w:w="1701"/>
      </w:tblGrid>
      <w:tr w:rsidR="0073014E" w:rsidRPr="008C209F" w14:paraId="2392AEA6" w14:textId="77777777" w:rsidTr="00104E0C">
        <w:tc>
          <w:tcPr>
            <w:tcW w:w="5939" w:type="dxa"/>
            <w:gridSpan w:val="3"/>
            <w:tcBorders>
              <w:top w:val="double" w:sz="4" w:space="0" w:color="auto"/>
              <w:bottom w:val="double" w:sz="4" w:space="0" w:color="auto"/>
            </w:tcBorders>
            <w:shd w:val="clear" w:color="auto" w:fill="auto"/>
          </w:tcPr>
          <w:p w14:paraId="6B57D4FC" w14:textId="50369871" w:rsidR="008806FD" w:rsidRPr="008C209F" w:rsidRDefault="008806FD" w:rsidP="008806FD">
            <w:pPr>
              <w:tabs>
                <w:tab w:val="num" w:pos="1800"/>
              </w:tabs>
              <w:jc w:val="center"/>
              <w:outlineLvl w:val="0"/>
              <w:rPr>
                <w:rFonts w:ascii="Calibri Light" w:hAnsi="Calibri Light" w:cs="Calibri Light"/>
                <w:b/>
                <w:bCs/>
                <w:sz w:val="20"/>
                <w:szCs w:val="20"/>
                <w:highlight w:val="yellow"/>
              </w:rPr>
            </w:pPr>
            <w:r w:rsidRPr="008C209F">
              <w:rPr>
                <w:rFonts w:ascii="Calibri Light" w:hAnsi="Calibri Light" w:cs="Calibri Light"/>
                <w:b/>
                <w:bCs/>
                <w:sz w:val="20"/>
                <w:szCs w:val="20"/>
              </w:rPr>
              <w:t>POČITNICE</w:t>
            </w:r>
            <w:r w:rsidR="00D14AB3" w:rsidRPr="008C209F">
              <w:rPr>
                <w:rFonts w:ascii="Calibri Light" w:hAnsi="Calibri Light" w:cs="Calibri Light"/>
                <w:b/>
                <w:bCs/>
                <w:sz w:val="20"/>
                <w:szCs w:val="20"/>
              </w:rPr>
              <w:t xml:space="preserve">, </w:t>
            </w:r>
            <w:r w:rsidRPr="008C209F">
              <w:rPr>
                <w:rFonts w:ascii="Calibri Light" w:hAnsi="Calibri Light" w:cs="Calibri Light"/>
                <w:b/>
                <w:bCs/>
                <w:sz w:val="20"/>
                <w:szCs w:val="20"/>
              </w:rPr>
              <w:t>PRAZNIKI</w:t>
            </w:r>
            <w:r w:rsidR="00D14AB3" w:rsidRPr="008C209F">
              <w:rPr>
                <w:rFonts w:ascii="Calibri Light" w:hAnsi="Calibri Light" w:cs="Calibri Light"/>
                <w:b/>
                <w:bCs/>
                <w:sz w:val="20"/>
                <w:szCs w:val="20"/>
              </w:rPr>
              <w:t>, PROSLAVE</w:t>
            </w:r>
          </w:p>
        </w:tc>
      </w:tr>
      <w:tr w:rsidR="0073014E" w:rsidRPr="008C209F" w14:paraId="5CF7FF36" w14:textId="77777777" w:rsidTr="004B538F">
        <w:tc>
          <w:tcPr>
            <w:tcW w:w="2679" w:type="dxa"/>
            <w:vAlign w:val="center"/>
          </w:tcPr>
          <w:p w14:paraId="4977A01F" w14:textId="77777777" w:rsidR="008F4583" w:rsidRPr="000A350A" w:rsidRDefault="008F4583" w:rsidP="004B538F">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Dan reformacije</w:t>
            </w:r>
          </w:p>
        </w:tc>
        <w:tc>
          <w:tcPr>
            <w:tcW w:w="1559" w:type="dxa"/>
            <w:vAlign w:val="center"/>
          </w:tcPr>
          <w:p w14:paraId="0D46A553" w14:textId="0A3FDD87" w:rsidR="008F4583" w:rsidRPr="000A350A" w:rsidRDefault="00132409" w:rsidP="004B538F">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 xml:space="preserve">četrtek </w:t>
            </w:r>
          </w:p>
        </w:tc>
        <w:tc>
          <w:tcPr>
            <w:tcW w:w="1701" w:type="dxa"/>
            <w:vAlign w:val="center"/>
          </w:tcPr>
          <w:p w14:paraId="6A410F61" w14:textId="5286D9EB" w:rsidR="008F4583" w:rsidRPr="000A350A" w:rsidRDefault="008F4583" w:rsidP="004B538F">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31. 10. 202</w:t>
            </w:r>
            <w:r w:rsidR="002E27F9" w:rsidRPr="000A350A">
              <w:rPr>
                <w:rFonts w:ascii="Calibri Light" w:hAnsi="Calibri Light" w:cs="Calibri Light"/>
                <w:bCs/>
                <w:sz w:val="20"/>
                <w:szCs w:val="20"/>
              </w:rPr>
              <w:t>4</w:t>
            </w:r>
          </w:p>
        </w:tc>
      </w:tr>
      <w:tr w:rsidR="0073014E" w:rsidRPr="008C209F" w14:paraId="2139FE9B" w14:textId="77777777" w:rsidTr="004B538F">
        <w:tc>
          <w:tcPr>
            <w:tcW w:w="2679" w:type="dxa"/>
            <w:vAlign w:val="center"/>
          </w:tcPr>
          <w:p w14:paraId="3106A7F0" w14:textId="77777777" w:rsidR="008F4583" w:rsidRPr="000A350A" w:rsidRDefault="008F4583" w:rsidP="004B538F">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Dan spomina na mrtve</w:t>
            </w:r>
          </w:p>
        </w:tc>
        <w:tc>
          <w:tcPr>
            <w:tcW w:w="1559" w:type="dxa"/>
            <w:vAlign w:val="center"/>
          </w:tcPr>
          <w:p w14:paraId="67657C8D" w14:textId="5F0DED24" w:rsidR="008F4583" w:rsidRPr="000A350A" w:rsidRDefault="00132409" w:rsidP="004B538F">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 xml:space="preserve">petek </w:t>
            </w:r>
          </w:p>
        </w:tc>
        <w:tc>
          <w:tcPr>
            <w:tcW w:w="1701" w:type="dxa"/>
            <w:vAlign w:val="center"/>
          </w:tcPr>
          <w:p w14:paraId="3B68094F" w14:textId="3048C60B" w:rsidR="008F4583" w:rsidRPr="000A350A" w:rsidRDefault="008F4583" w:rsidP="004B538F">
            <w:pPr>
              <w:tabs>
                <w:tab w:val="num" w:pos="1800"/>
              </w:tabs>
              <w:jc w:val="both"/>
              <w:outlineLvl w:val="0"/>
              <w:rPr>
                <w:rFonts w:ascii="Calibri Light" w:hAnsi="Calibri Light" w:cs="Calibri Light"/>
                <w:bCs/>
                <w:sz w:val="20"/>
                <w:szCs w:val="20"/>
              </w:rPr>
            </w:pPr>
            <w:r w:rsidRPr="000A350A">
              <w:rPr>
                <w:rFonts w:ascii="Calibri Light" w:hAnsi="Calibri Light" w:cs="Calibri Light"/>
                <w:bCs/>
                <w:sz w:val="20"/>
                <w:szCs w:val="20"/>
              </w:rPr>
              <w:t>1. 11. 202</w:t>
            </w:r>
            <w:r w:rsidR="002E27F9" w:rsidRPr="000A350A">
              <w:rPr>
                <w:rFonts w:ascii="Calibri Light" w:hAnsi="Calibri Light" w:cs="Calibri Light"/>
                <w:bCs/>
                <w:sz w:val="20"/>
                <w:szCs w:val="20"/>
              </w:rPr>
              <w:t>4</w:t>
            </w:r>
          </w:p>
        </w:tc>
      </w:tr>
      <w:tr w:rsidR="0073014E" w:rsidRPr="008C209F" w14:paraId="1E0D1641" w14:textId="77777777" w:rsidTr="00964D60">
        <w:tc>
          <w:tcPr>
            <w:tcW w:w="2679" w:type="dxa"/>
            <w:tcBorders>
              <w:top w:val="double" w:sz="4" w:space="0" w:color="auto"/>
              <w:bottom w:val="single" w:sz="4" w:space="0" w:color="auto"/>
            </w:tcBorders>
            <w:vAlign w:val="center"/>
          </w:tcPr>
          <w:p w14:paraId="4D42EDBF" w14:textId="77777777" w:rsidR="008806FD" w:rsidRPr="000A350A" w:rsidRDefault="008806FD"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Jesenske počitnice</w:t>
            </w:r>
          </w:p>
        </w:tc>
        <w:tc>
          <w:tcPr>
            <w:tcW w:w="1559" w:type="dxa"/>
            <w:tcBorders>
              <w:top w:val="double" w:sz="4" w:space="0" w:color="auto"/>
              <w:bottom w:val="single" w:sz="4" w:space="0" w:color="auto"/>
            </w:tcBorders>
            <w:vAlign w:val="center"/>
          </w:tcPr>
          <w:p w14:paraId="067C2E6D" w14:textId="43E0B245" w:rsidR="008806FD"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ponedeljek–petek</w:t>
            </w:r>
          </w:p>
        </w:tc>
        <w:tc>
          <w:tcPr>
            <w:tcW w:w="1701" w:type="dxa"/>
            <w:tcBorders>
              <w:top w:val="double" w:sz="4" w:space="0" w:color="auto"/>
              <w:bottom w:val="single" w:sz="4" w:space="0" w:color="auto"/>
            </w:tcBorders>
            <w:vAlign w:val="center"/>
          </w:tcPr>
          <w:p w14:paraId="5D9E5418" w14:textId="52A272A3" w:rsidR="008806FD" w:rsidRPr="000A350A" w:rsidRDefault="002E27F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28. 10</w:t>
            </w:r>
            <w:r w:rsidR="008806FD" w:rsidRPr="000A350A">
              <w:rPr>
                <w:rFonts w:ascii="Calibri Light" w:hAnsi="Calibri Light" w:cs="Calibri Light"/>
                <w:bCs/>
                <w:sz w:val="20"/>
                <w:szCs w:val="20"/>
              </w:rPr>
              <w:t>.</w:t>
            </w:r>
            <w:r w:rsidR="00AE6E74" w:rsidRPr="000A350A">
              <w:rPr>
                <w:rFonts w:ascii="Calibri Light" w:hAnsi="Calibri Light" w:cs="Calibri Light"/>
                <w:bCs/>
                <w:sz w:val="20"/>
                <w:szCs w:val="20"/>
              </w:rPr>
              <w:t xml:space="preserve">– </w:t>
            </w:r>
            <w:r w:rsidRPr="000A350A">
              <w:rPr>
                <w:rFonts w:ascii="Calibri Light" w:hAnsi="Calibri Light" w:cs="Calibri Light"/>
                <w:bCs/>
                <w:sz w:val="20"/>
                <w:szCs w:val="20"/>
              </w:rPr>
              <w:t>1</w:t>
            </w:r>
            <w:r w:rsidR="00AE6E74" w:rsidRPr="000A350A">
              <w:rPr>
                <w:rFonts w:ascii="Calibri Light" w:hAnsi="Calibri Light" w:cs="Calibri Light"/>
                <w:bCs/>
                <w:sz w:val="20"/>
                <w:szCs w:val="20"/>
              </w:rPr>
              <w:t>. 11. 202</w:t>
            </w:r>
            <w:r w:rsidRPr="000A350A">
              <w:rPr>
                <w:rFonts w:ascii="Calibri Light" w:hAnsi="Calibri Light" w:cs="Calibri Light"/>
                <w:bCs/>
                <w:sz w:val="20"/>
                <w:szCs w:val="20"/>
              </w:rPr>
              <w:t>4</w:t>
            </w:r>
          </w:p>
        </w:tc>
      </w:tr>
      <w:tr w:rsidR="0073014E" w:rsidRPr="008C209F" w14:paraId="185E587D" w14:textId="77777777" w:rsidTr="00964D60">
        <w:tc>
          <w:tcPr>
            <w:tcW w:w="2679" w:type="dxa"/>
            <w:vAlign w:val="center"/>
          </w:tcPr>
          <w:p w14:paraId="399AA8C3" w14:textId="77777777" w:rsidR="008806FD" w:rsidRPr="000A350A" w:rsidRDefault="008806FD"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Proslava pred dnevom samostojnosti in enotnosti</w:t>
            </w:r>
          </w:p>
        </w:tc>
        <w:tc>
          <w:tcPr>
            <w:tcW w:w="1559" w:type="dxa"/>
            <w:vAlign w:val="center"/>
          </w:tcPr>
          <w:p w14:paraId="7D49174E" w14:textId="5ECB9C63" w:rsidR="008806FD"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torek</w:t>
            </w:r>
          </w:p>
        </w:tc>
        <w:tc>
          <w:tcPr>
            <w:tcW w:w="1701" w:type="dxa"/>
            <w:vAlign w:val="center"/>
          </w:tcPr>
          <w:p w14:paraId="780FFCB3" w14:textId="7E7E964B" w:rsidR="008806FD" w:rsidRPr="000A350A" w:rsidRDefault="002E27F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24</w:t>
            </w:r>
            <w:r w:rsidR="008806FD" w:rsidRPr="000A350A">
              <w:rPr>
                <w:rFonts w:ascii="Calibri Light" w:hAnsi="Calibri Light" w:cs="Calibri Light"/>
                <w:bCs/>
                <w:sz w:val="20"/>
                <w:szCs w:val="20"/>
              </w:rPr>
              <w:t>. 12. 202</w:t>
            </w:r>
            <w:r w:rsidRPr="000A350A">
              <w:rPr>
                <w:rFonts w:ascii="Calibri Light" w:hAnsi="Calibri Light" w:cs="Calibri Light"/>
                <w:bCs/>
                <w:sz w:val="20"/>
                <w:szCs w:val="20"/>
              </w:rPr>
              <w:t>4</w:t>
            </w:r>
          </w:p>
        </w:tc>
      </w:tr>
      <w:tr w:rsidR="002E27F9" w:rsidRPr="008C209F" w14:paraId="154F514C" w14:textId="77777777" w:rsidTr="00964D60">
        <w:tc>
          <w:tcPr>
            <w:tcW w:w="2679" w:type="dxa"/>
            <w:vAlign w:val="center"/>
          </w:tcPr>
          <w:p w14:paraId="47FF8576" w14:textId="378ACDC7" w:rsidR="002E27F9" w:rsidRPr="000A350A" w:rsidRDefault="002E27F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Božič</w:t>
            </w:r>
          </w:p>
        </w:tc>
        <w:tc>
          <w:tcPr>
            <w:tcW w:w="1559" w:type="dxa"/>
            <w:vAlign w:val="center"/>
          </w:tcPr>
          <w:p w14:paraId="30AFEB51" w14:textId="1BE2B292" w:rsidR="002E27F9"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 xml:space="preserve">torek </w:t>
            </w:r>
          </w:p>
        </w:tc>
        <w:tc>
          <w:tcPr>
            <w:tcW w:w="1701" w:type="dxa"/>
            <w:vAlign w:val="center"/>
          </w:tcPr>
          <w:p w14:paraId="67E34808" w14:textId="51CF107B" w:rsidR="002E27F9" w:rsidRPr="000A350A" w:rsidRDefault="002E27F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25. 12. 2024</w:t>
            </w:r>
          </w:p>
        </w:tc>
      </w:tr>
      <w:tr w:rsidR="0073014E" w:rsidRPr="008C209F" w14:paraId="7C46736D" w14:textId="77777777" w:rsidTr="00964D60">
        <w:tc>
          <w:tcPr>
            <w:tcW w:w="2679" w:type="dxa"/>
            <w:vAlign w:val="center"/>
          </w:tcPr>
          <w:p w14:paraId="03B6841E" w14:textId="34BD29F4" w:rsidR="00AE6E74" w:rsidRPr="000A350A" w:rsidRDefault="00AE6E7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Dan samostojnosti</w:t>
            </w:r>
          </w:p>
        </w:tc>
        <w:tc>
          <w:tcPr>
            <w:tcW w:w="1559" w:type="dxa"/>
            <w:vAlign w:val="center"/>
          </w:tcPr>
          <w:p w14:paraId="0BF73763" w14:textId="2BC20097" w:rsidR="00AE6E74"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sreda</w:t>
            </w:r>
          </w:p>
        </w:tc>
        <w:tc>
          <w:tcPr>
            <w:tcW w:w="1701" w:type="dxa"/>
            <w:vAlign w:val="center"/>
          </w:tcPr>
          <w:p w14:paraId="26148531" w14:textId="36285303" w:rsidR="00AE6E74" w:rsidRPr="000A350A" w:rsidRDefault="00D14AB3"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26. 12. 202</w:t>
            </w:r>
            <w:r w:rsidR="002E27F9" w:rsidRPr="000A350A">
              <w:rPr>
                <w:rFonts w:ascii="Calibri Light" w:hAnsi="Calibri Light" w:cs="Calibri Light"/>
                <w:bCs/>
                <w:sz w:val="20"/>
                <w:szCs w:val="20"/>
              </w:rPr>
              <w:t>4</w:t>
            </w:r>
          </w:p>
        </w:tc>
      </w:tr>
      <w:tr w:rsidR="0073014E" w:rsidRPr="008C209F" w14:paraId="3B2BFA03" w14:textId="77777777" w:rsidTr="00964D60">
        <w:tc>
          <w:tcPr>
            <w:tcW w:w="2679" w:type="dxa"/>
            <w:vAlign w:val="center"/>
          </w:tcPr>
          <w:p w14:paraId="767577D1" w14:textId="77777777" w:rsidR="008806FD" w:rsidRPr="000A350A" w:rsidRDefault="008806FD"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Novoletne počitnice</w:t>
            </w:r>
          </w:p>
        </w:tc>
        <w:tc>
          <w:tcPr>
            <w:tcW w:w="1559" w:type="dxa"/>
            <w:vAlign w:val="center"/>
          </w:tcPr>
          <w:p w14:paraId="117E6766" w14:textId="360F27C8" w:rsidR="008806FD"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petek–četrtek</w:t>
            </w:r>
          </w:p>
        </w:tc>
        <w:tc>
          <w:tcPr>
            <w:tcW w:w="1701" w:type="dxa"/>
            <w:vAlign w:val="center"/>
          </w:tcPr>
          <w:p w14:paraId="0270C46B" w14:textId="0790259A" w:rsidR="008806FD" w:rsidRPr="000A350A" w:rsidRDefault="008806FD"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w:t>
            </w:r>
            <w:r w:rsidR="00B54B7B" w:rsidRPr="000A350A">
              <w:rPr>
                <w:rFonts w:ascii="Calibri Light" w:hAnsi="Calibri Light" w:cs="Calibri Light"/>
                <w:bCs/>
                <w:sz w:val="20"/>
                <w:szCs w:val="20"/>
              </w:rPr>
              <w:t>7</w:t>
            </w:r>
            <w:r w:rsidRPr="000A350A">
              <w:rPr>
                <w:rFonts w:ascii="Calibri Light" w:hAnsi="Calibri Light" w:cs="Calibri Light"/>
                <w:bCs/>
                <w:sz w:val="20"/>
                <w:szCs w:val="20"/>
              </w:rPr>
              <w:t>. 12.</w:t>
            </w:r>
            <w:r w:rsidR="00AE26A3" w:rsidRPr="000A350A">
              <w:rPr>
                <w:rFonts w:ascii="Calibri Light" w:hAnsi="Calibri Light" w:cs="Calibri Light"/>
                <w:bCs/>
                <w:sz w:val="20"/>
                <w:szCs w:val="20"/>
              </w:rPr>
              <w:t>–</w:t>
            </w:r>
            <w:r w:rsidR="002E27F9" w:rsidRPr="000A350A">
              <w:rPr>
                <w:rFonts w:ascii="Calibri Light" w:hAnsi="Calibri Light" w:cs="Calibri Light"/>
                <w:bCs/>
                <w:sz w:val="20"/>
                <w:szCs w:val="20"/>
              </w:rPr>
              <w:t>2</w:t>
            </w:r>
            <w:r w:rsidRPr="000A350A">
              <w:rPr>
                <w:rFonts w:ascii="Calibri Light" w:hAnsi="Calibri Light" w:cs="Calibri Light"/>
                <w:bCs/>
                <w:sz w:val="20"/>
                <w:szCs w:val="20"/>
              </w:rPr>
              <w:t>.</w:t>
            </w:r>
            <w:r w:rsidR="002E27F9" w:rsidRPr="000A350A">
              <w:rPr>
                <w:rFonts w:ascii="Calibri Light" w:hAnsi="Calibri Light" w:cs="Calibri Light"/>
                <w:bCs/>
                <w:sz w:val="20"/>
                <w:szCs w:val="20"/>
              </w:rPr>
              <w:t xml:space="preserve"> 1.</w:t>
            </w:r>
            <w:r w:rsidRPr="000A350A">
              <w:rPr>
                <w:rFonts w:ascii="Calibri Light" w:hAnsi="Calibri Light" w:cs="Calibri Light"/>
                <w:bCs/>
                <w:sz w:val="20"/>
                <w:szCs w:val="20"/>
              </w:rPr>
              <w:t xml:space="preserve"> 202</w:t>
            </w:r>
            <w:r w:rsidR="002E27F9" w:rsidRPr="000A350A">
              <w:rPr>
                <w:rFonts w:ascii="Calibri Light" w:hAnsi="Calibri Light" w:cs="Calibri Light"/>
                <w:bCs/>
                <w:sz w:val="20"/>
                <w:szCs w:val="20"/>
              </w:rPr>
              <w:t>5</w:t>
            </w:r>
          </w:p>
        </w:tc>
      </w:tr>
      <w:tr w:rsidR="002E27F9" w:rsidRPr="008C209F" w14:paraId="15613351" w14:textId="77777777" w:rsidTr="00964D60">
        <w:tc>
          <w:tcPr>
            <w:tcW w:w="2679" w:type="dxa"/>
            <w:vAlign w:val="center"/>
          </w:tcPr>
          <w:p w14:paraId="15F216E4" w14:textId="4826B72C" w:rsidR="002E27F9" w:rsidRPr="000A350A" w:rsidRDefault="002E27F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Novo leto</w:t>
            </w:r>
          </w:p>
        </w:tc>
        <w:tc>
          <w:tcPr>
            <w:tcW w:w="1559" w:type="dxa"/>
            <w:vAlign w:val="center"/>
          </w:tcPr>
          <w:p w14:paraId="0364F2C9" w14:textId="1E0F20DC" w:rsidR="002E27F9"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sreda–četrtek</w:t>
            </w:r>
          </w:p>
        </w:tc>
        <w:tc>
          <w:tcPr>
            <w:tcW w:w="1701" w:type="dxa"/>
            <w:vAlign w:val="center"/>
          </w:tcPr>
          <w:p w14:paraId="52C2C736" w14:textId="1D9B6B10" w:rsidR="002E27F9"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1. in 2. 1. 2025</w:t>
            </w:r>
          </w:p>
        </w:tc>
      </w:tr>
      <w:tr w:rsidR="0073014E" w:rsidRPr="008C209F" w14:paraId="65022ED0" w14:textId="77777777" w:rsidTr="00964D60">
        <w:tc>
          <w:tcPr>
            <w:tcW w:w="2679" w:type="dxa"/>
            <w:vAlign w:val="center"/>
          </w:tcPr>
          <w:p w14:paraId="2DF019EC" w14:textId="592F9093" w:rsidR="00D14AB3"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Pouka prost dan</w:t>
            </w:r>
          </w:p>
        </w:tc>
        <w:tc>
          <w:tcPr>
            <w:tcW w:w="1559" w:type="dxa"/>
            <w:vAlign w:val="center"/>
          </w:tcPr>
          <w:p w14:paraId="6F1F44C7" w14:textId="50A45CAB" w:rsidR="00D14AB3"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 xml:space="preserve">petek </w:t>
            </w:r>
          </w:p>
        </w:tc>
        <w:tc>
          <w:tcPr>
            <w:tcW w:w="1701" w:type="dxa"/>
            <w:vAlign w:val="center"/>
          </w:tcPr>
          <w:p w14:paraId="1D9E8287" w14:textId="15685582" w:rsidR="00D14AB3"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3. 1. 2025</w:t>
            </w:r>
          </w:p>
        </w:tc>
      </w:tr>
      <w:tr w:rsidR="0073014E" w:rsidRPr="008C209F" w14:paraId="4204D964" w14:textId="77777777" w:rsidTr="00964D60">
        <w:tc>
          <w:tcPr>
            <w:tcW w:w="2679" w:type="dxa"/>
            <w:vAlign w:val="center"/>
          </w:tcPr>
          <w:p w14:paraId="21232753" w14:textId="4FF75EAB" w:rsidR="008806FD" w:rsidRPr="000A350A" w:rsidRDefault="008806FD"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Proslava pred slovenskim kulturnim praznikom</w:t>
            </w:r>
          </w:p>
        </w:tc>
        <w:tc>
          <w:tcPr>
            <w:tcW w:w="1559" w:type="dxa"/>
            <w:vAlign w:val="center"/>
          </w:tcPr>
          <w:p w14:paraId="5CA86AA6" w14:textId="4A97270C" w:rsidR="008806FD"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petek</w:t>
            </w:r>
          </w:p>
        </w:tc>
        <w:tc>
          <w:tcPr>
            <w:tcW w:w="1701" w:type="dxa"/>
            <w:vAlign w:val="center"/>
          </w:tcPr>
          <w:p w14:paraId="441057CB" w14:textId="06479A03" w:rsidR="008806FD"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7</w:t>
            </w:r>
            <w:r w:rsidR="008806FD" w:rsidRPr="000A350A">
              <w:rPr>
                <w:rFonts w:ascii="Calibri Light" w:hAnsi="Calibri Light" w:cs="Calibri Light"/>
                <w:bCs/>
                <w:sz w:val="20"/>
                <w:szCs w:val="20"/>
              </w:rPr>
              <w:t>. 2. 202</w:t>
            </w:r>
            <w:r w:rsidRPr="000A350A">
              <w:rPr>
                <w:rFonts w:ascii="Calibri Light" w:hAnsi="Calibri Light" w:cs="Calibri Light"/>
                <w:bCs/>
                <w:sz w:val="20"/>
                <w:szCs w:val="20"/>
              </w:rPr>
              <w:t>5</w:t>
            </w:r>
          </w:p>
        </w:tc>
      </w:tr>
      <w:tr w:rsidR="0073014E" w:rsidRPr="008C209F" w14:paraId="22ECC838" w14:textId="77777777" w:rsidTr="00964D60">
        <w:tc>
          <w:tcPr>
            <w:tcW w:w="2679" w:type="dxa"/>
            <w:vAlign w:val="center"/>
          </w:tcPr>
          <w:p w14:paraId="4F14B894" w14:textId="77777777" w:rsidR="008806FD" w:rsidRPr="000A350A" w:rsidRDefault="008806FD"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Informativna dneva za vpis v srednje šole</w:t>
            </w:r>
          </w:p>
        </w:tc>
        <w:tc>
          <w:tcPr>
            <w:tcW w:w="1559" w:type="dxa"/>
            <w:vAlign w:val="center"/>
          </w:tcPr>
          <w:p w14:paraId="56BEBB10" w14:textId="12EB553A" w:rsidR="008806FD"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petek–sobota</w:t>
            </w:r>
          </w:p>
        </w:tc>
        <w:tc>
          <w:tcPr>
            <w:tcW w:w="1701" w:type="dxa"/>
            <w:vAlign w:val="center"/>
          </w:tcPr>
          <w:p w14:paraId="6E1B3FBC" w14:textId="238C60EA" w:rsidR="008806FD" w:rsidRPr="000A350A" w:rsidRDefault="008806FD"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1</w:t>
            </w:r>
            <w:r w:rsidR="00B75054" w:rsidRPr="000A350A">
              <w:rPr>
                <w:rFonts w:ascii="Calibri Light" w:hAnsi="Calibri Light" w:cs="Calibri Light"/>
                <w:bCs/>
                <w:sz w:val="20"/>
                <w:szCs w:val="20"/>
              </w:rPr>
              <w:t>4</w:t>
            </w:r>
            <w:r w:rsidRPr="000A350A">
              <w:rPr>
                <w:rFonts w:ascii="Calibri Light" w:hAnsi="Calibri Light" w:cs="Calibri Light"/>
                <w:bCs/>
                <w:sz w:val="20"/>
                <w:szCs w:val="20"/>
              </w:rPr>
              <w:t>. 2.</w:t>
            </w:r>
            <w:r w:rsidR="00AE26A3" w:rsidRPr="000A350A">
              <w:rPr>
                <w:rFonts w:ascii="Calibri Light" w:hAnsi="Calibri Light" w:cs="Calibri Light"/>
                <w:bCs/>
                <w:sz w:val="20"/>
                <w:szCs w:val="20"/>
              </w:rPr>
              <w:t>–</w:t>
            </w:r>
            <w:r w:rsidR="00D14AB3" w:rsidRPr="000A350A">
              <w:rPr>
                <w:rFonts w:ascii="Calibri Light" w:hAnsi="Calibri Light" w:cs="Calibri Light"/>
                <w:bCs/>
                <w:sz w:val="20"/>
                <w:szCs w:val="20"/>
              </w:rPr>
              <w:t>1</w:t>
            </w:r>
            <w:r w:rsidR="00B75054" w:rsidRPr="000A350A">
              <w:rPr>
                <w:rFonts w:ascii="Calibri Light" w:hAnsi="Calibri Light" w:cs="Calibri Light"/>
                <w:bCs/>
                <w:sz w:val="20"/>
                <w:szCs w:val="20"/>
              </w:rPr>
              <w:t>5</w:t>
            </w:r>
            <w:r w:rsidR="00D14AB3" w:rsidRPr="000A350A">
              <w:rPr>
                <w:rFonts w:ascii="Calibri Light" w:hAnsi="Calibri Light" w:cs="Calibri Light"/>
                <w:bCs/>
                <w:sz w:val="20"/>
                <w:szCs w:val="20"/>
              </w:rPr>
              <w:t>.</w:t>
            </w:r>
            <w:r w:rsidR="00AE26A3" w:rsidRPr="000A350A">
              <w:rPr>
                <w:rFonts w:ascii="Calibri Light" w:hAnsi="Calibri Light" w:cs="Calibri Light"/>
                <w:bCs/>
                <w:sz w:val="20"/>
                <w:szCs w:val="20"/>
              </w:rPr>
              <w:t xml:space="preserve"> </w:t>
            </w:r>
            <w:r w:rsidR="00D14AB3" w:rsidRPr="000A350A">
              <w:rPr>
                <w:rFonts w:ascii="Calibri Light" w:hAnsi="Calibri Light" w:cs="Calibri Light"/>
                <w:bCs/>
                <w:sz w:val="20"/>
                <w:szCs w:val="20"/>
              </w:rPr>
              <w:t>2. 202</w:t>
            </w:r>
            <w:r w:rsidR="00B75054" w:rsidRPr="000A350A">
              <w:rPr>
                <w:rFonts w:ascii="Calibri Light" w:hAnsi="Calibri Light" w:cs="Calibri Light"/>
                <w:bCs/>
                <w:sz w:val="20"/>
                <w:szCs w:val="20"/>
              </w:rPr>
              <w:t>5</w:t>
            </w:r>
          </w:p>
          <w:p w14:paraId="2668F0DB" w14:textId="692C9D57" w:rsidR="008806FD" w:rsidRPr="000A350A" w:rsidRDefault="008806FD" w:rsidP="008806FD">
            <w:pPr>
              <w:tabs>
                <w:tab w:val="num" w:pos="1800"/>
              </w:tabs>
              <w:outlineLvl w:val="0"/>
              <w:rPr>
                <w:rFonts w:ascii="Calibri Light" w:hAnsi="Calibri Light" w:cs="Calibri Light"/>
                <w:bCs/>
                <w:sz w:val="20"/>
                <w:szCs w:val="20"/>
              </w:rPr>
            </w:pPr>
          </w:p>
        </w:tc>
      </w:tr>
      <w:tr w:rsidR="00B75054" w:rsidRPr="008C209F" w14:paraId="7A5CEA79" w14:textId="77777777" w:rsidTr="00964D60">
        <w:tc>
          <w:tcPr>
            <w:tcW w:w="2679" w:type="dxa"/>
            <w:vAlign w:val="center"/>
          </w:tcPr>
          <w:p w14:paraId="7A849A26" w14:textId="32722602" w:rsidR="00B75054"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Zimske počitnice</w:t>
            </w:r>
          </w:p>
        </w:tc>
        <w:tc>
          <w:tcPr>
            <w:tcW w:w="1559" w:type="dxa"/>
            <w:vAlign w:val="center"/>
          </w:tcPr>
          <w:p w14:paraId="4C1A98D8" w14:textId="26770FAA" w:rsidR="00B75054"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ponedeljek–petek</w:t>
            </w:r>
          </w:p>
        </w:tc>
        <w:tc>
          <w:tcPr>
            <w:tcW w:w="1701" w:type="dxa"/>
            <w:vAlign w:val="center"/>
          </w:tcPr>
          <w:p w14:paraId="336665D2" w14:textId="0BD92E20" w:rsidR="00B75054"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24. 2.–28. 2. 2025</w:t>
            </w:r>
          </w:p>
        </w:tc>
      </w:tr>
      <w:tr w:rsidR="00B75054" w:rsidRPr="008C209F" w14:paraId="6365FE44" w14:textId="77777777" w:rsidTr="00964D60">
        <w:tc>
          <w:tcPr>
            <w:tcW w:w="2679" w:type="dxa"/>
            <w:vAlign w:val="center"/>
          </w:tcPr>
          <w:p w14:paraId="180D1332" w14:textId="0964F2C6" w:rsidR="00B75054"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Dan upora proti okupatorju</w:t>
            </w:r>
          </w:p>
        </w:tc>
        <w:tc>
          <w:tcPr>
            <w:tcW w:w="1559" w:type="dxa"/>
            <w:vAlign w:val="center"/>
          </w:tcPr>
          <w:p w14:paraId="48A6206F" w14:textId="711E0234" w:rsidR="00B75054"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nedelja</w:t>
            </w:r>
          </w:p>
        </w:tc>
        <w:tc>
          <w:tcPr>
            <w:tcW w:w="1701" w:type="dxa"/>
            <w:vAlign w:val="center"/>
          </w:tcPr>
          <w:p w14:paraId="28370FCD" w14:textId="08AC5F0E" w:rsidR="00B75054"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 xml:space="preserve">27. 4. 2025 </w:t>
            </w:r>
          </w:p>
        </w:tc>
      </w:tr>
      <w:tr w:rsidR="0073014E" w:rsidRPr="008C209F" w14:paraId="658F4752" w14:textId="77777777" w:rsidTr="00D14AB3">
        <w:tc>
          <w:tcPr>
            <w:tcW w:w="2679" w:type="dxa"/>
            <w:shd w:val="clear" w:color="auto" w:fill="auto"/>
            <w:vAlign w:val="center"/>
          </w:tcPr>
          <w:p w14:paraId="06669295" w14:textId="77777777" w:rsidR="008806FD" w:rsidRPr="000A350A" w:rsidRDefault="008806FD" w:rsidP="008806FD">
            <w:pPr>
              <w:tabs>
                <w:tab w:val="num" w:pos="1800"/>
              </w:tabs>
              <w:outlineLvl w:val="0"/>
              <w:rPr>
                <w:rFonts w:ascii="Calibri Light" w:hAnsi="Calibri Light" w:cs="Calibri Light"/>
                <w:bCs/>
                <w:sz w:val="20"/>
                <w:szCs w:val="20"/>
                <w:highlight w:val="yellow"/>
              </w:rPr>
            </w:pPr>
            <w:r w:rsidRPr="000A350A">
              <w:rPr>
                <w:rFonts w:ascii="Calibri Light" w:hAnsi="Calibri Light" w:cs="Calibri Light"/>
                <w:bCs/>
                <w:sz w:val="20"/>
                <w:szCs w:val="20"/>
              </w:rPr>
              <w:t>Prvomajske počitnice</w:t>
            </w:r>
          </w:p>
        </w:tc>
        <w:tc>
          <w:tcPr>
            <w:tcW w:w="1559" w:type="dxa"/>
            <w:shd w:val="clear" w:color="auto" w:fill="auto"/>
            <w:vAlign w:val="center"/>
          </w:tcPr>
          <w:p w14:paraId="55BC15B1" w14:textId="7A48E3D0" w:rsidR="008806FD"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ponedeljek–petek</w:t>
            </w:r>
          </w:p>
        </w:tc>
        <w:tc>
          <w:tcPr>
            <w:tcW w:w="1701" w:type="dxa"/>
            <w:vAlign w:val="center"/>
          </w:tcPr>
          <w:p w14:paraId="2B98FAD9" w14:textId="603B469C" w:rsidR="008806FD" w:rsidRPr="000A350A" w:rsidRDefault="008806FD"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28. 4.</w:t>
            </w:r>
            <w:r w:rsidR="00B75054" w:rsidRPr="000A350A">
              <w:rPr>
                <w:rFonts w:ascii="Calibri Light" w:hAnsi="Calibri Light" w:cs="Calibri Light"/>
                <w:bCs/>
                <w:sz w:val="20"/>
                <w:szCs w:val="20"/>
              </w:rPr>
              <w:t>– 2. 5. 2025</w:t>
            </w:r>
          </w:p>
          <w:p w14:paraId="26DC1E9D" w14:textId="13B97A57" w:rsidR="008806FD" w:rsidRPr="000A350A" w:rsidRDefault="008806FD" w:rsidP="008806FD">
            <w:pPr>
              <w:tabs>
                <w:tab w:val="num" w:pos="1800"/>
              </w:tabs>
              <w:outlineLvl w:val="0"/>
              <w:rPr>
                <w:rFonts w:ascii="Calibri Light" w:hAnsi="Calibri Light" w:cs="Calibri Light"/>
                <w:bCs/>
                <w:sz w:val="20"/>
                <w:szCs w:val="20"/>
              </w:rPr>
            </w:pPr>
          </w:p>
        </w:tc>
      </w:tr>
      <w:tr w:rsidR="00B75054" w:rsidRPr="008C209F" w14:paraId="0FB70241" w14:textId="77777777" w:rsidTr="00D14AB3">
        <w:tc>
          <w:tcPr>
            <w:tcW w:w="2679" w:type="dxa"/>
            <w:shd w:val="clear" w:color="auto" w:fill="auto"/>
            <w:vAlign w:val="center"/>
          </w:tcPr>
          <w:p w14:paraId="7D8F6A57" w14:textId="32251CCE" w:rsidR="00B75054"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Praznik dela</w:t>
            </w:r>
          </w:p>
        </w:tc>
        <w:tc>
          <w:tcPr>
            <w:tcW w:w="1559" w:type="dxa"/>
            <w:shd w:val="clear" w:color="auto" w:fill="auto"/>
            <w:vAlign w:val="center"/>
          </w:tcPr>
          <w:p w14:paraId="01EF86F1" w14:textId="752BEC90" w:rsidR="00B75054"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četrtek–petek</w:t>
            </w:r>
          </w:p>
        </w:tc>
        <w:tc>
          <w:tcPr>
            <w:tcW w:w="1701" w:type="dxa"/>
            <w:vAlign w:val="center"/>
          </w:tcPr>
          <w:p w14:paraId="5D187E6D" w14:textId="2915D972" w:rsidR="00B75054"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1. in 2. 5. 2025</w:t>
            </w:r>
          </w:p>
        </w:tc>
      </w:tr>
      <w:tr w:rsidR="0073014E" w:rsidRPr="008C209F" w14:paraId="239657CA" w14:textId="77777777" w:rsidTr="00964D60">
        <w:tc>
          <w:tcPr>
            <w:tcW w:w="2679" w:type="dxa"/>
            <w:vAlign w:val="center"/>
          </w:tcPr>
          <w:p w14:paraId="44B01045" w14:textId="2AA47B41" w:rsidR="008806FD" w:rsidRPr="000A350A" w:rsidRDefault="008806FD"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Proslava pred dnevom državnosti in zaključek pouka</w:t>
            </w:r>
            <w:r w:rsidR="00682C71" w:rsidRPr="000A350A">
              <w:rPr>
                <w:rFonts w:ascii="Calibri Light" w:hAnsi="Calibri Light" w:cs="Calibri Light"/>
                <w:bCs/>
                <w:sz w:val="20"/>
                <w:szCs w:val="20"/>
              </w:rPr>
              <w:t xml:space="preserve"> </w:t>
            </w:r>
            <w:r w:rsidRPr="000A350A">
              <w:rPr>
                <w:rFonts w:ascii="Calibri Light" w:hAnsi="Calibri Light" w:cs="Calibri Light"/>
                <w:bCs/>
                <w:sz w:val="20"/>
                <w:szCs w:val="20"/>
              </w:rPr>
              <w:t>za ostale letnike ter razdelitev spričeval</w:t>
            </w:r>
          </w:p>
        </w:tc>
        <w:tc>
          <w:tcPr>
            <w:tcW w:w="1559" w:type="dxa"/>
            <w:vAlign w:val="center"/>
          </w:tcPr>
          <w:p w14:paraId="316D0E18" w14:textId="161C2F43" w:rsidR="008806FD" w:rsidRPr="000A350A" w:rsidRDefault="00132409" w:rsidP="008806FD">
            <w:pPr>
              <w:tabs>
                <w:tab w:val="num" w:pos="1800"/>
              </w:tabs>
              <w:outlineLvl w:val="0"/>
              <w:rPr>
                <w:rFonts w:ascii="Calibri Light" w:hAnsi="Calibri Light" w:cs="Calibri Light"/>
                <w:bCs/>
                <w:sz w:val="20"/>
                <w:szCs w:val="20"/>
                <w:highlight w:val="yellow"/>
              </w:rPr>
            </w:pPr>
            <w:r w:rsidRPr="000A350A">
              <w:rPr>
                <w:rFonts w:ascii="Calibri Light" w:hAnsi="Calibri Light" w:cs="Calibri Light"/>
                <w:bCs/>
                <w:sz w:val="20"/>
                <w:szCs w:val="20"/>
              </w:rPr>
              <w:t>torek</w:t>
            </w:r>
          </w:p>
        </w:tc>
        <w:tc>
          <w:tcPr>
            <w:tcW w:w="1701" w:type="dxa"/>
            <w:vAlign w:val="center"/>
          </w:tcPr>
          <w:p w14:paraId="3FC27F31" w14:textId="6CEE6DC2" w:rsidR="008806FD" w:rsidRPr="000A350A" w:rsidRDefault="008806FD" w:rsidP="008806FD">
            <w:pPr>
              <w:tabs>
                <w:tab w:val="num" w:pos="1800"/>
              </w:tabs>
              <w:outlineLvl w:val="0"/>
              <w:rPr>
                <w:rFonts w:ascii="Calibri Light" w:hAnsi="Calibri Light" w:cs="Calibri Light"/>
                <w:bCs/>
                <w:sz w:val="20"/>
                <w:szCs w:val="20"/>
                <w:highlight w:val="yellow"/>
              </w:rPr>
            </w:pPr>
            <w:r w:rsidRPr="000A350A">
              <w:rPr>
                <w:rFonts w:ascii="Calibri Light" w:hAnsi="Calibri Light" w:cs="Calibri Light"/>
                <w:bCs/>
                <w:sz w:val="20"/>
                <w:szCs w:val="20"/>
              </w:rPr>
              <w:t>2</w:t>
            </w:r>
            <w:r w:rsidR="00B75054" w:rsidRPr="000A350A">
              <w:rPr>
                <w:rFonts w:ascii="Calibri Light" w:hAnsi="Calibri Light" w:cs="Calibri Light"/>
                <w:bCs/>
                <w:sz w:val="20"/>
                <w:szCs w:val="20"/>
              </w:rPr>
              <w:t>4</w:t>
            </w:r>
            <w:r w:rsidRPr="000A350A">
              <w:rPr>
                <w:rFonts w:ascii="Calibri Light" w:hAnsi="Calibri Light" w:cs="Calibri Light"/>
                <w:bCs/>
                <w:sz w:val="20"/>
                <w:szCs w:val="20"/>
              </w:rPr>
              <w:t>. 6. 202</w:t>
            </w:r>
            <w:r w:rsidR="00B75054" w:rsidRPr="000A350A">
              <w:rPr>
                <w:rFonts w:ascii="Calibri Light" w:hAnsi="Calibri Light" w:cs="Calibri Light"/>
                <w:bCs/>
                <w:sz w:val="20"/>
                <w:szCs w:val="20"/>
              </w:rPr>
              <w:t>5</w:t>
            </w:r>
          </w:p>
        </w:tc>
      </w:tr>
      <w:tr w:rsidR="0073014E" w:rsidRPr="008C209F" w14:paraId="24E4F29F" w14:textId="77777777" w:rsidTr="00052955">
        <w:tc>
          <w:tcPr>
            <w:tcW w:w="2679" w:type="dxa"/>
          </w:tcPr>
          <w:p w14:paraId="59B2A3D1" w14:textId="6214443C" w:rsidR="008806FD"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Dan državnosti</w:t>
            </w:r>
          </w:p>
        </w:tc>
        <w:tc>
          <w:tcPr>
            <w:tcW w:w="1559" w:type="dxa"/>
          </w:tcPr>
          <w:p w14:paraId="77EE2B51" w14:textId="0FBDC32D" w:rsidR="008806FD"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sreda</w:t>
            </w:r>
          </w:p>
        </w:tc>
        <w:tc>
          <w:tcPr>
            <w:tcW w:w="1701" w:type="dxa"/>
          </w:tcPr>
          <w:p w14:paraId="41EFBAFA" w14:textId="3EE08EFE" w:rsidR="008806FD"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25. 6. 2025</w:t>
            </w:r>
          </w:p>
        </w:tc>
      </w:tr>
      <w:tr w:rsidR="00B75054" w:rsidRPr="008C209F" w14:paraId="7DD01319" w14:textId="77777777" w:rsidTr="00052955">
        <w:tc>
          <w:tcPr>
            <w:tcW w:w="2679" w:type="dxa"/>
          </w:tcPr>
          <w:p w14:paraId="1592FEE9" w14:textId="63658BAD" w:rsidR="00B75054"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 xml:space="preserve">Marijino vnebovzetje  </w:t>
            </w:r>
          </w:p>
        </w:tc>
        <w:tc>
          <w:tcPr>
            <w:tcW w:w="1559" w:type="dxa"/>
          </w:tcPr>
          <w:p w14:paraId="434A004B" w14:textId="1E8BD37C" w:rsidR="00B75054" w:rsidRPr="000A350A" w:rsidRDefault="00132409"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 xml:space="preserve">petek </w:t>
            </w:r>
          </w:p>
        </w:tc>
        <w:tc>
          <w:tcPr>
            <w:tcW w:w="1701" w:type="dxa"/>
          </w:tcPr>
          <w:p w14:paraId="08FA1A50" w14:textId="0040595C" w:rsidR="00B75054" w:rsidRPr="000A350A" w:rsidRDefault="00B75054" w:rsidP="008806FD">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15. 8. 2025</w:t>
            </w:r>
          </w:p>
        </w:tc>
      </w:tr>
      <w:tr w:rsidR="00B75054" w:rsidRPr="008C209F" w14:paraId="63D73D19" w14:textId="77777777" w:rsidTr="00052955">
        <w:tc>
          <w:tcPr>
            <w:tcW w:w="2679" w:type="dxa"/>
          </w:tcPr>
          <w:p w14:paraId="08346E32" w14:textId="3B931602" w:rsidR="00B75054" w:rsidRPr="000A350A" w:rsidRDefault="00B75054" w:rsidP="00B75054">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Poletne počitnice</w:t>
            </w:r>
          </w:p>
        </w:tc>
        <w:tc>
          <w:tcPr>
            <w:tcW w:w="1559" w:type="dxa"/>
          </w:tcPr>
          <w:p w14:paraId="5E743666" w14:textId="218C187B" w:rsidR="00B75054" w:rsidRPr="000A350A" w:rsidRDefault="00132409" w:rsidP="00B75054">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 xml:space="preserve">četrtek–nedelja </w:t>
            </w:r>
          </w:p>
        </w:tc>
        <w:tc>
          <w:tcPr>
            <w:tcW w:w="1701" w:type="dxa"/>
          </w:tcPr>
          <w:p w14:paraId="2B57D6C6" w14:textId="677B448D" w:rsidR="00B75054" w:rsidRPr="000A350A" w:rsidRDefault="00B75054" w:rsidP="00B75054">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26. 6.–31. 8. 2025</w:t>
            </w:r>
          </w:p>
        </w:tc>
      </w:tr>
    </w:tbl>
    <w:p w14:paraId="2F4EE742" w14:textId="77777777" w:rsidR="00E7594B" w:rsidRPr="008C209F" w:rsidRDefault="00E7594B" w:rsidP="008806FD">
      <w:pPr>
        <w:tabs>
          <w:tab w:val="num" w:pos="1800"/>
        </w:tabs>
        <w:jc w:val="both"/>
        <w:outlineLvl w:val="0"/>
        <w:rPr>
          <w:rFonts w:ascii="Calibri Light" w:hAnsi="Calibri Light" w:cs="Calibri Light"/>
          <w:bCs/>
          <w:sz w:val="20"/>
          <w:szCs w:val="20"/>
        </w:rPr>
      </w:pPr>
      <w:bookmarkStart w:id="14" w:name="_Hlk112135232"/>
    </w:p>
    <w:bookmarkEnd w:id="14"/>
    <w:p w14:paraId="184A6715" w14:textId="77777777" w:rsidR="008806FD" w:rsidRPr="008C209F" w:rsidRDefault="008806FD" w:rsidP="008806FD">
      <w:pPr>
        <w:tabs>
          <w:tab w:val="num" w:pos="1800"/>
        </w:tabs>
        <w:jc w:val="both"/>
        <w:outlineLvl w:val="0"/>
        <w:rPr>
          <w:rFonts w:ascii="Calibri Light" w:hAnsi="Calibri Light" w:cs="Calibri Light"/>
          <w:bCs/>
          <w:sz w:val="20"/>
          <w:szCs w:val="20"/>
        </w:rPr>
      </w:pPr>
    </w:p>
    <w:tbl>
      <w:tblPr>
        <w:tblStyle w:val="Tabelamrea"/>
        <w:tblW w:w="593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79"/>
        <w:gridCol w:w="1559"/>
        <w:gridCol w:w="1701"/>
      </w:tblGrid>
      <w:tr w:rsidR="0073014E" w:rsidRPr="008C209F" w14:paraId="261C5359" w14:textId="77777777" w:rsidTr="00964D60">
        <w:tc>
          <w:tcPr>
            <w:tcW w:w="5939" w:type="dxa"/>
            <w:gridSpan w:val="3"/>
            <w:tcBorders>
              <w:top w:val="double" w:sz="4" w:space="0" w:color="auto"/>
              <w:bottom w:val="double" w:sz="4" w:space="0" w:color="auto"/>
            </w:tcBorders>
          </w:tcPr>
          <w:p w14:paraId="7961558F" w14:textId="26AC73C1" w:rsidR="008806FD" w:rsidRPr="008C209F" w:rsidRDefault="008806FD" w:rsidP="008806FD">
            <w:pPr>
              <w:tabs>
                <w:tab w:val="num" w:pos="1800"/>
              </w:tabs>
              <w:jc w:val="center"/>
              <w:outlineLvl w:val="0"/>
              <w:rPr>
                <w:rFonts w:ascii="Calibri Light" w:hAnsi="Calibri Light" w:cs="Calibri Light"/>
                <w:b/>
                <w:bCs/>
                <w:sz w:val="20"/>
                <w:szCs w:val="20"/>
              </w:rPr>
            </w:pPr>
            <w:r w:rsidRPr="008C209F">
              <w:rPr>
                <w:rFonts w:ascii="Calibri Light" w:hAnsi="Calibri Light" w:cs="Calibri Light"/>
                <w:b/>
                <w:bCs/>
                <w:sz w:val="20"/>
                <w:szCs w:val="20"/>
              </w:rPr>
              <w:t>OKVIRNI KOLEDAR  SPLOŠNE IN POKLICNE  MATURE 202</w:t>
            </w:r>
            <w:r w:rsidR="00132409" w:rsidRPr="008C209F">
              <w:rPr>
                <w:rFonts w:ascii="Calibri Light" w:hAnsi="Calibri Light" w:cs="Calibri Light"/>
                <w:b/>
                <w:bCs/>
                <w:sz w:val="20"/>
                <w:szCs w:val="20"/>
              </w:rPr>
              <w:t>4</w:t>
            </w:r>
            <w:r w:rsidRPr="008C209F">
              <w:rPr>
                <w:rFonts w:ascii="Calibri Light" w:hAnsi="Calibri Light" w:cs="Calibri Light"/>
                <w:b/>
                <w:bCs/>
                <w:sz w:val="20"/>
                <w:szCs w:val="20"/>
              </w:rPr>
              <w:t>/2</w:t>
            </w:r>
            <w:r w:rsidR="00132409" w:rsidRPr="008C209F">
              <w:rPr>
                <w:rFonts w:ascii="Calibri Light" w:hAnsi="Calibri Light" w:cs="Calibri Light"/>
                <w:b/>
                <w:bCs/>
                <w:sz w:val="20"/>
                <w:szCs w:val="20"/>
              </w:rPr>
              <w:t>5</w:t>
            </w:r>
          </w:p>
        </w:tc>
      </w:tr>
      <w:tr w:rsidR="0073014E" w:rsidRPr="008C209F" w14:paraId="38250B68" w14:textId="77777777" w:rsidTr="00964D60">
        <w:tc>
          <w:tcPr>
            <w:tcW w:w="2679" w:type="dxa"/>
            <w:tcBorders>
              <w:top w:val="double" w:sz="4" w:space="0" w:color="auto"/>
            </w:tcBorders>
            <w:vAlign w:val="center"/>
          </w:tcPr>
          <w:p w14:paraId="27B655AD" w14:textId="77777777"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Začetek  poklicne mature v zimskem izpitnem  roku</w:t>
            </w:r>
          </w:p>
        </w:tc>
        <w:tc>
          <w:tcPr>
            <w:tcW w:w="1559" w:type="dxa"/>
            <w:tcBorders>
              <w:top w:val="double" w:sz="4" w:space="0" w:color="auto"/>
            </w:tcBorders>
            <w:vAlign w:val="center"/>
          </w:tcPr>
          <w:p w14:paraId="1901873F" w14:textId="77777777" w:rsidR="008806FD" w:rsidRPr="000A350A" w:rsidRDefault="008806FD" w:rsidP="00132409">
            <w:pPr>
              <w:jc w:val="center"/>
              <w:rPr>
                <w:rFonts w:ascii="Calibri Light" w:hAnsi="Calibri Light" w:cs="Calibri Light"/>
                <w:sz w:val="20"/>
                <w:szCs w:val="20"/>
              </w:rPr>
            </w:pPr>
            <w:r w:rsidRPr="000A350A">
              <w:rPr>
                <w:rFonts w:ascii="Calibri Light" w:hAnsi="Calibri Light" w:cs="Calibri Light"/>
                <w:sz w:val="20"/>
                <w:szCs w:val="20"/>
              </w:rPr>
              <w:t>ponedeljek</w:t>
            </w:r>
          </w:p>
        </w:tc>
        <w:tc>
          <w:tcPr>
            <w:tcW w:w="1701" w:type="dxa"/>
            <w:tcBorders>
              <w:top w:val="double" w:sz="4" w:space="0" w:color="auto"/>
            </w:tcBorders>
            <w:vAlign w:val="center"/>
          </w:tcPr>
          <w:p w14:paraId="6AAE349B" w14:textId="230B4FAD" w:rsidR="008806FD" w:rsidRPr="000A350A" w:rsidRDefault="00092A9A" w:rsidP="008806FD">
            <w:pPr>
              <w:rPr>
                <w:rFonts w:ascii="Calibri Light" w:hAnsi="Calibri Light" w:cs="Calibri Light"/>
                <w:sz w:val="20"/>
                <w:szCs w:val="20"/>
              </w:rPr>
            </w:pPr>
            <w:r w:rsidRPr="000A350A">
              <w:rPr>
                <w:rFonts w:ascii="Calibri Light" w:hAnsi="Calibri Light" w:cs="Calibri Light"/>
                <w:sz w:val="20"/>
                <w:szCs w:val="20"/>
              </w:rPr>
              <w:t>3. 2</w:t>
            </w:r>
            <w:r w:rsidR="008806FD" w:rsidRPr="000A350A">
              <w:rPr>
                <w:rFonts w:ascii="Calibri Light" w:hAnsi="Calibri Light" w:cs="Calibri Light"/>
                <w:sz w:val="20"/>
                <w:szCs w:val="20"/>
              </w:rPr>
              <w:t>. 202</w:t>
            </w:r>
            <w:r w:rsidRPr="000A350A">
              <w:rPr>
                <w:rFonts w:ascii="Calibri Light" w:hAnsi="Calibri Light" w:cs="Calibri Light"/>
                <w:sz w:val="20"/>
                <w:szCs w:val="20"/>
              </w:rPr>
              <w:t>5</w:t>
            </w:r>
          </w:p>
        </w:tc>
      </w:tr>
      <w:tr w:rsidR="0073014E" w:rsidRPr="008C209F" w14:paraId="259273F1" w14:textId="77777777" w:rsidTr="00964D60">
        <w:tc>
          <w:tcPr>
            <w:tcW w:w="2679" w:type="dxa"/>
            <w:vAlign w:val="center"/>
          </w:tcPr>
          <w:p w14:paraId="00335A3E" w14:textId="00DAF3EC"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S</w:t>
            </w:r>
            <w:r w:rsidR="00E7594B" w:rsidRPr="000A350A">
              <w:rPr>
                <w:rFonts w:ascii="Calibri Light" w:hAnsi="Calibri Light" w:cs="Calibri Light"/>
                <w:sz w:val="20"/>
                <w:szCs w:val="20"/>
              </w:rPr>
              <w:t>eznanitev</w:t>
            </w:r>
            <w:r w:rsidRPr="000A350A">
              <w:rPr>
                <w:rFonts w:ascii="Calibri Light" w:hAnsi="Calibri Light" w:cs="Calibri Light"/>
                <w:sz w:val="20"/>
                <w:szCs w:val="20"/>
              </w:rPr>
              <w:t xml:space="preserve"> kandidatov z uspehom pri poklicna matura</w:t>
            </w:r>
          </w:p>
        </w:tc>
        <w:tc>
          <w:tcPr>
            <w:tcW w:w="1559" w:type="dxa"/>
            <w:vAlign w:val="center"/>
          </w:tcPr>
          <w:p w14:paraId="4D19BE9C" w14:textId="70211F7A" w:rsidR="008806FD" w:rsidRPr="000A350A" w:rsidRDefault="00092A9A" w:rsidP="00132409">
            <w:pPr>
              <w:jc w:val="center"/>
              <w:rPr>
                <w:rFonts w:ascii="Calibri Light" w:hAnsi="Calibri Light" w:cs="Calibri Light"/>
                <w:sz w:val="20"/>
                <w:szCs w:val="20"/>
              </w:rPr>
            </w:pPr>
            <w:r w:rsidRPr="000A350A">
              <w:rPr>
                <w:rFonts w:ascii="Calibri Light" w:hAnsi="Calibri Light" w:cs="Calibri Light"/>
                <w:sz w:val="20"/>
                <w:szCs w:val="20"/>
              </w:rPr>
              <w:t>petek</w:t>
            </w:r>
          </w:p>
        </w:tc>
        <w:tc>
          <w:tcPr>
            <w:tcW w:w="1701" w:type="dxa"/>
            <w:vAlign w:val="center"/>
          </w:tcPr>
          <w:p w14:paraId="6FB24874" w14:textId="07B01660" w:rsidR="008806FD" w:rsidRPr="000A350A" w:rsidRDefault="00092A9A" w:rsidP="008806FD">
            <w:pPr>
              <w:rPr>
                <w:rFonts w:ascii="Calibri Light" w:hAnsi="Calibri Light" w:cs="Calibri Light"/>
                <w:sz w:val="20"/>
                <w:szCs w:val="20"/>
              </w:rPr>
            </w:pPr>
            <w:r w:rsidRPr="000A350A">
              <w:rPr>
                <w:rFonts w:ascii="Calibri Light" w:hAnsi="Calibri Light" w:cs="Calibri Light"/>
                <w:sz w:val="20"/>
                <w:szCs w:val="20"/>
              </w:rPr>
              <w:t>7</w:t>
            </w:r>
            <w:r w:rsidR="008806FD" w:rsidRPr="000A350A">
              <w:rPr>
                <w:rFonts w:ascii="Calibri Light" w:hAnsi="Calibri Light" w:cs="Calibri Light"/>
                <w:sz w:val="20"/>
                <w:szCs w:val="20"/>
              </w:rPr>
              <w:t>. 3. 202</w:t>
            </w:r>
            <w:r w:rsidRPr="000A350A">
              <w:rPr>
                <w:rFonts w:ascii="Calibri Light" w:hAnsi="Calibri Light" w:cs="Calibri Light"/>
                <w:sz w:val="20"/>
                <w:szCs w:val="20"/>
              </w:rPr>
              <w:t>5</w:t>
            </w:r>
          </w:p>
        </w:tc>
      </w:tr>
      <w:tr w:rsidR="0073014E" w:rsidRPr="008C209F" w14:paraId="3BCADCF4" w14:textId="77777777" w:rsidTr="00964D60">
        <w:tc>
          <w:tcPr>
            <w:tcW w:w="2679" w:type="dxa"/>
            <w:vAlign w:val="center"/>
          </w:tcPr>
          <w:p w14:paraId="7E76AA4E" w14:textId="288C5EC0" w:rsidR="008806FD" w:rsidRPr="000A350A" w:rsidRDefault="00E7594B" w:rsidP="008806FD">
            <w:pPr>
              <w:rPr>
                <w:rFonts w:ascii="Calibri Light" w:hAnsi="Calibri Light" w:cs="Calibri Light"/>
                <w:sz w:val="20"/>
                <w:szCs w:val="20"/>
              </w:rPr>
            </w:pPr>
            <w:r w:rsidRPr="000A350A">
              <w:rPr>
                <w:rFonts w:ascii="Calibri Light" w:hAnsi="Calibri Light" w:cs="Calibri Light"/>
                <w:sz w:val="20"/>
                <w:szCs w:val="20"/>
              </w:rPr>
              <w:t>Splošna matura</w:t>
            </w:r>
            <w:r w:rsidR="008806FD" w:rsidRPr="000A350A">
              <w:rPr>
                <w:rFonts w:ascii="Calibri Light" w:hAnsi="Calibri Light" w:cs="Calibri Light"/>
                <w:sz w:val="20"/>
                <w:szCs w:val="20"/>
              </w:rPr>
              <w:t>, slovenščina – (esej)</w:t>
            </w:r>
          </w:p>
        </w:tc>
        <w:tc>
          <w:tcPr>
            <w:tcW w:w="1559" w:type="dxa"/>
            <w:vAlign w:val="center"/>
          </w:tcPr>
          <w:p w14:paraId="297076A9" w14:textId="24D145BD" w:rsidR="008806FD" w:rsidRPr="000A350A" w:rsidRDefault="00092A9A" w:rsidP="00132409">
            <w:pPr>
              <w:jc w:val="center"/>
              <w:rPr>
                <w:rFonts w:ascii="Calibri Light" w:hAnsi="Calibri Light" w:cs="Calibri Light"/>
                <w:sz w:val="20"/>
                <w:szCs w:val="20"/>
              </w:rPr>
            </w:pPr>
            <w:r w:rsidRPr="000A350A">
              <w:rPr>
                <w:rFonts w:ascii="Calibri Light" w:hAnsi="Calibri Light" w:cs="Calibri Light"/>
                <w:sz w:val="20"/>
                <w:szCs w:val="20"/>
              </w:rPr>
              <w:t>torek</w:t>
            </w:r>
          </w:p>
        </w:tc>
        <w:tc>
          <w:tcPr>
            <w:tcW w:w="1701" w:type="dxa"/>
            <w:vAlign w:val="center"/>
          </w:tcPr>
          <w:p w14:paraId="5A8502D7" w14:textId="17ACFB3A" w:rsidR="008806FD" w:rsidRPr="000A350A" w:rsidRDefault="00092A9A" w:rsidP="008806FD">
            <w:pPr>
              <w:rPr>
                <w:rFonts w:ascii="Calibri Light" w:hAnsi="Calibri Light" w:cs="Calibri Light"/>
                <w:sz w:val="20"/>
                <w:szCs w:val="20"/>
              </w:rPr>
            </w:pPr>
            <w:r w:rsidRPr="000A350A">
              <w:rPr>
                <w:rFonts w:ascii="Calibri Light" w:hAnsi="Calibri Light" w:cs="Calibri Light"/>
                <w:sz w:val="20"/>
                <w:szCs w:val="20"/>
              </w:rPr>
              <w:t>6</w:t>
            </w:r>
            <w:r w:rsidR="008806FD" w:rsidRPr="000A350A">
              <w:rPr>
                <w:rFonts w:ascii="Calibri Light" w:hAnsi="Calibri Light" w:cs="Calibri Light"/>
                <w:sz w:val="20"/>
                <w:szCs w:val="20"/>
              </w:rPr>
              <w:t>. 5. 202</w:t>
            </w:r>
            <w:r w:rsidRPr="000A350A">
              <w:rPr>
                <w:rFonts w:ascii="Calibri Light" w:hAnsi="Calibri Light" w:cs="Calibri Light"/>
                <w:sz w:val="20"/>
                <w:szCs w:val="20"/>
              </w:rPr>
              <w:t>5</w:t>
            </w:r>
          </w:p>
        </w:tc>
      </w:tr>
      <w:tr w:rsidR="0073014E" w:rsidRPr="008C209F" w14:paraId="10D22609" w14:textId="77777777" w:rsidTr="00964D60">
        <w:tc>
          <w:tcPr>
            <w:tcW w:w="2679" w:type="dxa"/>
            <w:vAlign w:val="center"/>
          </w:tcPr>
          <w:p w14:paraId="708B573A" w14:textId="1400C568"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 xml:space="preserve">Začetek </w:t>
            </w:r>
            <w:r w:rsidR="00E7594B" w:rsidRPr="000A350A">
              <w:rPr>
                <w:rFonts w:ascii="Calibri Light" w:hAnsi="Calibri Light" w:cs="Calibri Light"/>
                <w:sz w:val="20"/>
                <w:szCs w:val="20"/>
              </w:rPr>
              <w:t xml:space="preserve">splošne in poklicne mature </w:t>
            </w:r>
            <w:r w:rsidRPr="000A350A">
              <w:rPr>
                <w:rFonts w:ascii="Calibri Light" w:hAnsi="Calibri Light" w:cs="Calibri Light"/>
                <w:sz w:val="20"/>
                <w:szCs w:val="20"/>
              </w:rPr>
              <w:t>v spomladanskem izpitnem roku</w:t>
            </w:r>
          </w:p>
        </w:tc>
        <w:tc>
          <w:tcPr>
            <w:tcW w:w="1559" w:type="dxa"/>
            <w:vAlign w:val="center"/>
          </w:tcPr>
          <w:p w14:paraId="2C9E3D10" w14:textId="654CFA49" w:rsidR="008806FD" w:rsidRPr="000A350A" w:rsidRDefault="00092A9A" w:rsidP="00132409">
            <w:pPr>
              <w:jc w:val="center"/>
              <w:rPr>
                <w:rFonts w:ascii="Calibri Light" w:hAnsi="Calibri Light" w:cs="Calibri Light"/>
                <w:sz w:val="20"/>
                <w:szCs w:val="20"/>
              </w:rPr>
            </w:pPr>
            <w:r w:rsidRPr="000A350A">
              <w:rPr>
                <w:rFonts w:ascii="Calibri Light" w:hAnsi="Calibri Light" w:cs="Calibri Light"/>
                <w:sz w:val="20"/>
                <w:szCs w:val="20"/>
              </w:rPr>
              <w:t>četrtek</w:t>
            </w:r>
          </w:p>
        </w:tc>
        <w:tc>
          <w:tcPr>
            <w:tcW w:w="1701" w:type="dxa"/>
            <w:vAlign w:val="center"/>
          </w:tcPr>
          <w:p w14:paraId="4D99655B" w14:textId="2EC58035"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2</w:t>
            </w:r>
            <w:r w:rsidR="00092A9A" w:rsidRPr="000A350A">
              <w:rPr>
                <w:rFonts w:ascii="Calibri Light" w:hAnsi="Calibri Light" w:cs="Calibri Light"/>
                <w:sz w:val="20"/>
                <w:szCs w:val="20"/>
              </w:rPr>
              <w:t>9</w:t>
            </w:r>
            <w:r w:rsidRPr="000A350A">
              <w:rPr>
                <w:rFonts w:ascii="Calibri Light" w:hAnsi="Calibri Light" w:cs="Calibri Light"/>
                <w:sz w:val="20"/>
                <w:szCs w:val="20"/>
              </w:rPr>
              <w:t>. 5. 202</w:t>
            </w:r>
            <w:r w:rsidR="00092A9A" w:rsidRPr="000A350A">
              <w:rPr>
                <w:rFonts w:ascii="Calibri Light" w:hAnsi="Calibri Light" w:cs="Calibri Light"/>
                <w:sz w:val="20"/>
                <w:szCs w:val="20"/>
              </w:rPr>
              <w:t>5</w:t>
            </w:r>
          </w:p>
        </w:tc>
      </w:tr>
      <w:tr w:rsidR="0073014E" w:rsidRPr="008C209F" w14:paraId="3007E9C2" w14:textId="77777777" w:rsidTr="00964D60">
        <w:tc>
          <w:tcPr>
            <w:tcW w:w="2679" w:type="dxa"/>
            <w:vAlign w:val="center"/>
          </w:tcPr>
          <w:p w14:paraId="6909CFCE" w14:textId="7A12E7BD" w:rsidR="008806FD" w:rsidRPr="000A350A" w:rsidRDefault="00E7594B" w:rsidP="008806FD">
            <w:pPr>
              <w:rPr>
                <w:rFonts w:ascii="Calibri Light" w:hAnsi="Calibri Light" w:cs="Calibri Light"/>
                <w:sz w:val="20"/>
                <w:szCs w:val="20"/>
              </w:rPr>
            </w:pPr>
            <w:r w:rsidRPr="000A350A">
              <w:rPr>
                <w:rFonts w:ascii="Calibri Light" w:hAnsi="Calibri Light" w:cs="Calibri Light"/>
                <w:sz w:val="20"/>
                <w:szCs w:val="20"/>
              </w:rPr>
              <w:t xml:space="preserve">Začetek obdobja ustnih izpitov </w:t>
            </w:r>
          </w:p>
          <w:p w14:paraId="3875F5F1" w14:textId="4575EBE3"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 xml:space="preserve">(rezerva </w:t>
            </w:r>
            <w:r w:rsidR="00E7594B" w:rsidRPr="000A350A">
              <w:rPr>
                <w:rFonts w:ascii="Calibri Light" w:hAnsi="Calibri Light" w:cs="Calibri Light"/>
                <w:sz w:val="20"/>
                <w:szCs w:val="20"/>
              </w:rPr>
              <w:t>3</w:t>
            </w:r>
            <w:r w:rsidR="00092A9A" w:rsidRPr="000A350A">
              <w:rPr>
                <w:rFonts w:ascii="Calibri Light" w:hAnsi="Calibri Light" w:cs="Calibri Light"/>
                <w:sz w:val="20"/>
                <w:szCs w:val="20"/>
              </w:rPr>
              <w:t>1</w:t>
            </w:r>
            <w:r w:rsidRPr="000A350A">
              <w:rPr>
                <w:rFonts w:ascii="Calibri Light" w:hAnsi="Calibri Light" w:cs="Calibri Light"/>
                <w:sz w:val="20"/>
                <w:szCs w:val="20"/>
              </w:rPr>
              <w:t>.</w:t>
            </w:r>
            <w:r w:rsidR="00092A9A" w:rsidRPr="000A350A">
              <w:rPr>
                <w:rFonts w:ascii="Calibri Light" w:hAnsi="Calibri Light" w:cs="Calibri Light"/>
                <w:sz w:val="20"/>
                <w:szCs w:val="20"/>
              </w:rPr>
              <w:t xml:space="preserve"> 5.</w:t>
            </w:r>
            <w:r w:rsidRPr="000A350A">
              <w:rPr>
                <w:rFonts w:ascii="Calibri Light" w:hAnsi="Calibri Light" w:cs="Calibri Light"/>
                <w:sz w:val="20"/>
                <w:szCs w:val="20"/>
              </w:rPr>
              <w:t xml:space="preserve"> in </w:t>
            </w:r>
            <w:r w:rsidR="00092A9A" w:rsidRPr="000A350A">
              <w:rPr>
                <w:rFonts w:ascii="Calibri Light" w:hAnsi="Calibri Light" w:cs="Calibri Light"/>
                <w:sz w:val="20"/>
                <w:szCs w:val="20"/>
              </w:rPr>
              <w:t>7. 6.</w:t>
            </w:r>
            <w:r w:rsidRPr="000A350A">
              <w:rPr>
                <w:rFonts w:ascii="Calibri Light" w:hAnsi="Calibri Light" w:cs="Calibri Light"/>
                <w:sz w:val="20"/>
                <w:szCs w:val="20"/>
              </w:rPr>
              <w:t>)</w:t>
            </w:r>
          </w:p>
        </w:tc>
        <w:tc>
          <w:tcPr>
            <w:tcW w:w="1559" w:type="dxa"/>
            <w:vAlign w:val="center"/>
          </w:tcPr>
          <w:p w14:paraId="2068EBCE" w14:textId="0E77297F" w:rsidR="008806FD" w:rsidRPr="000A350A" w:rsidRDefault="00092A9A" w:rsidP="00132409">
            <w:pPr>
              <w:jc w:val="center"/>
              <w:rPr>
                <w:rFonts w:ascii="Calibri Light" w:hAnsi="Calibri Light" w:cs="Calibri Light"/>
                <w:sz w:val="20"/>
                <w:szCs w:val="20"/>
              </w:rPr>
            </w:pPr>
            <w:r w:rsidRPr="000A350A">
              <w:rPr>
                <w:rFonts w:ascii="Calibri Light" w:hAnsi="Calibri Light" w:cs="Calibri Light"/>
                <w:sz w:val="20"/>
                <w:szCs w:val="20"/>
              </w:rPr>
              <w:t>sreda</w:t>
            </w:r>
          </w:p>
        </w:tc>
        <w:tc>
          <w:tcPr>
            <w:tcW w:w="1701" w:type="dxa"/>
            <w:vAlign w:val="center"/>
          </w:tcPr>
          <w:p w14:paraId="742AFBB9" w14:textId="14D7C0C9"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1</w:t>
            </w:r>
            <w:r w:rsidR="00092A9A" w:rsidRPr="000A350A">
              <w:rPr>
                <w:rFonts w:ascii="Calibri Light" w:hAnsi="Calibri Light" w:cs="Calibri Light"/>
                <w:sz w:val="20"/>
                <w:szCs w:val="20"/>
              </w:rPr>
              <w:t>1</w:t>
            </w:r>
            <w:r w:rsidRPr="000A350A">
              <w:rPr>
                <w:rFonts w:ascii="Calibri Light" w:hAnsi="Calibri Light" w:cs="Calibri Light"/>
                <w:sz w:val="20"/>
                <w:szCs w:val="20"/>
              </w:rPr>
              <w:t>. 6. 202</w:t>
            </w:r>
            <w:r w:rsidR="00092A9A" w:rsidRPr="000A350A">
              <w:rPr>
                <w:rFonts w:ascii="Calibri Light" w:hAnsi="Calibri Light" w:cs="Calibri Light"/>
                <w:sz w:val="20"/>
                <w:szCs w:val="20"/>
              </w:rPr>
              <w:t>5</w:t>
            </w:r>
          </w:p>
        </w:tc>
      </w:tr>
      <w:tr w:rsidR="0073014E" w:rsidRPr="008C209F" w14:paraId="1986C045" w14:textId="77777777" w:rsidTr="00964D60">
        <w:tc>
          <w:tcPr>
            <w:tcW w:w="2679" w:type="dxa"/>
            <w:vAlign w:val="center"/>
          </w:tcPr>
          <w:p w14:paraId="3A9F9390" w14:textId="488C38ED" w:rsidR="008806FD" w:rsidRPr="000A350A" w:rsidRDefault="00E7594B" w:rsidP="008806FD">
            <w:pPr>
              <w:rPr>
                <w:rFonts w:ascii="Calibri Light" w:hAnsi="Calibri Light" w:cs="Calibri Light"/>
                <w:sz w:val="20"/>
                <w:szCs w:val="20"/>
              </w:rPr>
            </w:pPr>
            <w:r w:rsidRPr="000A350A">
              <w:rPr>
                <w:rFonts w:ascii="Calibri Light" w:hAnsi="Calibri Light" w:cs="Calibri Light"/>
                <w:sz w:val="20"/>
                <w:szCs w:val="20"/>
              </w:rPr>
              <w:t>Seznanitev</w:t>
            </w:r>
            <w:r w:rsidR="008806FD" w:rsidRPr="000A350A">
              <w:rPr>
                <w:rFonts w:ascii="Calibri Light" w:hAnsi="Calibri Light" w:cs="Calibri Light"/>
                <w:sz w:val="20"/>
                <w:szCs w:val="20"/>
              </w:rPr>
              <w:t xml:space="preserve"> kandidatov z uspehom pri  </w:t>
            </w:r>
            <w:r w:rsidR="008806FD" w:rsidRPr="000A350A">
              <w:rPr>
                <w:rFonts w:ascii="Calibri Light" w:hAnsi="Calibri Light" w:cs="Calibri Light"/>
                <w:b/>
                <w:sz w:val="20"/>
                <w:szCs w:val="20"/>
              </w:rPr>
              <w:t>poklicni maturi</w:t>
            </w:r>
            <w:r w:rsidR="008806FD" w:rsidRPr="000A350A">
              <w:rPr>
                <w:rFonts w:ascii="Calibri Light" w:hAnsi="Calibri Light" w:cs="Calibri Light"/>
                <w:sz w:val="20"/>
                <w:szCs w:val="20"/>
              </w:rPr>
              <w:t xml:space="preserve">  na spomladanskem izpitnem roku</w:t>
            </w:r>
          </w:p>
        </w:tc>
        <w:tc>
          <w:tcPr>
            <w:tcW w:w="1559" w:type="dxa"/>
            <w:vAlign w:val="center"/>
          </w:tcPr>
          <w:p w14:paraId="16ECDE38" w14:textId="77777777" w:rsidR="008806FD" w:rsidRPr="000A350A" w:rsidRDefault="008806FD" w:rsidP="00132409">
            <w:pPr>
              <w:jc w:val="center"/>
              <w:rPr>
                <w:rFonts w:ascii="Calibri Light" w:hAnsi="Calibri Light" w:cs="Calibri Light"/>
                <w:sz w:val="20"/>
                <w:szCs w:val="20"/>
              </w:rPr>
            </w:pPr>
            <w:r w:rsidRPr="000A350A">
              <w:rPr>
                <w:rFonts w:ascii="Calibri Light" w:hAnsi="Calibri Light" w:cs="Calibri Light"/>
                <w:sz w:val="20"/>
                <w:szCs w:val="20"/>
              </w:rPr>
              <w:t>sreda</w:t>
            </w:r>
          </w:p>
        </w:tc>
        <w:tc>
          <w:tcPr>
            <w:tcW w:w="1701" w:type="dxa"/>
            <w:vAlign w:val="center"/>
          </w:tcPr>
          <w:p w14:paraId="1815DB32" w14:textId="09530905" w:rsidR="008806FD" w:rsidRPr="000A350A" w:rsidRDefault="00092A9A" w:rsidP="008806FD">
            <w:pPr>
              <w:rPr>
                <w:rFonts w:ascii="Calibri Light" w:hAnsi="Calibri Light" w:cs="Calibri Light"/>
                <w:sz w:val="20"/>
                <w:szCs w:val="20"/>
              </w:rPr>
            </w:pPr>
            <w:r w:rsidRPr="000A350A">
              <w:rPr>
                <w:rFonts w:ascii="Calibri Light" w:hAnsi="Calibri Light" w:cs="Calibri Light"/>
                <w:sz w:val="20"/>
                <w:szCs w:val="20"/>
              </w:rPr>
              <w:t>7</w:t>
            </w:r>
            <w:r w:rsidR="008806FD" w:rsidRPr="000A350A">
              <w:rPr>
                <w:rFonts w:ascii="Calibri Light" w:hAnsi="Calibri Light" w:cs="Calibri Light"/>
                <w:sz w:val="20"/>
                <w:szCs w:val="20"/>
              </w:rPr>
              <w:t>. 7. 202</w:t>
            </w:r>
            <w:r w:rsidRPr="000A350A">
              <w:rPr>
                <w:rFonts w:ascii="Calibri Light" w:hAnsi="Calibri Light" w:cs="Calibri Light"/>
                <w:sz w:val="20"/>
                <w:szCs w:val="20"/>
              </w:rPr>
              <w:t>5</w:t>
            </w:r>
          </w:p>
        </w:tc>
      </w:tr>
      <w:tr w:rsidR="0073014E" w:rsidRPr="008C209F" w14:paraId="54355BBE" w14:textId="77777777" w:rsidTr="00964D60">
        <w:tc>
          <w:tcPr>
            <w:tcW w:w="2679" w:type="dxa"/>
            <w:vAlign w:val="center"/>
          </w:tcPr>
          <w:p w14:paraId="618AC5E5" w14:textId="77777777"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 xml:space="preserve">Seznanitev kandidatov z uspehom pri  </w:t>
            </w:r>
            <w:r w:rsidRPr="000A350A">
              <w:rPr>
                <w:rFonts w:ascii="Calibri Light" w:hAnsi="Calibri Light" w:cs="Calibri Light"/>
                <w:b/>
                <w:sz w:val="20"/>
                <w:szCs w:val="20"/>
              </w:rPr>
              <w:t>splošni maturi</w:t>
            </w:r>
            <w:r w:rsidRPr="000A350A">
              <w:rPr>
                <w:rFonts w:ascii="Calibri Light" w:hAnsi="Calibri Light" w:cs="Calibri Light"/>
                <w:sz w:val="20"/>
                <w:szCs w:val="20"/>
              </w:rPr>
              <w:t xml:space="preserve">  na spomladanskem izpitnem roku</w:t>
            </w:r>
          </w:p>
        </w:tc>
        <w:tc>
          <w:tcPr>
            <w:tcW w:w="1559" w:type="dxa"/>
            <w:vAlign w:val="center"/>
          </w:tcPr>
          <w:p w14:paraId="23D6D030" w14:textId="77777777" w:rsidR="008806FD" w:rsidRPr="000A350A" w:rsidRDefault="008806FD" w:rsidP="00132409">
            <w:pPr>
              <w:jc w:val="center"/>
              <w:rPr>
                <w:rFonts w:ascii="Calibri Light" w:hAnsi="Calibri Light" w:cs="Calibri Light"/>
                <w:sz w:val="20"/>
                <w:szCs w:val="20"/>
              </w:rPr>
            </w:pPr>
            <w:r w:rsidRPr="000A350A">
              <w:rPr>
                <w:rFonts w:ascii="Calibri Light" w:hAnsi="Calibri Light" w:cs="Calibri Light"/>
                <w:sz w:val="20"/>
                <w:szCs w:val="20"/>
              </w:rPr>
              <w:t>ponedeljek</w:t>
            </w:r>
          </w:p>
        </w:tc>
        <w:tc>
          <w:tcPr>
            <w:tcW w:w="1701" w:type="dxa"/>
            <w:vAlign w:val="center"/>
          </w:tcPr>
          <w:p w14:paraId="02FD8DCB" w14:textId="001D8335"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1</w:t>
            </w:r>
            <w:r w:rsidR="00092A9A" w:rsidRPr="000A350A">
              <w:rPr>
                <w:rFonts w:ascii="Calibri Light" w:hAnsi="Calibri Light" w:cs="Calibri Light"/>
                <w:sz w:val="20"/>
                <w:szCs w:val="20"/>
              </w:rPr>
              <w:t>4</w:t>
            </w:r>
            <w:r w:rsidRPr="000A350A">
              <w:rPr>
                <w:rFonts w:ascii="Calibri Light" w:hAnsi="Calibri Light" w:cs="Calibri Light"/>
                <w:sz w:val="20"/>
                <w:szCs w:val="20"/>
              </w:rPr>
              <w:t>. 7. 202</w:t>
            </w:r>
            <w:r w:rsidR="00092A9A" w:rsidRPr="000A350A">
              <w:rPr>
                <w:rFonts w:ascii="Calibri Light" w:hAnsi="Calibri Light" w:cs="Calibri Light"/>
                <w:sz w:val="20"/>
                <w:szCs w:val="20"/>
              </w:rPr>
              <w:t>5</w:t>
            </w:r>
          </w:p>
        </w:tc>
      </w:tr>
      <w:tr w:rsidR="0073014E" w:rsidRPr="008C209F" w14:paraId="47F8CB02" w14:textId="77777777" w:rsidTr="00964D60">
        <w:tc>
          <w:tcPr>
            <w:tcW w:w="2679" w:type="dxa"/>
            <w:vAlign w:val="center"/>
          </w:tcPr>
          <w:p w14:paraId="1E0D6E4E" w14:textId="47208EB9"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 xml:space="preserve">Začetek </w:t>
            </w:r>
            <w:r w:rsidR="00E7594B" w:rsidRPr="000A350A">
              <w:rPr>
                <w:rFonts w:ascii="Calibri Light" w:hAnsi="Calibri Light" w:cs="Calibri Light"/>
                <w:sz w:val="20"/>
                <w:szCs w:val="20"/>
              </w:rPr>
              <w:t xml:space="preserve">splošne in poklicne mature </w:t>
            </w:r>
            <w:r w:rsidRPr="000A350A">
              <w:rPr>
                <w:rFonts w:ascii="Calibri Light" w:hAnsi="Calibri Light" w:cs="Calibri Light"/>
                <w:sz w:val="20"/>
                <w:szCs w:val="20"/>
              </w:rPr>
              <w:t>v jesenskem izpitnem roku</w:t>
            </w:r>
          </w:p>
        </w:tc>
        <w:tc>
          <w:tcPr>
            <w:tcW w:w="1559" w:type="dxa"/>
            <w:vAlign w:val="center"/>
          </w:tcPr>
          <w:p w14:paraId="044D6E7F" w14:textId="3C36E942" w:rsidR="008806FD" w:rsidRPr="000A350A" w:rsidRDefault="00092A9A" w:rsidP="00132409">
            <w:pPr>
              <w:jc w:val="center"/>
              <w:rPr>
                <w:rFonts w:ascii="Calibri Light" w:hAnsi="Calibri Light" w:cs="Calibri Light"/>
                <w:sz w:val="20"/>
                <w:szCs w:val="20"/>
              </w:rPr>
            </w:pPr>
            <w:r w:rsidRPr="000A350A">
              <w:rPr>
                <w:rFonts w:ascii="Calibri Light" w:hAnsi="Calibri Light" w:cs="Calibri Light"/>
                <w:sz w:val="20"/>
                <w:szCs w:val="20"/>
              </w:rPr>
              <w:t>petek</w:t>
            </w:r>
          </w:p>
        </w:tc>
        <w:tc>
          <w:tcPr>
            <w:tcW w:w="1701" w:type="dxa"/>
            <w:vAlign w:val="center"/>
          </w:tcPr>
          <w:p w14:paraId="2994AE8B" w14:textId="16072FCC"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2</w:t>
            </w:r>
            <w:r w:rsidR="00092A9A" w:rsidRPr="000A350A">
              <w:rPr>
                <w:rFonts w:ascii="Calibri Light" w:hAnsi="Calibri Light" w:cs="Calibri Light"/>
                <w:sz w:val="20"/>
                <w:szCs w:val="20"/>
              </w:rPr>
              <w:t>2</w:t>
            </w:r>
            <w:r w:rsidRPr="000A350A">
              <w:rPr>
                <w:rFonts w:ascii="Calibri Light" w:hAnsi="Calibri Light" w:cs="Calibri Light"/>
                <w:sz w:val="20"/>
                <w:szCs w:val="20"/>
              </w:rPr>
              <w:t>. 8. 202</w:t>
            </w:r>
            <w:r w:rsidR="00092A9A" w:rsidRPr="000A350A">
              <w:rPr>
                <w:rFonts w:ascii="Calibri Light" w:hAnsi="Calibri Light" w:cs="Calibri Light"/>
                <w:sz w:val="20"/>
                <w:szCs w:val="20"/>
              </w:rPr>
              <w:t>5</w:t>
            </w:r>
          </w:p>
        </w:tc>
      </w:tr>
      <w:tr w:rsidR="0073014E" w:rsidRPr="008C209F" w14:paraId="0BC8F831" w14:textId="77777777" w:rsidTr="00964D60">
        <w:tc>
          <w:tcPr>
            <w:tcW w:w="2679" w:type="dxa"/>
            <w:vAlign w:val="center"/>
          </w:tcPr>
          <w:p w14:paraId="2E90F4A1" w14:textId="77777777"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 xml:space="preserve">Seznanitev kandidatov z uspehom pri </w:t>
            </w:r>
            <w:r w:rsidRPr="000A350A">
              <w:rPr>
                <w:rFonts w:ascii="Calibri Light" w:hAnsi="Calibri Light" w:cs="Calibri Light"/>
                <w:b/>
                <w:sz w:val="20"/>
                <w:szCs w:val="20"/>
              </w:rPr>
              <w:t>poklicni maturi</w:t>
            </w:r>
            <w:r w:rsidRPr="000A350A">
              <w:rPr>
                <w:rFonts w:ascii="Calibri Light" w:hAnsi="Calibri Light" w:cs="Calibri Light"/>
                <w:sz w:val="20"/>
                <w:szCs w:val="20"/>
              </w:rPr>
              <w:t xml:space="preserve"> na jesenskem izpitnem roku</w:t>
            </w:r>
          </w:p>
        </w:tc>
        <w:tc>
          <w:tcPr>
            <w:tcW w:w="1559" w:type="dxa"/>
            <w:vAlign w:val="center"/>
          </w:tcPr>
          <w:p w14:paraId="0A05835B" w14:textId="60DF4B0F" w:rsidR="008806FD" w:rsidRPr="000A350A" w:rsidRDefault="00092A9A" w:rsidP="00132409">
            <w:pPr>
              <w:jc w:val="center"/>
              <w:rPr>
                <w:rFonts w:ascii="Calibri Light" w:hAnsi="Calibri Light" w:cs="Calibri Light"/>
                <w:sz w:val="20"/>
                <w:szCs w:val="20"/>
              </w:rPr>
            </w:pPr>
            <w:r w:rsidRPr="000A350A">
              <w:rPr>
                <w:rFonts w:ascii="Calibri Light" w:hAnsi="Calibri Light" w:cs="Calibri Light"/>
                <w:sz w:val="20"/>
                <w:szCs w:val="20"/>
              </w:rPr>
              <w:t>torek</w:t>
            </w:r>
          </w:p>
        </w:tc>
        <w:tc>
          <w:tcPr>
            <w:tcW w:w="1701" w:type="dxa"/>
            <w:vAlign w:val="center"/>
          </w:tcPr>
          <w:p w14:paraId="108CFCBF" w14:textId="262E8223" w:rsidR="008806FD" w:rsidRPr="000A350A" w:rsidRDefault="00092A9A" w:rsidP="008806FD">
            <w:pPr>
              <w:rPr>
                <w:rFonts w:ascii="Calibri Light" w:hAnsi="Calibri Light" w:cs="Calibri Light"/>
                <w:sz w:val="20"/>
                <w:szCs w:val="20"/>
              </w:rPr>
            </w:pPr>
            <w:r w:rsidRPr="000A350A">
              <w:rPr>
                <w:rFonts w:ascii="Calibri Light" w:hAnsi="Calibri Light" w:cs="Calibri Light"/>
                <w:sz w:val="20"/>
                <w:szCs w:val="20"/>
              </w:rPr>
              <w:t>9</w:t>
            </w:r>
            <w:r w:rsidR="008806FD" w:rsidRPr="000A350A">
              <w:rPr>
                <w:rFonts w:ascii="Calibri Light" w:hAnsi="Calibri Light" w:cs="Calibri Light"/>
                <w:sz w:val="20"/>
                <w:szCs w:val="20"/>
              </w:rPr>
              <w:t>. 9. 202</w:t>
            </w:r>
            <w:r w:rsidRPr="000A350A">
              <w:rPr>
                <w:rFonts w:ascii="Calibri Light" w:hAnsi="Calibri Light" w:cs="Calibri Light"/>
                <w:sz w:val="20"/>
                <w:szCs w:val="20"/>
              </w:rPr>
              <w:t>5</w:t>
            </w:r>
          </w:p>
        </w:tc>
      </w:tr>
      <w:tr w:rsidR="008806FD" w:rsidRPr="008C209F" w14:paraId="537986D8" w14:textId="77777777" w:rsidTr="00964D60">
        <w:tc>
          <w:tcPr>
            <w:tcW w:w="2679" w:type="dxa"/>
            <w:vAlign w:val="center"/>
          </w:tcPr>
          <w:p w14:paraId="37E62A3F" w14:textId="77777777"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 xml:space="preserve">Seznanitev kandidatov z uspehom pri </w:t>
            </w:r>
            <w:r w:rsidRPr="000A350A">
              <w:rPr>
                <w:rFonts w:ascii="Calibri Light" w:hAnsi="Calibri Light" w:cs="Calibri Light"/>
                <w:b/>
                <w:sz w:val="20"/>
                <w:szCs w:val="20"/>
              </w:rPr>
              <w:t>splošni maturi</w:t>
            </w:r>
            <w:r w:rsidRPr="000A350A">
              <w:rPr>
                <w:rFonts w:ascii="Calibri Light" w:hAnsi="Calibri Light" w:cs="Calibri Light"/>
                <w:sz w:val="20"/>
                <w:szCs w:val="20"/>
              </w:rPr>
              <w:t xml:space="preserve"> na jesenskem izpitnem roku</w:t>
            </w:r>
          </w:p>
        </w:tc>
        <w:tc>
          <w:tcPr>
            <w:tcW w:w="1559" w:type="dxa"/>
            <w:vAlign w:val="center"/>
          </w:tcPr>
          <w:p w14:paraId="13EF8071" w14:textId="227D2BC0" w:rsidR="008806FD" w:rsidRPr="000A350A" w:rsidRDefault="00092A9A" w:rsidP="00132409">
            <w:pPr>
              <w:jc w:val="center"/>
              <w:rPr>
                <w:rFonts w:ascii="Calibri Light" w:hAnsi="Calibri Light" w:cs="Calibri Light"/>
                <w:sz w:val="20"/>
                <w:szCs w:val="20"/>
              </w:rPr>
            </w:pPr>
            <w:r w:rsidRPr="000A350A">
              <w:rPr>
                <w:rFonts w:ascii="Calibri Light" w:hAnsi="Calibri Light" w:cs="Calibri Light"/>
                <w:sz w:val="20"/>
                <w:szCs w:val="20"/>
              </w:rPr>
              <w:t>torek</w:t>
            </w:r>
          </w:p>
        </w:tc>
        <w:tc>
          <w:tcPr>
            <w:tcW w:w="1701" w:type="dxa"/>
            <w:vAlign w:val="center"/>
          </w:tcPr>
          <w:p w14:paraId="661F2273" w14:textId="74A5FE51"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1</w:t>
            </w:r>
            <w:r w:rsidR="00092A9A" w:rsidRPr="000A350A">
              <w:rPr>
                <w:rFonts w:ascii="Calibri Light" w:hAnsi="Calibri Light" w:cs="Calibri Light"/>
                <w:sz w:val="20"/>
                <w:szCs w:val="20"/>
              </w:rPr>
              <w:t>6</w:t>
            </w:r>
            <w:r w:rsidRPr="000A350A">
              <w:rPr>
                <w:rFonts w:ascii="Calibri Light" w:hAnsi="Calibri Light" w:cs="Calibri Light"/>
                <w:sz w:val="20"/>
                <w:szCs w:val="20"/>
              </w:rPr>
              <w:t>. 9. 202</w:t>
            </w:r>
            <w:r w:rsidR="00092A9A" w:rsidRPr="000A350A">
              <w:rPr>
                <w:rFonts w:ascii="Calibri Light" w:hAnsi="Calibri Light" w:cs="Calibri Light"/>
                <w:sz w:val="20"/>
                <w:szCs w:val="20"/>
              </w:rPr>
              <w:t>5</w:t>
            </w:r>
          </w:p>
        </w:tc>
      </w:tr>
    </w:tbl>
    <w:p w14:paraId="7836E9FA" w14:textId="54178068" w:rsidR="008806FD" w:rsidRPr="008C209F" w:rsidRDefault="008806FD" w:rsidP="008806FD">
      <w:pPr>
        <w:rPr>
          <w:rFonts w:ascii="Calibri Light" w:hAnsi="Calibri Light" w:cs="Calibri Light"/>
          <w:sz w:val="20"/>
          <w:szCs w:val="20"/>
        </w:rPr>
      </w:pPr>
    </w:p>
    <w:p w14:paraId="738CDECB" w14:textId="77777777" w:rsidR="008715EA" w:rsidRPr="008C209F" w:rsidRDefault="008715EA" w:rsidP="008806FD">
      <w:pPr>
        <w:jc w:val="both"/>
        <w:rPr>
          <w:rFonts w:ascii="Calibri Light" w:hAnsi="Calibri Light" w:cs="Calibri Light"/>
          <w:sz w:val="20"/>
          <w:szCs w:val="20"/>
        </w:rPr>
      </w:pPr>
    </w:p>
    <w:p w14:paraId="6DBB1008" w14:textId="05323E4E" w:rsidR="008806FD" w:rsidRPr="008C209F" w:rsidRDefault="008806FD" w:rsidP="008806FD">
      <w:pPr>
        <w:jc w:val="both"/>
        <w:rPr>
          <w:rFonts w:ascii="Calibri Light" w:hAnsi="Calibri Light" w:cs="Calibri Light"/>
          <w:sz w:val="20"/>
          <w:szCs w:val="20"/>
        </w:rPr>
      </w:pPr>
      <w:r w:rsidRPr="008C209F">
        <w:rPr>
          <w:rFonts w:ascii="Calibri Light" w:hAnsi="Calibri Light" w:cs="Calibri Light"/>
          <w:sz w:val="20"/>
          <w:szCs w:val="20"/>
        </w:rPr>
        <w:t>Podrobnejši  koledarji  opravljanja splošne mature (SM) oziroma  poklicne mature (PM)</w:t>
      </w:r>
      <w:r w:rsidR="00132409" w:rsidRPr="008C209F">
        <w:rPr>
          <w:rFonts w:ascii="Calibri Light" w:hAnsi="Calibri Light" w:cs="Calibri Light"/>
          <w:sz w:val="20"/>
          <w:szCs w:val="20"/>
        </w:rPr>
        <w:t xml:space="preserve"> </w:t>
      </w:r>
      <w:r w:rsidRPr="008C209F">
        <w:rPr>
          <w:rFonts w:ascii="Calibri Light" w:hAnsi="Calibri Light" w:cs="Calibri Light"/>
          <w:sz w:val="20"/>
          <w:szCs w:val="20"/>
        </w:rPr>
        <w:t xml:space="preserve">bodo objavljeni na spletni strani  </w:t>
      </w:r>
      <w:r w:rsidR="008B318C" w:rsidRPr="008C209F">
        <w:rPr>
          <w:rFonts w:ascii="Calibri Light" w:hAnsi="Calibri Light" w:cs="Calibri Light"/>
          <w:sz w:val="20"/>
          <w:szCs w:val="20"/>
        </w:rPr>
        <w:t>Republiškega</w:t>
      </w:r>
      <w:r w:rsidRPr="008C209F">
        <w:rPr>
          <w:rFonts w:ascii="Calibri Light" w:hAnsi="Calibri Light" w:cs="Calibri Light"/>
          <w:sz w:val="20"/>
          <w:szCs w:val="20"/>
        </w:rPr>
        <w:t xml:space="preserve"> izpitnega centra</w:t>
      </w:r>
      <w:r w:rsidR="008B318C" w:rsidRPr="008C209F">
        <w:rPr>
          <w:rFonts w:ascii="Calibri Light" w:hAnsi="Calibri Light" w:cs="Calibri Light"/>
          <w:sz w:val="20"/>
          <w:szCs w:val="20"/>
        </w:rPr>
        <w:t xml:space="preserve"> (RIC)</w:t>
      </w:r>
      <w:r w:rsidRPr="008C209F">
        <w:rPr>
          <w:rFonts w:ascii="Calibri Light" w:hAnsi="Calibri Light" w:cs="Calibri Light"/>
          <w:sz w:val="20"/>
          <w:szCs w:val="20"/>
        </w:rPr>
        <w:t>, ko jih bosta potrdili  Državna komisija za splošno maturo in Državna komisija za poklicno maturo.</w:t>
      </w:r>
    </w:p>
    <w:p w14:paraId="3C62F89F" w14:textId="77777777" w:rsidR="008806FD" w:rsidRPr="008C209F" w:rsidRDefault="008806FD" w:rsidP="008806FD">
      <w:pPr>
        <w:tabs>
          <w:tab w:val="num" w:pos="1800"/>
        </w:tabs>
        <w:jc w:val="both"/>
        <w:outlineLvl w:val="0"/>
        <w:rPr>
          <w:rFonts w:ascii="Calibri Light" w:hAnsi="Calibri Light" w:cs="Calibri Light"/>
          <w:b/>
          <w:bCs/>
          <w:sz w:val="20"/>
          <w:szCs w:val="20"/>
        </w:rPr>
      </w:pPr>
    </w:p>
    <w:tbl>
      <w:tblPr>
        <w:tblStyle w:val="Tabelamrea"/>
        <w:tblW w:w="593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79"/>
        <w:gridCol w:w="1417"/>
        <w:gridCol w:w="1843"/>
      </w:tblGrid>
      <w:tr w:rsidR="0073014E" w:rsidRPr="008C209F" w14:paraId="6842A109" w14:textId="77777777" w:rsidTr="00964D60">
        <w:tc>
          <w:tcPr>
            <w:tcW w:w="5939" w:type="dxa"/>
            <w:gridSpan w:val="3"/>
            <w:tcBorders>
              <w:top w:val="double" w:sz="4" w:space="0" w:color="auto"/>
              <w:bottom w:val="double" w:sz="4" w:space="0" w:color="auto"/>
            </w:tcBorders>
          </w:tcPr>
          <w:p w14:paraId="3BE8AD06" w14:textId="11FFCC3B" w:rsidR="008806FD" w:rsidRPr="008C209F" w:rsidRDefault="008806FD" w:rsidP="008806FD">
            <w:pPr>
              <w:tabs>
                <w:tab w:val="num" w:pos="1800"/>
              </w:tabs>
              <w:jc w:val="center"/>
              <w:outlineLvl w:val="0"/>
              <w:rPr>
                <w:rFonts w:ascii="Calibri Light" w:hAnsi="Calibri Light" w:cs="Calibri Light"/>
                <w:b/>
                <w:bCs/>
                <w:sz w:val="20"/>
                <w:szCs w:val="20"/>
              </w:rPr>
            </w:pPr>
            <w:r w:rsidRPr="008C209F">
              <w:rPr>
                <w:rFonts w:ascii="Calibri Light" w:hAnsi="Calibri Light" w:cs="Calibri Light"/>
                <w:b/>
                <w:bCs/>
                <w:sz w:val="20"/>
                <w:szCs w:val="20"/>
              </w:rPr>
              <w:t>OKVIRNI  KOLEDAR  ZAKLJUČNEGA IZPITA 202</w:t>
            </w:r>
            <w:r w:rsidR="002E27F9" w:rsidRPr="008C209F">
              <w:rPr>
                <w:rFonts w:ascii="Calibri Light" w:hAnsi="Calibri Light" w:cs="Calibri Light"/>
                <w:b/>
                <w:bCs/>
                <w:sz w:val="20"/>
                <w:szCs w:val="20"/>
              </w:rPr>
              <w:t>4</w:t>
            </w:r>
            <w:r w:rsidRPr="008C209F">
              <w:rPr>
                <w:rFonts w:ascii="Calibri Light" w:hAnsi="Calibri Light" w:cs="Calibri Light"/>
                <w:b/>
                <w:bCs/>
                <w:sz w:val="20"/>
                <w:szCs w:val="20"/>
              </w:rPr>
              <w:t>/202</w:t>
            </w:r>
            <w:r w:rsidR="002E27F9" w:rsidRPr="008C209F">
              <w:rPr>
                <w:rFonts w:ascii="Calibri Light" w:hAnsi="Calibri Light" w:cs="Calibri Light"/>
                <w:b/>
                <w:bCs/>
                <w:sz w:val="20"/>
                <w:szCs w:val="20"/>
              </w:rPr>
              <w:t>5</w:t>
            </w:r>
          </w:p>
        </w:tc>
      </w:tr>
      <w:tr w:rsidR="0073014E" w:rsidRPr="008C209F" w14:paraId="6A9E4343" w14:textId="77777777" w:rsidTr="00964D60">
        <w:tc>
          <w:tcPr>
            <w:tcW w:w="2679" w:type="dxa"/>
            <w:tcBorders>
              <w:top w:val="double" w:sz="4" w:space="0" w:color="auto"/>
            </w:tcBorders>
            <w:vAlign w:val="center"/>
          </w:tcPr>
          <w:p w14:paraId="5F28B8A6" w14:textId="77777777"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slovenščina</w:t>
            </w:r>
          </w:p>
        </w:tc>
        <w:tc>
          <w:tcPr>
            <w:tcW w:w="1417" w:type="dxa"/>
            <w:tcBorders>
              <w:top w:val="double" w:sz="4" w:space="0" w:color="auto"/>
            </w:tcBorders>
            <w:vAlign w:val="center"/>
          </w:tcPr>
          <w:p w14:paraId="3840A51A" w14:textId="58D0A627" w:rsidR="008806FD" w:rsidRPr="000A350A" w:rsidRDefault="00E7594B" w:rsidP="008806FD">
            <w:pPr>
              <w:rPr>
                <w:rFonts w:ascii="Calibri Light" w:hAnsi="Calibri Light" w:cs="Calibri Light"/>
                <w:sz w:val="20"/>
                <w:szCs w:val="20"/>
              </w:rPr>
            </w:pPr>
            <w:r w:rsidRPr="000A350A">
              <w:rPr>
                <w:rFonts w:ascii="Calibri Light" w:hAnsi="Calibri Light" w:cs="Calibri Light"/>
                <w:sz w:val="20"/>
                <w:szCs w:val="20"/>
              </w:rPr>
              <w:t>ponedeljek</w:t>
            </w:r>
          </w:p>
        </w:tc>
        <w:tc>
          <w:tcPr>
            <w:tcW w:w="1843" w:type="dxa"/>
            <w:tcBorders>
              <w:top w:val="double" w:sz="4" w:space="0" w:color="auto"/>
            </w:tcBorders>
            <w:vAlign w:val="center"/>
          </w:tcPr>
          <w:p w14:paraId="230AA665" w14:textId="4BF120C0" w:rsidR="008806FD" w:rsidRPr="000A350A" w:rsidRDefault="002E27F9" w:rsidP="008806FD">
            <w:pPr>
              <w:rPr>
                <w:rFonts w:ascii="Calibri Light" w:hAnsi="Calibri Light" w:cs="Calibri Light"/>
                <w:sz w:val="20"/>
                <w:szCs w:val="20"/>
              </w:rPr>
            </w:pPr>
            <w:r w:rsidRPr="000A350A">
              <w:rPr>
                <w:rFonts w:ascii="Calibri Light" w:hAnsi="Calibri Light" w:cs="Calibri Light"/>
                <w:sz w:val="20"/>
                <w:szCs w:val="20"/>
              </w:rPr>
              <w:t>10</w:t>
            </w:r>
            <w:r w:rsidR="008806FD" w:rsidRPr="000A350A">
              <w:rPr>
                <w:rFonts w:ascii="Calibri Light" w:hAnsi="Calibri Light" w:cs="Calibri Light"/>
                <w:sz w:val="20"/>
                <w:szCs w:val="20"/>
              </w:rPr>
              <w:t>. 2. 202</w:t>
            </w:r>
            <w:r w:rsidRPr="000A350A">
              <w:rPr>
                <w:rFonts w:ascii="Calibri Light" w:hAnsi="Calibri Light" w:cs="Calibri Light"/>
                <w:sz w:val="20"/>
                <w:szCs w:val="20"/>
              </w:rPr>
              <w:t>5</w:t>
            </w:r>
          </w:p>
        </w:tc>
      </w:tr>
      <w:tr w:rsidR="0073014E" w:rsidRPr="008C209F" w14:paraId="2D9A44F0" w14:textId="77777777" w:rsidTr="00964D60">
        <w:tc>
          <w:tcPr>
            <w:tcW w:w="2679" w:type="dxa"/>
            <w:vAlign w:val="center"/>
          </w:tcPr>
          <w:p w14:paraId="5487419F" w14:textId="77777777"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slovenščina</w:t>
            </w:r>
          </w:p>
        </w:tc>
        <w:tc>
          <w:tcPr>
            <w:tcW w:w="1417" w:type="dxa"/>
            <w:vAlign w:val="center"/>
          </w:tcPr>
          <w:p w14:paraId="63ED5A42" w14:textId="67529278" w:rsidR="008806FD" w:rsidRPr="000A350A" w:rsidRDefault="00E7594B" w:rsidP="008806FD">
            <w:pPr>
              <w:rPr>
                <w:rFonts w:ascii="Calibri Light" w:hAnsi="Calibri Light" w:cs="Calibri Light"/>
                <w:sz w:val="20"/>
                <w:szCs w:val="20"/>
              </w:rPr>
            </w:pPr>
            <w:r w:rsidRPr="000A350A">
              <w:rPr>
                <w:rFonts w:ascii="Calibri Light" w:hAnsi="Calibri Light" w:cs="Calibri Light"/>
                <w:sz w:val="20"/>
                <w:szCs w:val="20"/>
              </w:rPr>
              <w:t>torek</w:t>
            </w:r>
          </w:p>
        </w:tc>
        <w:tc>
          <w:tcPr>
            <w:tcW w:w="1843" w:type="dxa"/>
            <w:vAlign w:val="center"/>
          </w:tcPr>
          <w:p w14:paraId="23AC8C97" w14:textId="5F3BA01A" w:rsidR="008806FD" w:rsidRPr="000A350A" w:rsidRDefault="00A84603" w:rsidP="008806FD">
            <w:pPr>
              <w:rPr>
                <w:rFonts w:ascii="Calibri Light" w:hAnsi="Calibri Light" w:cs="Calibri Light"/>
                <w:sz w:val="20"/>
                <w:szCs w:val="20"/>
              </w:rPr>
            </w:pPr>
            <w:r w:rsidRPr="000A350A">
              <w:rPr>
                <w:rFonts w:ascii="Calibri Light" w:hAnsi="Calibri Light" w:cs="Calibri Light"/>
                <w:sz w:val="20"/>
                <w:szCs w:val="20"/>
              </w:rPr>
              <w:t xml:space="preserve">  </w:t>
            </w:r>
            <w:r w:rsidR="002E27F9" w:rsidRPr="000A350A">
              <w:rPr>
                <w:rFonts w:ascii="Calibri Light" w:hAnsi="Calibri Light" w:cs="Calibri Light"/>
                <w:sz w:val="20"/>
                <w:szCs w:val="20"/>
              </w:rPr>
              <w:t>3</w:t>
            </w:r>
            <w:r w:rsidR="008806FD" w:rsidRPr="000A350A">
              <w:rPr>
                <w:rFonts w:ascii="Calibri Light" w:hAnsi="Calibri Light" w:cs="Calibri Light"/>
                <w:sz w:val="20"/>
                <w:szCs w:val="20"/>
              </w:rPr>
              <w:t>. 6. 202</w:t>
            </w:r>
            <w:r w:rsidR="002E27F9" w:rsidRPr="000A350A">
              <w:rPr>
                <w:rFonts w:ascii="Calibri Light" w:hAnsi="Calibri Light" w:cs="Calibri Light"/>
                <w:sz w:val="20"/>
                <w:szCs w:val="20"/>
              </w:rPr>
              <w:t>5</w:t>
            </w:r>
          </w:p>
        </w:tc>
      </w:tr>
      <w:tr w:rsidR="0073014E" w:rsidRPr="008C209F" w14:paraId="308F5191" w14:textId="77777777" w:rsidTr="00964D60">
        <w:tc>
          <w:tcPr>
            <w:tcW w:w="2679" w:type="dxa"/>
            <w:vAlign w:val="center"/>
          </w:tcPr>
          <w:p w14:paraId="12537AFD" w14:textId="77777777"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slovenščina</w:t>
            </w:r>
          </w:p>
        </w:tc>
        <w:tc>
          <w:tcPr>
            <w:tcW w:w="1417" w:type="dxa"/>
            <w:vAlign w:val="center"/>
          </w:tcPr>
          <w:p w14:paraId="27A2008C" w14:textId="5EA0A179" w:rsidR="008806FD" w:rsidRPr="000A350A" w:rsidRDefault="00E7594B" w:rsidP="008806FD">
            <w:pPr>
              <w:rPr>
                <w:rFonts w:ascii="Calibri Light" w:hAnsi="Calibri Light" w:cs="Calibri Light"/>
                <w:sz w:val="20"/>
                <w:szCs w:val="20"/>
              </w:rPr>
            </w:pPr>
            <w:r w:rsidRPr="000A350A">
              <w:rPr>
                <w:rFonts w:ascii="Calibri Light" w:hAnsi="Calibri Light" w:cs="Calibri Light"/>
                <w:sz w:val="20"/>
                <w:szCs w:val="20"/>
              </w:rPr>
              <w:t>sreda</w:t>
            </w:r>
          </w:p>
        </w:tc>
        <w:tc>
          <w:tcPr>
            <w:tcW w:w="1843" w:type="dxa"/>
            <w:vAlign w:val="center"/>
          </w:tcPr>
          <w:p w14:paraId="0CFBBD06" w14:textId="17E83BAE" w:rsidR="008806FD" w:rsidRPr="000A350A" w:rsidRDefault="008806FD" w:rsidP="008806FD">
            <w:pPr>
              <w:rPr>
                <w:rFonts w:ascii="Calibri Light" w:hAnsi="Calibri Light" w:cs="Calibri Light"/>
                <w:sz w:val="20"/>
                <w:szCs w:val="20"/>
              </w:rPr>
            </w:pPr>
            <w:r w:rsidRPr="000A350A">
              <w:rPr>
                <w:rFonts w:ascii="Calibri Light" w:hAnsi="Calibri Light" w:cs="Calibri Light"/>
                <w:sz w:val="20"/>
                <w:szCs w:val="20"/>
              </w:rPr>
              <w:t>2</w:t>
            </w:r>
            <w:r w:rsidR="002E27F9" w:rsidRPr="000A350A">
              <w:rPr>
                <w:rFonts w:ascii="Calibri Light" w:hAnsi="Calibri Light" w:cs="Calibri Light"/>
                <w:sz w:val="20"/>
                <w:szCs w:val="20"/>
              </w:rPr>
              <w:t>0</w:t>
            </w:r>
            <w:r w:rsidRPr="000A350A">
              <w:rPr>
                <w:rFonts w:ascii="Calibri Light" w:hAnsi="Calibri Light" w:cs="Calibri Light"/>
                <w:sz w:val="20"/>
                <w:szCs w:val="20"/>
              </w:rPr>
              <w:t>. 8. 202</w:t>
            </w:r>
            <w:r w:rsidR="002E27F9" w:rsidRPr="000A350A">
              <w:rPr>
                <w:rFonts w:ascii="Calibri Light" w:hAnsi="Calibri Light" w:cs="Calibri Light"/>
                <w:sz w:val="20"/>
                <w:szCs w:val="20"/>
              </w:rPr>
              <w:t>5</w:t>
            </w:r>
          </w:p>
        </w:tc>
      </w:tr>
    </w:tbl>
    <w:p w14:paraId="1B920FF4" w14:textId="77777777" w:rsidR="004A4525" w:rsidRPr="008C209F" w:rsidRDefault="004A4525" w:rsidP="0070632E">
      <w:pPr>
        <w:pStyle w:val="Telobesedila3"/>
        <w:jc w:val="left"/>
        <w:rPr>
          <w:rFonts w:ascii="Calibri Light" w:hAnsi="Calibri Light" w:cs="Calibri Light"/>
          <w:b/>
          <w:bCs/>
        </w:rPr>
      </w:pPr>
    </w:p>
    <w:p w14:paraId="76B531D0" w14:textId="77777777" w:rsidR="00F3148B" w:rsidRPr="008C209F" w:rsidRDefault="00F3148B">
      <w:pPr>
        <w:spacing w:after="200" w:line="276" w:lineRule="auto"/>
        <w:rPr>
          <w:rFonts w:ascii="Calibri Light" w:hAnsi="Calibri Light" w:cs="Calibri Light"/>
          <w:b/>
          <w:bCs/>
          <w:sz w:val="20"/>
          <w:szCs w:val="20"/>
        </w:rPr>
      </w:pPr>
      <w:r w:rsidRPr="008C209F">
        <w:rPr>
          <w:rFonts w:ascii="Calibri Light" w:hAnsi="Calibri Light" w:cs="Calibri Light"/>
          <w:b/>
          <w:bCs/>
        </w:rPr>
        <w:br w:type="page"/>
      </w:r>
    </w:p>
    <w:p w14:paraId="40398F07" w14:textId="77777777" w:rsidR="00D30594" w:rsidRPr="008C209F" w:rsidRDefault="00D30594" w:rsidP="0070632E">
      <w:pPr>
        <w:pStyle w:val="Telobesedila3"/>
        <w:jc w:val="left"/>
        <w:rPr>
          <w:rFonts w:ascii="Calibri Light" w:hAnsi="Calibri Light" w:cs="Calibri Light"/>
          <w:b/>
          <w:bCs/>
        </w:rPr>
      </w:pPr>
    </w:p>
    <w:p w14:paraId="15D7213C" w14:textId="4FA32119" w:rsidR="0070632E" w:rsidRPr="008C209F" w:rsidRDefault="00E35570" w:rsidP="0070632E">
      <w:pPr>
        <w:pStyle w:val="Telobesedila3"/>
        <w:jc w:val="left"/>
        <w:rPr>
          <w:rFonts w:ascii="Calibri Light" w:hAnsi="Calibri Light" w:cs="Calibri Light"/>
          <w:b/>
          <w:bCs/>
        </w:rPr>
      </w:pPr>
      <w:r w:rsidRPr="008C209F">
        <w:rPr>
          <w:rFonts w:ascii="Calibri Light" w:hAnsi="Calibri Light" w:cs="Calibri Light"/>
          <w:b/>
          <w:bCs/>
        </w:rPr>
        <w:t xml:space="preserve">4 </w:t>
      </w:r>
      <w:r w:rsidR="007E2BF9" w:rsidRPr="008C209F">
        <w:rPr>
          <w:rFonts w:ascii="Calibri Light" w:hAnsi="Calibri Light" w:cs="Calibri Light"/>
          <w:b/>
          <w:bCs/>
        </w:rPr>
        <w:t>IZO</w:t>
      </w:r>
      <w:r w:rsidR="00AC0E9F" w:rsidRPr="008C209F">
        <w:rPr>
          <w:rFonts w:ascii="Calibri Light" w:hAnsi="Calibri Light" w:cs="Calibri Light"/>
          <w:b/>
          <w:bCs/>
        </w:rPr>
        <w:t>B</w:t>
      </w:r>
      <w:r w:rsidR="0070632E" w:rsidRPr="008C209F">
        <w:rPr>
          <w:rFonts w:ascii="Calibri Light" w:hAnsi="Calibri Light" w:cs="Calibri Light"/>
          <w:b/>
          <w:bCs/>
        </w:rPr>
        <w:t xml:space="preserve">RAŽEVALNI PROGRAMI </w:t>
      </w:r>
    </w:p>
    <w:p w14:paraId="5D87A7FD" w14:textId="77777777" w:rsidR="00E35570" w:rsidRPr="008C209F" w:rsidRDefault="00E35570" w:rsidP="0070632E">
      <w:pPr>
        <w:pStyle w:val="Telobesedila3"/>
        <w:jc w:val="left"/>
        <w:rPr>
          <w:rFonts w:ascii="Calibri Light" w:hAnsi="Calibri Light" w:cs="Calibri Light"/>
          <w:b/>
          <w:bCs/>
        </w:rPr>
      </w:pPr>
    </w:p>
    <w:p w14:paraId="1BB6BCBA" w14:textId="45CA46C0" w:rsidR="004A4525" w:rsidRPr="008C209F" w:rsidRDefault="00692004" w:rsidP="00BA7ACA">
      <w:pPr>
        <w:pStyle w:val="Telobesedila3"/>
        <w:rPr>
          <w:rFonts w:ascii="Calibri Light" w:hAnsi="Calibri Light" w:cs="Calibri Light"/>
        </w:rPr>
      </w:pPr>
      <w:r w:rsidRPr="008C209F">
        <w:rPr>
          <w:rFonts w:ascii="Calibri Light" w:hAnsi="Calibri Light" w:cs="Calibri Light"/>
        </w:rPr>
        <w:t xml:space="preserve">V nadaljevanju so predstavljeni izobraževalni programi. </w:t>
      </w:r>
      <w:r w:rsidR="006B0902" w:rsidRPr="008C209F">
        <w:rPr>
          <w:rFonts w:ascii="Calibri Light" w:hAnsi="Calibri Light" w:cs="Calibri Light"/>
        </w:rPr>
        <w:t xml:space="preserve">Predmetnike  lahko najdete na spletni strani </w:t>
      </w:r>
      <w:r w:rsidRPr="008C209F">
        <w:rPr>
          <w:rFonts w:ascii="Calibri Light" w:hAnsi="Calibri Light" w:cs="Calibri Light"/>
        </w:rPr>
        <w:t xml:space="preserve">https://gzs.scng.si/ </w:t>
      </w:r>
      <w:r w:rsidR="006B0902" w:rsidRPr="008C209F">
        <w:rPr>
          <w:rFonts w:ascii="Calibri Light" w:hAnsi="Calibri Light" w:cs="Calibri Light"/>
        </w:rPr>
        <w:t>ali v tajništvu šole.</w:t>
      </w:r>
      <w:bookmarkEnd w:id="12"/>
      <w:bookmarkEnd w:id="13"/>
    </w:p>
    <w:p w14:paraId="6CA8D36D" w14:textId="679EF3CF" w:rsidR="00847D90" w:rsidRPr="008C209F" w:rsidRDefault="00847D90" w:rsidP="00BA7ACA">
      <w:pPr>
        <w:pStyle w:val="Telobesedila3"/>
        <w:rPr>
          <w:rFonts w:ascii="Calibri Light" w:hAnsi="Calibri Light" w:cs="Calibri Light"/>
        </w:rPr>
      </w:pPr>
    </w:p>
    <w:p w14:paraId="23C3F8D5" w14:textId="105BC732" w:rsidR="0070632E" w:rsidRPr="008C209F" w:rsidRDefault="006E6C22" w:rsidP="006E6C22">
      <w:pPr>
        <w:rPr>
          <w:rFonts w:ascii="Calibri Light" w:hAnsi="Calibri Light" w:cs="Calibri Light"/>
          <w:b/>
          <w:bCs/>
          <w:sz w:val="20"/>
          <w:szCs w:val="20"/>
        </w:rPr>
      </w:pPr>
      <w:r w:rsidRPr="008C209F">
        <w:rPr>
          <w:rFonts w:ascii="Calibri Light" w:hAnsi="Calibri Light" w:cs="Calibri Light"/>
          <w:bCs/>
          <w:sz w:val="20"/>
          <w:szCs w:val="20"/>
        </w:rPr>
        <w:t xml:space="preserve">1. </w:t>
      </w:r>
      <w:r w:rsidR="008B318C" w:rsidRPr="008C209F">
        <w:rPr>
          <w:rFonts w:ascii="Calibri Light" w:hAnsi="Calibri Light" w:cs="Calibri Light"/>
          <w:bCs/>
          <w:sz w:val="20"/>
          <w:szCs w:val="20"/>
        </w:rPr>
        <w:t>Ime izobraževalnega programa</w:t>
      </w:r>
      <w:r w:rsidR="0070632E" w:rsidRPr="008C209F">
        <w:rPr>
          <w:rFonts w:ascii="Calibri Light" w:hAnsi="Calibri Light" w:cs="Calibri Light"/>
          <w:bCs/>
          <w:sz w:val="20"/>
          <w:szCs w:val="20"/>
        </w:rPr>
        <w:t xml:space="preserve"> – </w:t>
      </w:r>
      <w:r w:rsidR="0070632E" w:rsidRPr="008C209F">
        <w:rPr>
          <w:rFonts w:ascii="Calibri Light" w:hAnsi="Calibri Light" w:cs="Calibri Light"/>
          <w:b/>
          <w:bCs/>
          <w:sz w:val="20"/>
          <w:szCs w:val="20"/>
        </w:rPr>
        <w:t>T</w:t>
      </w:r>
      <w:r w:rsidRPr="008C209F">
        <w:rPr>
          <w:rFonts w:ascii="Calibri Light" w:hAnsi="Calibri Light" w:cs="Calibri Light"/>
          <w:b/>
          <w:bCs/>
          <w:sz w:val="20"/>
          <w:szCs w:val="20"/>
        </w:rPr>
        <w:t>EHNIŠKA GIMNAZIJA</w:t>
      </w:r>
    </w:p>
    <w:p w14:paraId="5C3B7273" w14:textId="77777777" w:rsidR="00F3148B" w:rsidRPr="008C209F" w:rsidRDefault="00F3148B" w:rsidP="00DE2A2F">
      <w:pPr>
        <w:rPr>
          <w:rFonts w:ascii="Calibri Light" w:hAnsi="Calibri Light" w:cs="Calibri Light"/>
          <w:sz w:val="20"/>
          <w:szCs w:val="20"/>
        </w:rPr>
      </w:pPr>
      <w:bookmarkStart w:id="15" w:name="_Toc78035752"/>
      <w:bookmarkStart w:id="16" w:name="_Toc109810169"/>
    </w:p>
    <w:p w14:paraId="2E43C036" w14:textId="2044E789" w:rsidR="00617347" w:rsidRPr="008C209F" w:rsidRDefault="00A661D4" w:rsidP="00DE2A2F">
      <w:pPr>
        <w:rPr>
          <w:rFonts w:ascii="Calibri Light" w:hAnsi="Calibri Light" w:cs="Calibri Light"/>
          <w:sz w:val="20"/>
          <w:szCs w:val="20"/>
        </w:rPr>
      </w:pPr>
      <w:r w:rsidRPr="008C209F">
        <w:rPr>
          <w:rFonts w:ascii="Calibri Light" w:hAnsi="Calibri Light" w:cs="Calibri Light"/>
          <w:sz w:val="20"/>
          <w:szCs w:val="20"/>
        </w:rPr>
        <w:t>P</w:t>
      </w:r>
      <w:r w:rsidR="004B538F" w:rsidRPr="008C209F">
        <w:rPr>
          <w:rFonts w:ascii="Calibri Light" w:hAnsi="Calibri Light" w:cs="Calibri Light"/>
          <w:sz w:val="20"/>
          <w:szCs w:val="20"/>
        </w:rPr>
        <w:t>ouk izbirnih strokovnih predmetov bo za dijake 3.</w:t>
      </w:r>
      <w:r w:rsidRPr="008C209F">
        <w:rPr>
          <w:rFonts w:ascii="Calibri Light" w:hAnsi="Calibri Light" w:cs="Calibri Light"/>
          <w:sz w:val="20"/>
          <w:szCs w:val="20"/>
        </w:rPr>
        <w:t xml:space="preserve"> </w:t>
      </w:r>
      <w:r w:rsidR="004B538F" w:rsidRPr="008C209F">
        <w:rPr>
          <w:rFonts w:ascii="Calibri Light" w:hAnsi="Calibri Light" w:cs="Calibri Light"/>
          <w:sz w:val="20"/>
          <w:szCs w:val="20"/>
        </w:rPr>
        <w:t>letnika v šolskem letu potekal v obliki interdisciplinarnega strokovnega sklopa.</w:t>
      </w:r>
    </w:p>
    <w:p w14:paraId="72786C43" w14:textId="77777777" w:rsidR="004A4525" w:rsidRPr="008C209F" w:rsidRDefault="004A4525" w:rsidP="00DE2A2F">
      <w:pPr>
        <w:rPr>
          <w:rFonts w:ascii="Calibri Light" w:hAnsi="Calibri Light" w:cs="Calibri Light"/>
          <w:sz w:val="20"/>
          <w:szCs w:val="20"/>
        </w:rPr>
      </w:pPr>
    </w:p>
    <w:p w14:paraId="4FC35FF9" w14:textId="0E7ED679" w:rsidR="00DE2A2F" w:rsidRPr="008C209F" w:rsidRDefault="00DE2A2F" w:rsidP="00DE2A2F">
      <w:pPr>
        <w:rPr>
          <w:rFonts w:ascii="Calibri Light" w:hAnsi="Calibri Light" w:cs="Calibri Light"/>
          <w:sz w:val="20"/>
          <w:szCs w:val="20"/>
        </w:rPr>
      </w:pPr>
      <w:r w:rsidRPr="008C209F">
        <w:rPr>
          <w:rFonts w:ascii="Calibri Light" w:hAnsi="Calibri Light" w:cs="Calibri Light"/>
          <w:sz w:val="20"/>
          <w:szCs w:val="20"/>
        </w:rPr>
        <w:t>POGOJI ZA NAPREDOVANJE IN DOKONČANJE</w:t>
      </w:r>
      <w:r w:rsidR="00AE26A3" w:rsidRPr="008C209F">
        <w:rPr>
          <w:rFonts w:ascii="Calibri Light" w:hAnsi="Calibri Light" w:cs="Calibri Light"/>
          <w:sz w:val="20"/>
          <w:szCs w:val="20"/>
        </w:rPr>
        <w:t xml:space="preserve"> </w:t>
      </w:r>
      <w:r w:rsidRPr="008C209F">
        <w:rPr>
          <w:rFonts w:ascii="Calibri Light" w:hAnsi="Calibri Light" w:cs="Calibri Light"/>
          <w:sz w:val="20"/>
          <w:szCs w:val="20"/>
        </w:rPr>
        <w:t>IZOBRAŽEVANJA</w:t>
      </w:r>
    </w:p>
    <w:p w14:paraId="1545B0F8" w14:textId="77777777" w:rsidR="008E7462" w:rsidRPr="008C209F" w:rsidRDefault="008E7462" w:rsidP="00DE2A2F">
      <w:pPr>
        <w:rPr>
          <w:rFonts w:ascii="Calibri Light" w:hAnsi="Calibri Light" w:cs="Calibri Light"/>
          <w:b/>
          <w:bCs/>
          <w:sz w:val="20"/>
          <w:szCs w:val="20"/>
        </w:rPr>
      </w:pPr>
    </w:p>
    <w:p w14:paraId="2DA2E7F2" w14:textId="77777777" w:rsidR="00DE2A2F" w:rsidRPr="008C209F" w:rsidRDefault="00DE2A2F" w:rsidP="00AA2151">
      <w:pPr>
        <w:jc w:val="both"/>
        <w:rPr>
          <w:rFonts w:ascii="Calibri Light" w:hAnsi="Calibri Light" w:cs="Calibri Light"/>
          <w:b/>
          <w:bCs/>
          <w:sz w:val="20"/>
          <w:szCs w:val="20"/>
        </w:rPr>
      </w:pPr>
      <w:r w:rsidRPr="008C209F">
        <w:rPr>
          <w:rFonts w:ascii="Calibri Light" w:hAnsi="Calibri Light" w:cs="Calibri Light"/>
          <w:b/>
          <w:bCs/>
          <w:sz w:val="20"/>
          <w:szCs w:val="20"/>
        </w:rPr>
        <w:t>Pogoji za napredovanje:</w:t>
      </w:r>
    </w:p>
    <w:p w14:paraId="5DA8FE30" w14:textId="77777777" w:rsidR="00DE2A2F" w:rsidRPr="008C209F" w:rsidRDefault="00DE2A2F" w:rsidP="00AA2151">
      <w:pPr>
        <w:jc w:val="both"/>
        <w:rPr>
          <w:rFonts w:ascii="Calibri Light" w:hAnsi="Calibri Light" w:cs="Calibri Light"/>
          <w:sz w:val="20"/>
          <w:szCs w:val="20"/>
        </w:rPr>
      </w:pPr>
      <w:r w:rsidRPr="008C209F">
        <w:rPr>
          <w:rFonts w:ascii="Calibri Light" w:hAnsi="Calibri Light" w:cs="Calibri Light"/>
          <w:sz w:val="20"/>
          <w:szCs w:val="20"/>
        </w:rPr>
        <w:t xml:space="preserve">V višji letnik lahko napredujejo  dijaki, ki so ob koncu šolskega leta  pozitivno ocenjeni iz vseh predmetov in  so opravili vse interesne dejavnosti in druge  obveznosti  izobraževalnega programa. </w:t>
      </w:r>
    </w:p>
    <w:p w14:paraId="372C5805" w14:textId="77777777" w:rsidR="00DE2A2F" w:rsidRPr="008C209F" w:rsidRDefault="00DE2A2F" w:rsidP="00AA2151">
      <w:pPr>
        <w:pStyle w:val="Naslov1"/>
        <w:jc w:val="both"/>
        <w:rPr>
          <w:rFonts w:ascii="Calibri Light" w:hAnsi="Calibri Light" w:cs="Calibri Light"/>
          <w:b w:val="0"/>
        </w:rPr>
      </w:pPr>
    </w:p>
    <w:p w14:paraId="3B3996D3" w14:textId="47717774" w:rsidR="00DE2A2F" w:rsidRPr="008C209F" w:rsidRDefault="00DE2A2F" w:rsidP="00AA2151">
      <w:pPr>
        <w:pStyle w:val="Naslov1"/>
        <w:jc w:val="both"/>
        <w:rPr>
          <w:rFonts w:ascii="Calibri Light" w:hAnsi="Calibri Light" w:cs="Calibri Light"/>
          <w:b w:val="0"/>
        </w:rPr>
      </w:pPr>
      <w:r w:rsidRPr="008C209F">
        <w:rPr>
          <w:rFonts w:ascii="Calibri Light" w:hAnsi="Calibri Light" w:cs="Calibri Light"/>
          <w:b w:val="0"/>
        </w:rPr>
        <w:t xml:space="preserve">Izobraževanje se zaključi </w:t>
      </w:r>
      <w:r w:rsidR="00A661D4" w:rsidRPr="008C209F">
        <w:rPr>
          <w:rFonts w:ascii="Calibri Light" w:hAnsi="Calibri Light" w:cs="Calibri Light"/>
          <w:b w:val="0"/>
        </w:rPr>
        <w:t>s</w:t>
      </w:r>
      <w:r w:rsidRPr="008C209F">
        <w:rPr>
          <w:rFonts w:ascii="Calibri Light" w:hAnsi="Calibri Light" w:cs="Calibri Light"/>
          <w:b w:val="0"/>
        </w:rPr>
        <w:t xml:space="preserve"> </w:t>
      </w:r>
      <w:r w:rsidRPr="008C209F">
        <w:rPr>
          <w:rFonts w:ascii="Calibri Light" w:hAnsi="Calibri Light" w:cs="Calibri Light"/>
          <w:bCs w:val="0"/>
        </w:rPr>
        <w:t>splošno maturo</w:t>
      </w:r>
      <w:r w:rsidRPr="008C209F">
        <w:rPr>
          <w:rFonts w:ascii="Calibri Light" w:hAnsi="Calibri Light" w:cs="Calibri Light"/>
          <w:b w:val="0"/>
        </w:rPr>
        <w:t xml:space="preserve">, ki obsega: </w:t>
      </w:r>
    </w:p>
    <w:p w14:paraId="2B5C02C8" w14:textId="77777777" w:rsidR="00DE2A2F" w:rsidRPr="008C209F" w:rsidRDefault="00DE2A2F" w:rsidP="00AA2151">
      <w:pPr>
        <w:pStyle w:val="Naslov1"/>
        <w:jc w:val="both"/>
        <w:rPr>
          <w:rFonts w:ascii="Calibri Light" w:hAnsi="Calibri Light" w:cs="Calibri Light"/>
        </w:rPr>
      </w:pPr>
      <w:r w:rsidRPr="008C209F">
        <w:rPr>
          <w:rFonts w:ascii="Calibri Light" w:hAnsi="Calibri Light" w:cs="Calibri Light"/>
        </w:rPr>
        <w:t>1) Obvezni del:</w:t>
      </w:r>
    </w:p>
    <w:p w14:paraId="03E37C3D" w14:textId="77777777" w:rsidR="00DE2A2F" w:rsidRPr="008C209F" w:rsidRDefault="00DE2A2F" w:rsidP="009F4464">
      <w:pPr>
        <w:pStyle w:val="Naslov1"/>
        <w:numPr>
          <w:ilvl w:val="0"/>
          <w:numId w:val="7"/>
        </w:numPr>
        <w:jc w:val="both"/>
        <w:rPr>
          <w:rFonts w:ascii="Calibri Light" w:hAnsi="Calibri Light" w:cs="Calibri Light"/>
          <w:b w:val="0"/>
        </w:rPr>
      </w:pPr>
      <w:r w:rsidRPr="008C209F">
        <w:rPr>
          <w:rFonts w:ascii="Calibri Light" w:hAnsi="Calibri Light" w:cs="Calibri Light"/>
          <w:b w:val="0"/>
        </w:rPr>
        <w:t xml:space="preserve">Slovenščina </w:t>
      </w:r>
      <w:r w:rsidR="00E313E5" w:rsidRPr="008C209F">
        <w:rPr>
          <w:rFonts w:ascii="Calibri Light" w:hAnsi="Calibri Light" w:cs="Calibri Light"/>
          <w:b w:val="0"/>
        </w:rPr>
        <w:t>-</w:t>
      </w:r>
      <w:r w:rsidR="00105737" w:rsidRPr="008C209F">
        <w:rPr>
          <w:rFonts w:ascii="Calibri Light" w:hAnsi="Calibri Light" w:cs="Calibri Light"/>
          <w:b w:val="0"/>
        </w:rPr>
        <w:t xml:space="preserve"> pisni in ustni izpit</w:t>
      </w:r>
    </w:p>
    <w:p w14:paraId="4921F1DF" w14:textId="1C3B24F4" w:rsidR="00DE2A2F" w:rsidRPr="008C209F" w:rsidRDefault="00DE2A2F" w:rsidP="009F4464">
      <w:pPr>
        <w:pStyle w:val="Naslov1"/>
        <w:numPr>
          <w:ilvl w:val="0"/>
          <w:numId w:val="7"/>
        </w:numPr>
        <w:jc w:val="both"/>
        <w:rPr>
          <w:rFonts w:ascii="Calibri Light" w:hAnsi="Calibri Light" w:cs="Calibri Light"/>
          <w:b w:val="0"/>
        </w:rPr>
      </w:pPr>
      <w:r w:rsidRPr="008C209F">
        <w:rPr>
          <w:rFonts w:ascii="Calibri Light" w:hAnsi="Calibri Light" w:cs="Calibri Light"/>
          <w:b w:val="0"/>
        </w:rPr>
        <w:t>Angleščina</w:t>
      </w:r>
      <w:r w:rsidR="00E313E5" w:rsidRPr="008C209F">
        <w:rPr>
          <w:rFonts w:ascii="Calibri Light" w:hAnsi="Calibri Light" w:cs="Calibri Light"/>
          <w:b w:val="0"/>
        </w:rPr>
        <w:t xml:space="preserve"> </w:t>
      </w:r>
      <w:r w:rsidR="00105737" w:rsidRPr="008C209F">
        <w:rPr>
          <w:rFonts w:ascii="Calibri Light" w:hAnsi="Calibri Light" w:cs="Calibri Light"/>
          <w:b w:val="0"/>
        </w:rPr>
        <w:t xml:space="preserve">- </w:t>
      </w:r>
      <w:r w:rsidR="008C3ACC" w:rsidRPr="008C209F">
        <w:rPr>
          <w:rFonts w:ascii="Calibri Light" w:hAnsi="Calibri Light" w:cs="Calibri Light"/>
          <w:b w:val="0"/>
        </w:rPr>
        <w:t xml:space="preserve"> </w:t>
      </w:r>
      <w:r w:rsidR="00105737" w:rsidRPr="008C209F">
        <w:rPr>
          <w:rFonts w:ascii="Calibri Light" w:hAnsi="Calibri Light" w:cs="Calibri Light"/>
          <w:b w:val="0"/>
        </w:rPr>
        <w:t>pisni in ustni izpit</w:t>
      </w:r>
    </w:p>
    <w:p w14:paraId="3648DD51" w14:textId="77777777" w:rsidR="00DE2A2F" w:rsidRPr="008C209F" w:rsidRDefault="00DE2A2F" w:rsidP="009F4464">
      <w:pPr>
        <w:pStyle w:val="Naslov1"/>
        <w:numPr>
          <w:ilvl w:val="0"/>
          <w:numId w:val="7"/>
        </w:numPr>
        <w:jc w:val="both"/>
        <w:rPr>
          <w:rFonts w:ascii="Calibri Light" w:hAnsi="Calibri Light" w:cs="Calibri Light"/>
          <w:b w:val="0"/>
        </w:rPr>
      </w:pPr>
      <w:r w:rsidRPr="008C209F">
        <w:rPr>
          <w:rFonts w:ascii="Calibri Light" w:hAnsi="Calibri Light" w:cs="Calibri Light"/>
          <w:b w:val="0"/>
        </w:rPr>
        <w:t>Matematika</w:t>
      </w:r>
      <w:r w:rsidR="00E313E5" w:rsidRPr="008C209F">
        <w:rPr>
          <w:rFonts w:ascii="Calibri Light" w:hAnsi="Calibri Light" w:cs="Calibri Light"/>
          <w:b w:val="0"/>
        </w:rPr>
        <w:t xml:space="preserve"> </w:t>
      </w:r>
      <w:r w:rsidR="00105737" w:rsidRPr="008C209F">
        <w:rPr>
          <w:rFonts w:ascii="Calibri Light" w:hAnsi="Calibri Light" w:cs="Calibri Light"/>
          <w:b w:val="0"/>
        </w:rPr>
        <w:t>- pisni in ustni izpit</w:t>
      </w:r>
    </w:p>
    <w:p w14:paraId="245F3615" w14:textId="77777777" w:rsidR="00105737" w:rsidRPr="008C209F" w:rsidRDefault="00105737" w:rsidP="00AA2151">
      <w:pPr>
        <w:jc w:val="both"/>
        <w:rPr>
          <w:rFonts w:ascii="Calibri Light" w:hAnsi="Calibri Light" w:cs="Calibri Light"/>
          <w:b/>
        </w:rPr>
      </w:pPr>
    </w:p>
    <w:p w14:paraId="73AA8C4E" w14:textId="77777777" w:rsidR="00DE2A2F" w:rsidRPr="008C209F" w:rsidRDefault="00DE2A2F" w:rsidP="00AA2151">
      <w:pPr>
        <w:pStyle w:val="Naslov1"/>
        <w:jc w:val="both"/>
        <w:rPr>
          <w:rFonts w:ascii="Calibri Light" w:hAnsi="Calibri Light" w:cs="Calibri Light"/>
        </w:rPr>
      </w:pPr>
      <w:r w:rsidRPr="008C209F">
        <w:rPr>
          <w:rFonts w:ascii="Calibri Light" w:hAnsi="Calibri Light" w:cs="Calibri Light"/>
        </w:rPr>
        <w:t>2) Izbirni del:</w:t>
      </w:r>
    </w:p>
    <w:p w14:paraId="70D593E1" w14:textId="77777777" w:rsidR="00DE2A2F" w:rsidRPr="008C209F" w:rsidRDefault="00105737" w:rsidP="009F4464">
      <w:pPr>
        <w:pStyle w:val="Naslov1"/>
        <w:numPr>
          <w:ilvl w:val="0"/>
          <w:numId w:val="8"/>
        </w:numPr>
        <w:jc w:val="both"/>
        <w:rPr>
          <w:rFonts w:ascii="Calibri Light" w:hAnsi="Calibri Light" w:cs="Calibri Light"/>
          <w:b w:val="0"/>
        </w:rPr>
      </w:pPr>
      <w:r w:rsidRPr="008C209F">
        <w:rPr>
          <w:rFonts w:ascii="Calibri Light" w:hAnsi="Calibri Light" w:cs="Calibri Light"/>
          <w:b w:val="0"/>
        </w:rPr>
        <w:t>Fizika</w:t>
      </w:r>
      <w:r w:rsidR="00E313E5" w:rsidRPr="008C209F">
        <w:rPr>
          <w:rFonts w:ascii="Calibri Light" w:hAnsi="Calibri Light" w:cs="Calibri Light"/>
          <w:b w:val="0"/>
        </w:rPr>
        <w:t xml:space="preserve"> </w:t>
      </w:r>
      <w:r w:rsidRPr="008C209F">
        <w:rPr>
          <w:rFonts w:ascii="Calibri Light" w:hAnsi="Calibri Light" w:cs="Calibri Light"/>
          <w:b w:val="0"/>
        </w:rPr>
        <w:t>-</w:t>
      </w:r>
      <w:r w:rsidR="00E313E5" w:rsidRPr="008C209F">
        <w:rPr>
          <w:rFonts w:ascii="Calibri Light" w:hAnsi="Calibri Light" w:cs="Calibri Light"/>
          <w:b w:val="0"/>
        </w:rPr>
        <w:t xml:space="preserve"> </w:t>
      </w:r>
      <w:r w:rsidRPr="008C209F">
        <w:rPr>
          <w:rFonts w:ascii="Calibri Light" w:hAnsi="Calibri Light" w:cs="Calibri Light"/>
          <w:b w:val="0"/>
        </w:rPr>
        <w:t xml:space="preserve">pisni izpit </w:t>
      </w:r>
    </w:p>
    <w:p w14:paraId="4C970F35" w14:textId="77777777" w:rsidR="00DE2A2F" w:rsidRPr="008C209F" w:rsidRDefault="00AC4C99" w:rsidP="009F4464">
      <w:pPr>
        <w:pStyle w:val="Naslov1"/>
        <w:numPr>
          <w:ilvl w:val="0"/>
          <w:numId w:val="8"/>
        </w:numPr>
        <w:jc w:val="both"/>
        <w:rPr>
          <w:rFonts w:ascii="Calibri Light" w:hAnsi="Calibri Light" w:cs="Calibri Light"/>
          <w:b w:val="0"/>
        </w:rPr>
      </w:pPr>
      <w:r w:rsidRPr="008C209F">
        <w:rPr>
          <w:rFonts w:ascii="Calibri Light" w:hAnsi="Calibri Light" w:cs="Calibri Light"/>
          <w:b w:val="0"/>
        </w:rPr>
        <w:t>Elektrotehnika, računalništvo, mehanika</w:t>
      </w:r>
      <w:r w:rsidR="00DE2A2F" w:rsidRPr="008C209F">
        <w:rPr>
          <w:rFonts w:ascii="Calibri Light" w:hAnsi="Calibri Light" w:cs="Calibri Light"/>
          <w:b w:val="0"/>
        </w:rPr>
        <w:t xml:space="preserve"> </w:t>
      </w:r>
      <w:r w:rsidR="00105737" w:rsidRPr="008C209F">
        <w:rPr>
          <w:rFonts w:ascii="Calibri Light" w:hAnsi="Calibri Light" w:cs="Calibri Light"/>
          <w:b w:val="0"/>
        </w:rPr>
        <w:t xml:space="preserve"> - pisni izpit </w:t>
      </w:r>
      <w:r w:rsidR="00DE2A2F" w:rsidRPr="008C209F">
        <w:rPr>
          <w:rFonts w:ascii="Calibri Light" w:hAnsi="Calibri Light" w:cs="Calibri Light"/>
          <w:b w:val="0"/>
        </w:rPr>
        <w:t xml:space="preserve">(predmet je odvisen od izbrane smeri) </w:t>
      </w:r>
    </w:p>
    <w:p w14:paraId="5A2F3074" w14:textId="77777777" w:rsidR="00963E59" w:rsidRPr="008C209F" w:rsidRDefault="00963E59" w:rsidP="00AA2151">
      <w:pPr>
        <w:jc w:val="both"/>
        <w:rPr>
          <w:rFonts w:ascii="Calibri Light" w:hAnsi="Calibri Light" w:cs="Calibri Light"/>
          <w:sz w:val="20"/>
          <w:szCs w:val="20"/>
        </w:rPr>
      </w:pPr>
    </w:p>
    <w:p w14:paraId="5F62C7ED" w14:textId="77777777" w:rsidR="00DE2A2F" w:rsidRPr="008C209F" w:rsidRDefault="00DE2A2F" w:rsidP="00AA2151">
      <w:pPr>
        <w:jc w:val="both"/>
        <w:rPr>
          <w:rFonts w:ascii="Calibri Light" w:hAnsi="Calibri Light" w:cs="Calibri Light"/>
          <w:sz w:val="20"/>
          <w:szCs w:val="20"/>
        </w:rPr>
      </w:pPr>
      <w:r w:rsidRPr="008C209F">
        <w:rPr>
          <w:rFonts w:ascii="Calibri Light" w:hAnsi="Calibri Light" w:cs="Calibri Light"/>
          <w:sz w:val="20"/>
          <w:szCs w:val="20"/>
        </w:rPr>
        <w:t>V kolikor dijak  v izbirnem delu mature izbere kak</w:t>
      </w:r>
      <w:r w:rsidR="00963E59" w:rsidRPr="008C209F">
        <w:rPr>
          <w:rFonts w:ascii="Calibri Light" w:hAnsi="Calibri Light" w:cs="Calibri Light"/>
          <w:sz w:val="20"/>
          <w:szCs w:val="20"/>
        </w:rPr>
        <w:t xml:space="preserve">šen drug maturitetni predmet kot </w:t>
      </w:r>
      <w:r w:rsidRPr="008C209F">
        <w:rPr>
          <w:rFonts w:ascii="Calibri Light" w:hAnsi="Calibri Light" w:cs="Calibri Light"/>
          <w:sz w:val="20"/>
          <w:szCs w:val="20"/>
        </w:rPr>
        <w:t xml:space="preserve"> ga </w:t>
      </w:r>
      <w:r w:rsidR="00963E59" w:rsidRPr="008C209F">
        <w:rPr>
          <w:rFonts w:ascii="Calibri Light" w:hAnsi="Calibri Light" w:cs="Calibri Light"/>
          <w:sz w:val="20"/>
          <w:szCs w:val="20"/>
        </w:rPr>
        <w:t xml:space="preserve">ponuja naša </w:t>
      </w:r>
      <w:r w:rsidRPr="008C209F">
        <w:rPr>
          <w:rFonts w:ascii="Calibri Light" w:hAnsi="Calibri Light" w:cs="Calibri Light"/>
          <w:sz w:val="20"/>
          <w:szCs w:val="20"/>
        </w:rPr>
        <w:t xml:space="preserve"> šola</w:t>
      </w:r>
      <w:r w:rsidR="00963E59" w:rsidRPr="008C209F">
        <w:rPr>
          <w:rFonts w:ascii="Calibri Light" w:hAnsi="Calibri Light" w:cs="Calibri Light"/>
          <w:sz w:val="20"/>
          <w:szCs w:val="20"/>
        </w:rPr>
        <w:t xml:space="preserve">, </w:t>
      </w:r>
      <w:r w:rsidRPr="008C209F">
        <w:rPr>
          <w:rFonts w:ascii="Calibri Light" w:hAnsi="Calibri Light" w:cs="Calibri Light"/>
          <w:sz w:val="20"/>
          <w:szCs w:val="20"/>
        </w:rPr>
        <w:t>s</w:t>
      </w:r>
      <w:r w:rsidR="00963E59" w:rsidRPr="008C209F">
        <w:rPr>
          <w:rFonts w:ascii="Calibri Light" w:hAnsi="Calibri Light" w:cs="Calibri Light"/>
          <w:sz w:val="20"/>
          <w:szCs w:val="20"/>
        </w:rPr>
        <w:t xml:space="preserve">e za ta predmet pripravlja  sam in ga opravlja na gimnaziji, ki ta predmet izvaja. </w:t>
      </w:r>
    </w:p>
    <w:p w14:paraId="280553FA" w14:textId="77777777" w:rsidR="00AE26A3" w:rsidRPr="008C209F" w:rsidRDefault="00AE26A3" w:rsidP="00AA2151">
      <w:pPr>
        <w:jc w:val="both"/>
        <w:rPr>
          <w:rFonts w:ascii="Calibri Light" w:hAnsi="Calibri Light" w:cs="Calibri Light"/>
          <w:b/>
          <w:sz w:val="20"/>
          <w:szCs w:val="20"/>
        </w:rPr>
      </w:pPr>
    </w:p>
    <w:p w14:paraId="77232D2A" w14:textId="5DB947D3" w:rsidR="00963E59" w:rsidRPr="008C209F" w:rsidRDefault="00963E59" w:rsidP="00AA2151">
      <w:pPr>
        <w:jc w:val="both"/>
        <w:rPr>
          <w:rFonts w:ascii="Calibri Light" w:hAnsi="Calibri Light" w:cs="Calibri Light"/>
          <w:b/>
          <w:sz w:val="20"/>
          <w:szCs w:val="20"/>
        </w:rPr>
      </w:pPr>
      <w:r w:rsidRPr="008C209F">
        <w:rPr>
          <w:rFonts w:ascii="Calibri Light" w:hAnsi="Calibri Light" w:cs="Calibri Light"/>
          <w:b/>
          <w:sz w:val="20"/>
          <w:szCs w:val="20"/>
        </w:rPr>
        <w:t>Kam po šoli?</w:t>
      </w:r>
    </w:p>
    <w:p w14:paraId="1B888B49" w14:textId="77777777" w:rsidR="00963E59" w:rsidRPr="008C209F" w:rsidRDefault="00963E59" w:rsidP="00AA2151">
      <w:pPr>
        <w:pStyle w:val="Naslov1"/>
        <w:jc w:val="both"/>
        <w:rPr>
          <w:rFonts w:ascii="Calibri Light" w:hAnsi="Calibri Light" w:cs="Calibri Light"/>
          <w:b w:val="0"/>
        </w:rPr>
      </w:pPr>
      <w:r w:rsidRPr="008C209F">
        <w:rPr>
          <w:rFonts w:ascii="Calibri Light" w:hAnsi="Calibri Light" w:cs="Calibri Light"/>
          <w:b w:val="0"/>
        </w:rPr>
        <w:t xml:space="preserve">Po </w:t>
      </w:r>
      <w:r w:rsidR="00105737" w:rsidRPr="008C209F">
        <w:rPr>
          <w:rFonts w:ascii="Calibri Light" w:hAnsi="Calibri Light" w:cs="Calibri Light"/>
          <w:b w:val="0"/>
        </w:rPr>
        <w:t xml:space="preserve">uspešno opravljeni  splošni maturi dijak lahko </w:t>
      </w:r>
      <w:r w:rsidRPr="008C209F">
        <w:rPr>
          <w:rFonts w:ascii="Calibri Light" w:hAnsi="Calibri Light" w:cs="Calibri Light"/>
          <w:b w:val="0"/>
        </w:rPr>
        <w:t xml:space="preserve"> šolanje  </w:t>
      </w:r>
      <w:r w:rsidR="00105737" w:rsidRPr="008C209F">
        <w:rPr>
          <w:rFonts w:ascii="Calibri Light" w:hAnsi="Calibri Light" w:cs="Calibri Light"/>
          <w:b w:val="0"/>
        </w:rPr>
        <w:t>nadaljuje</w:t>
      </w:r>
      <w:r w:rsidRPr="008C209F">
        <w:rPr>
          <w:rFonts w:ascii="Calibri Light" w:hAnsi="Calibri Light" w:cs="Calibri Light"/>
          <w:b w:val="0"/>
        </w:rPr>
        <w:t xml:space="preserve"> </w:t>
      </w:r>
      <w:r w:rsidR="00105737" w:rsidRPr="008C209F">
        <w:rPr>
          <w:rFonts w:ascii="Calibri Light" w:hAnsi="Calibri Light" w:cs="Calibri Light"/>
          <w:b w:val="0"/>
        </w:rPr>
        <w:t>na</w:t>
      </w:r>
      <w:r w:rsidRPr="008C209F">
        <w:rPr>
          <w:rFonts w:ascii="Calibri Light" w:hAnsi="Calibri Light" w:cs="Calibri Light"/>
          <w:b w:val="0"/>
        </w:rPr>
        <w:t>:</w:t>
      </w:r>
    </w:p>
    <w:p w14:paraId="60544011" w14:textId="77777777" w:rsidR="00963E59" w:rsidRPr="008C209F" w:rsidRDefault="00963E59" w:rsidP="009F4464">
      <w:pPr>
        <w:pStyle w:val="Naslov1"/>
        <w:numPr>
          <w:ilvl w:val="0"/>
          <w:numId w:val="9"/>
        </w:numPr>
        <w:jc w:val="both"/>
        <w:rPr>
          <w:rFonts w:ascii="Calibri Light" w:hAnsi="Calibri Light" w:cs="Calibri Light"/>
          <w:b w:val="0"/>
        </w:rPr>
      </w:pPr>
      <w:r w:rsidRPr="008C209F">
        <w:rPr>
          <w:rFonts w:ascii="Calibri Light" w:hAnsi="Calibri Light" w:cs="Calibri Light"/>
          <w:b w:val="0"/>
        </w:rPr>
        <w:t>univerzitetnem programu</w:t>
      </w:r>
    </w:p>
    <w:p w14:paraId="1B2AB022" w14:textId="77777777" w:rsidR="00963E59" w:rsidRPr="008C209F" w:rsidRDefault="00963E59" w:rsidP="009F4464">
      <w:pPr>
        <w:pStyle w:val="Naslov1"/>
        <w:numPr>
          <w:ilvl w:val="0"/>
          <w:numId w:val="9"/>
        </w:numPr>
        <w:jc w:val="both"/>
        <w:rPr>
          <w:rFonts w:ascii="Calibri Light" w:hAnsi="Calibri Light" w:cs="Calibri Light"/>
          <w:b w:val="0"/>
        </w:rPr>
      </w:pPr>
      <w:r w:rsidRPr="008C209F">
        <w:rPr>
          <w:rFonts w:ascii="Calibri Light" w:hAnsi="Calibri Light" w:cs="Calibri Light"/>
          <w:b w:val="0"/>
        </w:rPr>
        <w:t xml:space="preserve">visoko šolskem strokovnem programu   ali  </w:t>
      </w:r>
    </w:p>
    <w:p w14:paraId="7E64E85D" w14:textId="1CC471BC" w:rsidR="00052955" w:rsidRPr="008C209F" w:rsidRDefault="00963E59" w:rsidP="00CF13FF">
      <w:pPr>
        <w:pStyle w:val="Naslov1"/>
        <w:numPr>
          <w:ilvl w:val="0"/>
          <w:numId w:val="9"/>
        </w:numPr>
        <w:jc w:val="both"/>
        <w:rPr>
          <w:rFonts w:ascii="Calibri Light" w:hAnsi="Calibri Light" w:cs="Calibri Light"/>
          <w:b w:val="0"/>
        </w:rPr>
      </w:pPr>
      <w:r w:rsidRPr="008C209F">
        <w:rPr>
          <w:rFonts w:ascii="Calibri Light" w:hAnsi="Calibri Light" w:cs="Calibri Light"/>
          <w:b w:val="0"/>
        </w:rPr>
        <w:t xml:space="preserve">višje  šolskem programu.  </w:t>
      </w:r>
    </w:p>
    <w:p w14:paraId="5E67DF3A" w14:textId="77777777" w:rsidR="00CF13FF" w:rsidRPr="008C209F" w:rsidRDefault="00CF13FF" w:rsidP="00CF13FF">
      <w:pPr>
        <w:pStyle w:val="Brezrazmikov"/>
        <w:jc w:val="both"/>
        <w:rPr>
          <w:rFonts w:ascii="Calibri Light" w:hAnsi="Calibri Light" w:cs="Calibri Light"/>
          <w:b/>
          <w:sz w:val="20"/>
          <w:szCs w:val="20"/>
        </w:rPr>
      </w:pPr>
    </w:p>
    <w:p w14:paraId="3038BC20" w14:textId="77777777" w:rsidR="008B26CC" w:rsidRPr="008C209F" w:rsidRDefault="008B26CC" w:rsidP="00D06FF1">
      <w:pPr>
        <w:pStyle w:val="Brezrazmikov"/>
        <w:rPr>
          <w:rFonts w:ascii="Calibri Light" w:hAnsi="Calibri Light" w:cs="Calibri Light"/>
          <w:sz w:val="20"/>
          <w:szCs w:val="20"/>
        </w:rPr>
      </w:pPr>
    </w:p>
    <w:p w14:paraId="17F37A69" w14:textId="018010FD" w:rsidR="001B1405" w:rsidRPr="008C209F" w:rsidRDefault="008C3ACC" w:rsidP="00D06FF1">
      <w:pPr>
        <w:pStyle w:val="Brezrazmikov"/>
        <w:rPr>
          <w:rFonts w:ascii="Calibri Light" w:hAnsi="Calibri Light" w:cs="Calibri Light"/>
          <w:sz w:val="16"/>
          <w:szCs w:val="16"/>
        </w:rPr>
      </w:pPr>
      <w:r w:rsidRPr="008C209F">
        <w:rPr>
          <w:rFonts w:ascii="Calibri Light" w:hAnsi="Calibri Light" w:cs="Calibri Light"/>
          <w:sz w:val="20"/>
          <w:szCs w:val="20"/>
        </w:rPr>
        <w:t>2</w:t>
      </w:r>
      <w:r w:rsidR="006E6C22" w:rsidRPr="008C209F">
        <w:rPr>
          <w:rFonts w:ascii="Calibri Light" w:hAnsi="Calibri Light" w:cs="Calibri Light"/>
          <w:sz w:val="20"/>
          <w:szCs w:val="20"/>
        </w:rPr>
        <w:t xml:space="preserve">. </w:t>
      </w:r>
      <w:r w:rsidR="005703CF" w:rsidRPr="008C209F">
        <w:rPr>
          <w:rFonts w:ascii="Calibri Light" w:hAnsi="Calibri Light" w:cs="Calibri Light"/>
          <w:sz w:val="20"/>
          <w:szCs w:val="20"/>
        </w:rPr>
        <w:t xml:space="preserve">Ime izobraževalnega programa:  </w:t>
      </w:r>
      <w:r w:rsidR="005703CF" w:rsidRPr="008C209F">
        <w:rPr>
          <w:rFonts w:ascii="Calibri Light" w:hAnsi="Calibri Light" w:cs="Calibri Light"/>
          <w:b/>
          <w:sz w:val="20"/>
          <w:szCs w:val="20"/>
        </w:rPr>
        <w:t xml:space="preserve">ZDRAVSTVENA NEGA </w:t>
      </w:r>
    </w:p>
    <w:p w14:paraId="5CAAB566" w14:textId="0B2192B0" w:rsidR="004B538F" w:rsidRPr="008C209F" w:rsidRDefault="005703CF" w:rsidP="00AE26A3">
      <w:pPr>
        <w:pStyle w:val="Brezrazmikov"/>
        <w:jc w:val="both"/>
        <w:rPr>
          <w:rFonts w:ascii="Calibri Light" w:hAnsi="Calibri Light" w:cs="Calibri Light"/>
          <w:b/>
          <w:sz w:val="20"/>
          <w:szCs w:val="20"/>
        </w:rPr>
      </w:pPr>
      <w:r w:rsidRPr="008C209F">
        <w:rPr>
          <w:rFonts w:ascii="Calibri Light" w:hAnsi="Calibri Light" w:cs="Calibri Light"/>
          <w:sz w:val="20"/>
          <w:szCs w:val="20"/>
        </w:rPr>
        <w:t xml:space="preserve">Naziv strokovne izobrazbe: </w:t>
      </w:r>
      <w:r w:rsidR="001B1405" w:rsidRPr="008C209F">
        <w:rPr>
          <w:rFonts w:ascii="Calibri Light" w:hAnsi="Calibri Light" w:cs="Calibri Light"/>
          <w:b/>
          <w:sz w:val="20"/>
          <w:szCs w:val="20"/>
        </w:rPr>
        <w:t>TEHNIK ZDRAVSTVENE NEGE/ TEHNICA ZDRAVSTVENE NEGE</w:t>
      </w:r>
      <w:r w:rsidR="00115EC6" w:rsidRPr="008C209F">
        <w:rPr>
          <w:rFonts w:ascii="Calibri Light" w:hAnsi="Calibri Light" w:cs="Calibri Light"/>
          <w:b/>
          <w:sz w:val="20"/>
          <w:szCs w:val="20"/>
        </w:rPr>
        <w:t xml:space="preserve"> </w:t>
      </w:r>
    </w:p>
    <w:p w14:paraId="11FBD0E3" w14:textId="77777777" w:rsidR="00EC4D0E" w:rsidRPr="008C209F" w:rsidRDefault="00EC4D0E" w:rsidP="008A7E95">
      <w:pPr>
        <w:jc w:val="both"/>
        <w:rPr>
          <w:rFonts w:ascii="Calibri Light" w:hAnsi="Calibri Light" w:cs="Calibri Light"/>
          <w:b/>
          <w:sz w:val="20"/>
          <w:szCs w:val="20"/>
        </w:rPr>
      </w:pPr>
    </w:p>
    <w:p w14:paraId="5CE59AD1" w14:textId="04895DC0" w:rsidR="006B0902" w:rsidRPr="008C209F" w:rsidRDefault="00EC25DA" w:rsidP="008A7E95">
      <w:pPr>
        <w:jc w:val="both"/>
        <w:rPr>
          <w:rFonts w:ascii="Calibri Light" w:hAnsi="Calibri Light" w:cs="Calibri Light"/>
          <w:b/>
          <w:sz w:val="20"/>
          <w:szCs w:val="20"/>
        </w:rPr>
      </w:pPr>
      <w:r w:rsidRPr="008C209F">
        <w:rPr>
          <w:rFonts w:ascii="Calibri Light" w:hAnsi="Calibri Light" w:cs="Calibri Light"/>
          <w:b/>
          <w:sz w:val="20"/>
          <w:szCs w:val="20"/>
        </w:rPr>
        <w:t xml:space="preserve">POGOJI </w:t>
      </w:r>
      <w:r w:rsidR="006B0902" w:rsidRPr="008C209F">
        <w:rPr>
          <w:rFonts w:ascii="Calibri Light" w:hAnsi="Calibri Light" w:cs="Calibri Light"/>
          <w:b/>
          <w:sz w:val="20"/>
          <w:szCs w:val="20"/>
        </w:rPr>
        <w:t>ZA NAPREDOVANJE IN DOKONČANJE IZOBRAŽEVANJA</w:t>
      </w:r>
    </w:p>
    <w:p w14:paraId="6F711DE9" w14:textId="77777777" w:rsidR="006B0902" w:rsidRPr="008C209F" w:rsidRDefault="006B0902" w:rsidP="008A7E95">
      <w:pPr>
        <w:jc w:val="both"/>
        <w:rPr>
          <w:rFonts w:ascii="Calibri Light" w:hAnsi="Calibri Light" w:cs="Calibri Light"/>
          <w:bCs/>
          <w:sz w:val="20"/>
          <w:szCs w:val="20"/>
        </w:rPr>
      </w:pPr>
      <w:r w:rsidRPr="008C209F">
        <w:rPr>
          <w:rFonts w:ascii="Calibri Light" w:hAnsi="Calibri Light" w:cs="Calibri Light"/>
          <w:bCs/>
          <w:sz w:val="20"/>
          <w:szCs w:val="20"/>
        </w:rPr>
        <w:t>Pogoji za napredovanje:</w:t>
      </w:r>
    </w:p>
    <w:p w14:paraId="6195799D" w14:textId="77777777" w:rsidR="006B0902" w:rsidRPr="008C209F" w:rsidRDefault="006B0902" w:rsidP="008A7E95">
      <w:pPr>
        <w:jc w:val="both"/>
        <w:rPr>
          <w:rFonts w:ascii="Calibri Light" w:hAnsi="Calibri Light" w:cs="Calibri Light"/>
          <w:sz w:val="20"/>
          <w:szCs w:val="20"/>
        </w:rPr>
      </w:pPr>
      <w:r w:rsidRPr="008C209F">
        <w:rPr>
          <w:rFonts w:ascii="Calibri Light" w:hAnsi="Calibri Light" w:cs="Calibri Light"/>
          <w:sz w:val="20"/>
          <w:szCs w:val="20"/>
        </w:rPr>
        <w:t xml:space="preserve">V višji letnik lahko napredujejo  dijaki, ki so ob koncu šolskega leta  pozitivno ocenjeni iz vseh splošnoizobraževalnih predmetov in strokovnih modulov letnika izvedbenega </w:t>
      </w:r>
      <w:r w:rsidR="00AE475C" w:rsidRPr="008C209F">
        <w:rPr>
          <w:rFonts w:ascii="Calibri Light" w:hAnsi="Calibri Light" w:cs="Calibri Light"/>
          <w:sz w:val="20"/>
          <w:szCs w:val="20"/>
        </w:rPr>
        <w:t>kurikuluma</w:t>
      </w:r>
      <w:r w:rsidRPr="008C209F">
        <w:rPr>
          <w:rFonts w:ascii="Calibri Light" w:hAnsi="Calibri Light" w:cs="Calibri Light"/>
          <w:sz w:val="20"/>
          <w:szCs w:val="20"/>
        </w:rPr>
        <w:t xml:space="preserve"> šole, ki so opravili vse interesne dejavnosti in vse obveznosti praktičnega usposabljanja z delom oziroma napredujejo po sklepu programskega učiteljskega zbora.</w:t>
      </w:r>
    </w:p>
    <w:p w14:paraId="3E67738C" w14:textId="77777777" w:rsidR="001C36C4" w:rsidRPr="008C209F" w:rsidRDefault="001C36C4" w:rsidP="008A7E95">
      <w:pPr>
        <w:jc w:val="both"/>
        <w:rPr>
          <w:rFonts w:ascii="Calibri Light" w:hAnsi="Calibri Light" w:cs="Calibri Light"/>
          <w:b/>
          <w:bCs/>
          <w:sz w:val="20"/>
          <w:szCs w:val="20"/>
        </w:rPr>
      </w:pPr>
    </w:p>
    <w:p w14:paraId="21C890D6" w14:textId="77777777" w:rsidR="006B0902" w:rsidRPr="008C209F" w:rsidRDefault="006B0902" w:rsidP="008A7E95">
      <w:pPr>
        <w:jc w:val="both"/>
        <w:rPr>
          <w:rFonts w:ascii="Calibri Light" w:hAnsi="Calibri Light" w:cs="Calibri Light"/>
          <w:b/>
          <w:bCs/>
          <w:sz w:val="20"/>
          <w:szCs w:val="20"/>
        </w:rPr>
      </w:pPr>
      <w:r w:rsidRPr="008C209F">
        <w:rPr>
          <w:rFonts w:ascii="Calibri Light" w:hAnsi="Calibri Light" w:cs="Calibri Light"/>
          <w:b/>
          <w:bCs/>
          <w:sz w:val="20"/>
          <w:szCs w:val="20"/>
        </w:rPr>
        <w:t>Poklicna matura:</w:t>
      </w:r>
    </w:p>
    <w:p w14:paraId="26692674" w14:textId="356154BB" w:rsidR="006B0902" w:rsidRPr="008C209F" w:rsidRDefault="006B0902" w:rsidP="008A7E95">
      <w:pPr>
        <w:jc w:val="both"/>
        <w:rPr>
          <w:rFonts w:ascii="Calibri Light" w:hAnsi="Calibri Light" w:cs="Calibri Light"/>
          <w:b/>
          <w:sz w:val="20"/>
          <w:szCs w:val="20"/>
        </w:rPr>
      </w:pPr>
      <w:r w:rsidRPr="008C209F">
        <w:rPr>
          <w:rFonts w:ascii="Calibri Light" w:hAnsi="Calibri Light" w:cs="Calibri Light"/>
          <w:b/>
          <w:sz w:val="20"/>
          <w:szCs w:val="20"/>
        </w:rPr>
        <w:t>Obvezni del</w:t>
      </w:r>
    </w:p>
    <w:p w14:paraId="2AF4F946" w14:textId="77777777" w:rsidR="006B0902" w:rsidRPr="008C209F" w:rsidRDefault="006B0902" w:rsidP="009F4464">
      <w:pPr>
        <w:pStyle w:val="Odstavekseznama"/>
        <w:numPr>
          <w:ilvl w:val="0"/>
          <w:numId w:val="5"/>
        </w:numPr>
        <w:jc w:val="both"/>
        <w:rPr>
          <w:rFonts w:ascii="Calibri Light" w:hAnsi="Calibri Light" w:cs="Calibri Light"/>
          <w:sz w:val="20"/>
          <w:szCs w:val="20"/>
        </w:rPr>
      </w:pPr>
      <w:r w:rsidRPr="008C209F">
        <w:rPr>
          <w:rFonts w:ascii="Calibri Light" w:hAnsi="Calibri Light" w:cs="Calibri Light"/>
          <w:sz w:val="20"/>
          <w:szCs w:val="20"/>
        </w:rPr>
        <w:t>Pisni in ustni izpit iz slovenščine,</w:t>
      </w:r>
    </w:p>
    <w:p w14:paraId="130BB0B3" w14:textId="77777777" w:rsidR="006B0902" w:rsidRPr="008C209F" w:rsidRDefault="006B0902" w:rsidP="009F4464">
      <w:pPr>
        <w:pStyle w:val="Odstavekseznama"/>
        <w:numPr>
          <w:ilvl w:val="0"/>
          <w:numId w:val="5"/>
        </w:numPr>
        <w:jc w:val="both"/>
        <w:rPr>
          <w:rFonts w:ascii="Calibri Light" w:hAnsi="Calibri Light" w:cs="Calibri Light"/>
          <w:sz w:val="20"/>
          <w:szCs w:val="20"/>
        </w:rPr>
      </w:pPr>
      <w:r w:rsidRPr="008C209F">
        <w:rPr>
          <w:rFonts w:ascii="Calibri Light" w:hAnsi="Calibri Light" w:cs="Calibri Light"/>
          <w:sz w:val="20"/>
          <w:szCs w:val="20"/>
        </w:rPr>
        <w:t>Pisni in ustni izpit iz zdravstvene nege</w:t>
      </w:r>
    </w:p>
    <w:p w14:paraId="3B29A849" w14:textId="19177E9F" w:rsidR="008A7E95" w:rsidRPr="008C209F" w:rsidRDefault="006B0902" w:rsidP="00682C71">
      <w:pPr>
        <w:pStyle w:val="Odstavekseznama"/>
        <w:numPr>
          <w:ilvl w:val="0"/>
          <w:numId w:val="5"/>
        </w:numPr>
        <w:jc w:val="both"/>
        <w:rPr>
          <w:rFonts w:ascii="Calibri Light" w:hAnsi="Calibri Light" w:cs="Calibri Light"/>
          <w:sz w:val="20"/>
          <w:szCs w:val="20"/>
        </w:rPr>
      </w:pPr>
      <w:r w:rsidRPr="008C209F">
        <w:rPr>
          <w:rFonts w:ascii="Calibri Light" w:hAnsi="Calibri Light" w:cs="Calibri Light"/>
          <w:sz w:val="20"/>
          <w:szCs w:val="20"/>
        </w:rPr>
        <w:t>Storitev in zagovor</w:t>
      </w:r>
    </w:p>
    <w:p w14:paraId="4829D654" w14:textId="77777777" w:rsidR="006B0902" w:rsidRPr="008C209F" w:rsidRDefault="006B0902" w:rsidP="008A7E95">
      <w:pPr>
        <w:pStyle w:val="Odstavekseznama"/>
        <w:ind w:left="0"/>
        <w:jc w:val="both"/>
        <w:rPr>
          <w:rFonts w:ascii="Calibri Light" w:hAnsi="Calibri Light" w:cs="Calibri Light"/>
          <w:b/>
          <w:sz w:val="20"/>
          <w:szCs w:val="20"/>
        </w:rPr>
      </w:pPr>
      <w:r w:rsidRPr="008C209F">
        <w:rPr>
          <w:rFonts w:ascii="Calibri Light" w:hAnsi="Calibri Light" w:cs="Calibri Light"/>
          <w:b/>
          <w:sz w:val="20"/>
          <w:szCs w:val="20"/>
        </w:rPr>
        <w:t>Izbirni del:</w:t>
      </w:r>
    </w:p>
    <w:p w14:paraId="08103E3E" w14:textId="77777777" w:rsidR="006B0902" w:rsidRPr="008C209F" w:rsidRDefault="006B0902" w:rsidP="008A7E95">
      <w:pPr>
        <w:pStyle w:val="Odstavekseznama"/>
        <w:ind w:left="0"/>
        <w:jc w:val="both"/>
        <w:rPr>
          <w:rFonts w:ascii="Calibri Light" w:hAnsi="Calibri Light" w:cs="Calibri Light"/>
          <w:sz w:val="20"/>
          <w:szCs w:val="20"/>
        </w:rPr>
      </w:pPr>
      <w:r w:rsidRPr="008C209F">
        <w:rPr>
          <w:rFonts w:ascii="Calibri Light" w:hAnsi="Calibri Light" w:cs="Calibri Light"/>
          <w:sz w:val="20"/>
          <w:szCs w:val="20"/>
        </w:rPr>
        <w:t>Pisni in ustni izpit iz angleščine ali matematike.</w:t>
      </w:r>
    </w:p>
    <w:p w14:paraId="72308F50" w14:textId="77777777" w:rsidR="006B0902" w:rsidRPr="008C209F" w:rsidRDefault="006B0902" w:rsidP="008A7E95">
      <w:pPr>
        <w:ind w:left="360"/>
        <w:jc w:val="both"/>
        <w:rPr>
          <w:rFonts w:ascii="Calibri Light" w:hAnsi="Calibri Light" w:cs="Calibri Light"/>
          <w:b/>
          <w:bCs/>
          <w:sz w:val="20"/>
          <w:szCs w:val="20"/>
        </w:rPr>
      </w:pPr>
    </w:p>
    <w:p w14:paraId="4BF6D225" w14:textId="77777777" w:rsidR="006B0902" w:rsidRPr="008C209F" w:rsidRDefault="006B0902" w:rsidP="008A7E95">
      <w:pPr>
        <w:pStyle w:val="Naslov1"/>
        <w:jc w:val="both"/>
        <w:rPr>
          <w:rFonts w:ascii="Calibri Light" w:hAnsi="Calibri Light" w:cs="Calibri Light"/>
        </w:rPr>
      </w:pPr>
      <w:r w:rsidRPr="008C209F">
        <w:rPr>
          <w:rFonts w:ascii="Calibri Light" w:hAnsi="Calibri Light" w:cs="Calibri Light"/>
        </w:rPr>
        <w:t>KAM PO ŠOLI?</w:t>
      </w:r>
    </w:p>
    <w:p w14:paraId="56E8A670" w14:textId="77777777" w:rsidR="006B0902" w:rsidRPr="008C209F" w:rsidRDefault="006B0902" w:rsidP="008A7E95">
      <w:pPr>
        <w:jc w:val="both"/>
        <w:rPr>
          <w:rFonts w:ascii="Calibri Light" w:hAnsi="Calibri Light" w:cs="Calibri Light"/>
          <w:b/>
          <w:bCs/>
          <w:sz w:val="20"/>
          <w:szCs w:val="20"/>
        </w:rPr>
      </w:pPr>
      <w:r w:rsidRPr="008C209F">
        <w:rPr>
          <w:rFonts w:ascii="Calibri Light" w:hAnsi="Calibri Light" w:cs="Calibri Light"/>
          <w:b/>
          <w:bCs/>
          <w:sz w:val="20"/>
          <w:szCs w:val="20"/>
        </w:rPr>
        <w:t>Zaposlili se boste lahko:</w:t>
      </w:r>
    </w:p>
    <w:p w14:paraId="3645FE17"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v</w:t>
      </w:r>
      <w:r w:rsidR="006B0902" w:rsidRPr="008C209F">
        <w:rPr>
          <w:rFonts w:ascii="Calibri Light" w:hAnsi="Calibri Light" w:cs="Calibri Light"/>
          <w:sz w:val="20"/>
          <w:szCs w:val="20"/>
        </w:rPr>
        <w:t xml:space="preserve"> splošnih bolnišnicah</w:t>
      </w:r>
    </w:p>
    <w:p w14:paraId="3631854F"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v</w:t>
      </w:r>
      <w:r w:rsidR="006B0902" w:rsidRPr="008C209F">
        <w:rPr>
          <w:rFonts w:ascii="Calibri Light" w:hAnsi="Calibri Light" w:cs="Calibri Light"/>
          <w:sz w:val="20"/>
          <w:szCs w:val="20"/>
        </w:rPr>
        <w:t xml:space="preserve"> specialnih bolnišnicah</w:t>
      </w:r>
    </w:p>
    <w:p w14:paraId="24D3F015"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v</w:t>
      </w:r>
      <w:r w:rsidR="006B0902" w:rsidRPr="008C209F">
        <w:rPr>
          <w:rFonts w:ascii="Calibri Light" w:hAnsi="Calibri Light" w:cs="Calibri Light"/>
          <w:sz w:val="20"/>
          <w:szCs w:val="20"/>
        </w:rPr>
        <w:t xml:space="preserve"> različnih enotah zdravstvenega doma</w:t>
      </w:r>
    </w:p>
    <w:p w14:paraId="71AE1AEF"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z</w:t>
      </w:r>
      <w:r w:rsidR="006B0902" w:rsidRPr="008C209F">
        <w:rPr>
          <w:rFonts w:ascii="Calibri Light" w:hAnsi="Calibri Light" w:cs="Calibri Light"/>
          <w:sz w:val="20"/>
          <w:szCs w:val="20"/>
        </w:rPr>
        <w:t>obozdravstvenih ambulantah</w:t>
      </w:r>
    </w:p>
    <w:p w14:paraId="3F4C43B4"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d</w:t>
      </w:r>
      <w:r w:rsidR="006B0902" w:rsidRPr="008C209F">
        <w:rPr>
          <w:rFonts w:ascii="Calibri Light" w:hAnsi="Calibri Light" w:cs="Calibri Light"/>
          <w:sz w:val="20"/>
          <w:szCs w:val="20"/>
        </w:rPr>
        <w:t>omovih za starejše občane</w:t>
      </w:r>
    </w:p>
    <w:p w14:paraId="6BCE140C"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z</w:t>
      </w:r>
      <w:r w:rsidR="006B0902" w:rsidRPr="008C209F">
        <w:rPr>
          <w:rFonts w:ascii="Calibri Light" w:hAnsi="Calibri Light" w:cs="Calibri Light"/>
          <w:sz w:val="20"/>
          <w:szCs w:val="20"/>
        </w:rPr>
        <w:t>avodih za usposabljanje invalidnih otrok</w:t>
      </w:r>
    </w:p>
    <w:p w14:paraId="5BE41162"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i</w:t>
      </w:r>
      <w:r w:rsidR="006B0902" w:rsidRPr="008C209F">
        <w:rPr>
          <w:rFonts w:ascii="Calibri Light" w:hAnsi="Calibri Light" w:cs="Calibri Light"/>
          <w:sz w:val="20"/>
          <w:szCs w:val="20"/>
        </w:rPr>
        <w:t>nštitut za rehabilitacijo invalidov</w:t>
      </w:r>
    </w:p>
    <w:p w14:paraId="577BD4B6"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 xml:space="preserve">vzgojno varstvenih ustanovah - </w:t>
      </w:r>
      <w:r w:rsidR="006B0902" w:rsidRPr="008C209F">
        <w:rPr>
          <w:rFonts w:ascii="Calibri Light" w:hAnsi="Calibri Light" w:cs="Calibri Light"/>
          <w:sz w:val="20"/>
          <w:szCs w:val="20"/>
        </w:rPr>
        <w:t>jasli</w:t>
      </w:r>
    </w:p>
    <w:p w14:paraId="449C2A7A"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n</w:t>
      </w:r>
      <w:r w:rsidR="006B0902" w:rsidRPr="008C209F">
        <w:rPr>
          <w:rFonts w:ascii="Calibri Light" w:hAnsi="Calibri Light" w:cs="Calibri Light"/>
          <w:sz w:val="20"/>
          <w:szCs w:val="20"/>
        </w:rPr>
        <w:t>aravnih zdraviliščih</w:t>
      </w:r>
    </w:p>
    <w:p w14:paraId="3616546D"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l</w:t>
      </w:r>
      <w:r w:rsidR="006B0902" w:rsidRPr="008C209F">
        <w:rPr>
          <w:rFonts w:ascii="Calibri Light" w:hAnsi="Calibri Light" w:cs="Calibri Light"/>
          <w:sz w:val="20"/>
          <w:szCs w:val="20"/>
        </w:rPr>
        <w:t>epotilnih salonih za nego obraza in telesa</w:t>
      </w:r>
    </w:p>
    <w:p w14:paraId="11B1A5BA" w14:textId="77777777" w:rsidR="006B0902" w:rsidRPr="008C209F" w:rsidRDefault="00446D5F" w:rsidP="008A7E95">
      <w:pPr>
        <w:numPr>
          <w:ilvl w:val="0"/>
          <w:numId w:val="3"/>
        </w:numPr>
        <w:jc w:val="both"/>
        <w:rPr>
          <w:rFonts w:ascii="Calibri Light" w:hAnsi="Calibri Light" w:cs="Calibri Light"/>
          <w:sz w:val="20"/>
          <w:szCs w:val="20"/>
        </w:rPr>
      </w:pPr>
      <w:r w:rsidRPr="008C209F">
        <w:rPr>
          <w:rFonts w:ascii="Calibri Light" w:hAnsi="Calibri Light" w:cs="Calibri Light"/>
          <w:sz w:val="20"/>
          <w:szCs w:val="20"/>
        </w:rPr>
        <w:t>z</w:t>
      </w:r>
      <w:r w:rsidR="006B0902" w:rsidRPr="008C209F">
        <w:rPr>
          <w:rFonts w:ascii="Calibri Light" w:hAnsi="Calibri Light" w:cs="Calibri Light"/>
          <w:sz w:val="20"/>
          <w:szCs w:val="20"/>
        </w:rPr>
        <w:t>asebnikih, ki izvajajo zdravstveno dejavnost</w:t>
      </w:r>
    </w:p>
    <w:p w14:paraId="6C380852" w14:textId="77777777" w:rsidR="008B26CC" w:rsidRPr="008C209F" w:rsidRDefault="008B26CC" w:rsidP="008A7E95">
      <w:pPr>
        <w:jc w:val="both"/>
        <w:rPr>
          <w:rFonts w:ascii="Calibri Light" w:hAnsi="Calibri Light" w:cs="Calibri Light"/>
          <w:b/>
          <w:bCs/>
          <w:sz w:val="20"/>
          <w:szCs w:val="20"/>
        </w:rPr>
      </w:pPr>
    </w:p>
    <w:p w14:paraId="63AB7FD0" w14:textId="0E4F0BB2" w:rsidR="006B0902" w:rsidRPr="008C209F" w:rsidRDefault="006B0902" w:rsidP="008A7E95">
      <w:pPr>
        <w:jc w:val="both"/>
        <w:rPr>
          <w:rFonts w:ascii="Calibri Light" w:hAnsi="Calibri Light" w:cs="Calibri Light"/>
          <w:b/>
          <w:bCs/>
          <w:sz w:val="20"/>
          <w:szCs w:val="20"/>
        </w:rPr>
      </w:pPr>
      <w:r w:rsidRPr="008C209F">
        <w:rPr>
          <w:rFonts w:ascii="Calibri Light" w:hAnsi="Calibri Light" w:cs="Calibri Light"/>
          <w:b/>
          <w:bCs/>
          <w:sz w:val="20"/>
          <w:szCs w:val="20"/>
        </w:rPr>
        <w:t>NADALJNJE IZOBRAŽEVANJE PO</w:t>
      </w:r>
      <w:r w:rsidR="008B26CC" w:rsidRPr="008C209F">
        <w:rPr>
          <w:rFonts w:ascii="Calibri Light" w:hAnsi="Calibri Light" w:cs="Calibri Light"/>
          <w:b/>
          <w:bCs/>
          <w:sz w:val="20"/>
          <w:szCs w:val="20"/>
        </w:rPr>
        <w:t xml:space="preserve"> </w:t>
      </w:r>
      <w:r w:rsidRPr="008C209F">
        <w:rPr>
          <w:rFonts w:ascii="Calibri Light" w:hAnsi="Calibri Light" w:cs="Calibri Light"/>
          <w:b/>
          <w:bCs/>
          <w:sz w:val="20"/>
          <w:szCs w:val="20"/>
        </w:rPr>
        <w:t>OPRAVLJENI POKLICNI MATURI</w:t>
      </w:r>
    </w:p>
    <w:p w14:paraId="2329EB13" w14:textId="77777777" w:rsidR="00AC1559" w:rsidRPr="008C209F" w:rsidRDefault="00AC1559" w:rsidP="008A7E95">
      <w:pPr>
        <w:jc w:val="both"/>
        <w:rPr>
          <w:rFonts w:ascii="Calibri Light" w:hAnsi="Calibri Light" w:cs="Calibri Light"/>
          <w:b/>
          <w:bCs/>
          <w:sz w:val="20"/>
          <w:szCs w:val="20"/>
        </w:rPr>
      </w:pPr>
    </w:p>
    <w:p w14:paraId="455331FE" w14:textId="77777777" w:rsidR="006B0902" w:rsidRPr="008C209F" w:rsidRDefault="006B0902" w:rsidP="008A7E95">
      <w:pPr>
        <w:jc w:val="both"/>
        <w:rPr>
          <w:rFonts w:ascii="Calibri Light" w:hAnsi="Calibri Light" w:cs="Calibri Light"/>
          <w:b/>
          <w:bCs/>
          <w:sz w:val="20"/>
          <w:szCs w:val="20"/>
        </w:rPr>
      </w:pPr>
      <w:r w:rsidRPr="008C209F">
        <w:rPr>
          <w:rFonts w:ascii="Calibri Light" w:hAnsi="Calibri Light" w:cs="Calibri Light"/>
          <w:b/>
          <w:bCs/>
          <w:sz w:val="20"/>
          <w:szCs w:val="20"/>
        </w:rPr>
        <w:t>1.  Poklicna matura:</w:t>
      </w:r>
    </w:p>
    <w:p w14:paraId="23B1B88A" w14:textId="77777777" w:rsidR="006B0902" w:rsidRPr="008C209F" w:rsidRDefault="006B0902" w:rsidP="008A7E95">
      <w:pPr>
        <w:jc w:val="both"/>
        <w:rPr>
          <w:rFonts w:ascii="Calibri Light" w:hAnsi="Calibri Light" w:cs="Calibri Light"/>
          <w:sz w:val="20"/>
          <w:szCs w:val="20"/>
        </w:rPr>
      </w:pPr>
      <w:r w:rsidRPr="008C209F">
        <w:rPr>
          <w:rFonts w:ascii="Calibri Light" w:hAnsi="Calibri Light" w:cs="Calibri Light"/>
          <w:sz w:val="20"/>
          <w:szCs w:val="20"/>
        </w:rPr>
        <w:t>Dijaki po opravljeni poklicni maturi lahko nadaljujejo šolanje na višjih in visokih strokovnih šolah.  Največ se jih odloči za nadaljnje izobražev</w:t>
      </w:r>
      <w:r w:rsidR="0074291E" w:rsidRPr="008C209F">
        <w:rPr>
          <w:rFonts w:ascii="Calibri Light" w:hAnsi="Calibri Light" w:cs="Calibri Light"/>
          <w:sz w:val="20"/>
          <w:szCs w:val="20"/>
        </w:rPr>
        <w:t>anje na Zdravstveni</w:t>
      </w:r>
      <w:r w:rsidR="0096036E" w:rsidRPr="008C209F">
        <w:rPr>
          <w:rFonts w:ascii="Calibri Light" w:hAnsi="Calibri Light" w:cs="Calibri Light"/>
          <w:sz w:val="20"/>
          <w:szCs w:val="20"/>
        </w:rPr>
        <w:t xml:space="preserve"> fakulteti</w:t>
      </w:r>
      <w:r w:rsidRPr="008C209F">
        <w:rPr>
          <w:rFonts w:ascii="Calibri Light" w:hAnsi="Calibri Light" w:cs="Calibri Light"/>
          <w:sz w:val="20"/>
          <w:szCs w:val="20"/>
        </w:rPr>
        <w:t>, ki izvaja sledeče  študijske programe:</w:t>
      </w:r>
    </w:p>
    <w:p w14:paraId="6F6A9790" w14:textId="77777777" w:rsidR="004964FF" w:rsidRPr="008C209F" w:rsidRDefault="004964FF" w:rsidP="008A7E95">
      <w:pPr>
        <w:jc w:val="both"/>
        <w:rPr>
          <w:rFonts w:ascii="Calibri Light" w:hAnsi="Calibri Light" w:cs="Calibri Light"/>
          <w:sz w:val="20"/>
          <w:szCs w:val="20"/>
        </w:rPr>
      </w:pPr>
    </w:p>
    <w:p w14:paraId="67456B04" w14:textId="77777777" w:rsidR="006B0902" w:rsidRPr="008C209F" w:rsidRDefault="0074291E" w:rsidP="008A7E95">
      <w:pPr>
        <w:numPr>
          <w:ilvl w:val="0"/>
          <w:numId w:val="4"/>
        </w:numPr>
        <w:jc w:val="both"/>
        <w:rPr>
          <w:rFonts w:ascii="Calibri Light" w:hAnsi="Calibri Light" w:cs="Calibri Light"/>
          <w:sz w:val="20"/>
          <w:szCs w:val="20"/>
        </w:rPr>
      </w:pPr>
      <w:r w:rsidRPr="008C209F">
        <w:rPr>
          <w:rFonts w:ascii="Calibri Light" w:hAnsi="Calibri Light" w:cs="Calibri Light"/>
          <w:sz w:val="20"/>
          <w:szCs w:val="20"/>
        </w:rPr>
        <w:t>z</w:t>
      </w:r>
      <w:r w:rsidR="006B0902" w:rsidRPr="008C209F">
        <w:rPr>
          <w:rFonts w:ascii="Calibri Light" w:hAnsi="Calibri Light" w:cs="Calibri Light"/>
          <w:sz w:val="20"/>
          <w:szCs w:val="20"/>
        </w:rPr>
        <w:t>dravstvena nega</w:t>
      </w:r>
    </w:p>
    <w:p w14:paraId="6D277475" w14:textId="77777777" w:rsidR="006B0902" w:rsidRPr="008C209F" w:rsidRDefault="0074291E" w:rsidP="008A7E95">
      <w:pPr>
        <w:numPr>
          <w:ilvl w:val="0"/>
          <w:numId w:val="4"/>
        </w:numPr>
        <w:jc w:val="both"/>
        <w:rPr>
          <w:rFonts w:ascii="Calibri Light" w:hAnsi="Calibri Light" w:cs="Calibri Light"/>
          <w:sz w:val="20"/>
          <w:szCs w:val="20"/>
        </w:rPr>
      </w:pPr>
      <w:r w:rsidRPr="008C209F">
        <w:rPr>
          <w:rFonts w:ascii="Calibri Light" w:hAnsi="Calibri Light" w:cs="Calibri Light"/>
          <w:sz w:val="20"/>
          <w:szCs w:val="20"/>
        </w:rPr>
        <w:t>f</w:t>
      </w:r>
      <w:r w:rsidR="006B0902" w:rsidRPr="008C209F">
        <w:rPr>
          <w:rFonts w:ascii="Calibri Light" w:hAnsi="Calibri Light" w:cs="Calibri Light"/>
          <w:sz w:val="20"/>
          <w:szCs w:val="20"/>
        </w:rPr>
        <w:t>izioterapija</w:t>
      </w:r>
    </w:p>
    <w:p w14:paraId="1DAB9DF3" w14:textId="77777777" w:rsidR="00453CCF" w:rsidRPr="008C209F" w:rsidRDefault="0074291E" w:rsidP="008A7E95">
      <w:pPr>
        <w:numPr>
          <w:ilvl w:val="0"/>
          <w:numId w:val="4"/>
        </w:numPr>
        <w:jc w:val="both"/>
        <w:rPr>
          <w:rFonts w:ascii="Calibri Light" w:hAnsi="Calibri Light" w:cs="Calibri Light"/>
          <w:sz w:val="20"/>
          <w:szCs w:val="20"/>
        </w:rPr>
      </w:pPr>
      <w:r w:rsidRPr="008C209F">
        <w:rPr>
          <w:rFonts w:ascii="Calibri Light" w:hAnsi="Calibri Light" w:cs="Calibri Light"/>
          <w:sz w:val="20"/>
          <w:szCs w:val="20"/>
        </w:rPr>
        <w:t>d</w:t>
      </w:r>
      <w:r w:rsidR="006B0902" w:rsidRPr="008C209F">
        <w:rPr>
          <w:rFonts w:ascii="Calibri Light" w:hAnsi="Calibri Light" w:cs="Calibri Light"/>
          <w:sz w:val="20"/>
          <w:szCs w:val="20"/>
        </w:rPr>
        <w:t>elovna terapija</w:t>
      </w:r>
    </w:p>
    <w:p w14:paraId="5BD7270D" w14:textId="77777777" w:rsidR="006B0902" w:rsidRPr="008C209F" w:rsidRDefault="0074291E" w:rsidP="008A7E95">
      <w:pPr>
        <w:numPr>
          <w:ilvl w:val="0"/>
          <w:numId w:val="4"/>
        </w:numPr>
        <w:jc w:val="both"/>
        <w:rPr>
          <w:rFonts w:ascii="Calibri Light" w:hAnsi="Calibri Light" w:cs="Calibri Light"/>
          <w:sz w:val="20"/>
          <w:szCs w:val="20"/>
        </w:rPr>
      </w:pPr>
      <w:r w:rsidRPr="008C209F">
        <w:rPr>
          <w:rFonts w:ascii="Calibri Light" w:hAnsi="Calibri Light" w:cs="Calibri Light"/>
          <w:sz w:val="20"/>
          <w:szCs w:val="20"/>
        </w:rPr>
        <w:t>b</w:t>
      </w:r>
      <w:r w:rsidR="006B0902" w:rsidRPr="008C209F">
        <w:rPr>
          <w:rFonts w:ascii="Calibri Light" w:hAnsi="Calibri Light" w:cs="Calibri Light"/>
          <w:sz w:val="20"/>
          <w:szCs w:val="20"/>
        </w:rPr>
        <w:t>abištvo</w:t>
      </w:r>
    </w:p>
    <w:p w14:paraId="68020B44" w14:textId="77777777" w:rsidR="006B0902" w:rsidRPr="008C209F" w:rsidRDefault="0074291E" w:rsidP="008A7E95">
      <w:pPr>
        <w:numPr>
          <w:ilvl w:val="0"/>
          <w:numId w:val="4"/>
        </w:numPr>
        <w:jc w:val="both"/>
        <w:rPr>
          <w:rFonts w:ascii="Calibri Light" w:hAnsi="Calibri Light" w:cs="Calibri Light"/>
          <w:sz w:val="20"/>
          <w:szCs w:val="20"/>
        </w:rPr>
      </w:pPr>
      <w:r w:rsidRPr="008C209F">
        <w:rPr>
          <w:rFonts w:ascii="Calibri Light" w:hAnsi="Calibri Light" w:cs="Calibri Light"/>
          <w:sz w:val="20"/>
          <w:szCs w:val="20"/>
        </w:rPr>
        <w:t>r</w:t>
      </w:r>
      <w:r w:rsidR="001C36C4" w:rsidRPr="008C209F">
        <w:rPr>
          <w:rFonts w:ascii="Calibri Light" w:hAnsi="Calibri Light" w:cs="Calibri Light"/>
          <w:sz w:val="20"/>
          <w:szCs w:val="20"/>
        </w:rPr>
        <w:t>adiološka tehnologija</w:t>
      </w:r>
    </w:p>
    <w:p w14:paraId="31771EF9" w14:textId="77777777" w:rsidR="006B0902" w:rsidRPr="008C209F" w:rsidRDefault="0074291E" w:rsidP="008A7E95">
      <w:pPr>
        <w:numPr>
          <w:ilvl w:val="0"/>
          <w:numId w:val="4"/>
        </w:numPr>
        <w:jc w:val="both"/>
        <w:rPr>
          <w:rFonts w:ascii="Calibri Light" w:hAnsi="Calibri Light" w:cs="Calibri Light"/>
          <w:sz w:val="20"/>
          <w:szCs w:val="20"/>
        </w:rPr>
      </w:pPr>
      <w:r w:rsidRPr="008C209F">
        <w:rPr>
          <w:rFonts w:ascii="Calibri Light" w:hAnsi="Calibri Light" w:cs="Calibri Light"/>
          <w:sz w:val="20"/>
          <w:szCs w:val="20"/>
        </w:rPr>
        <w:t>s</w:t>
      </w:r>
      <w:r w:rsidR="006B0902" w:rsidRPr="008C209F">
        <w:rPr>
          <w:rFonts w:ascii="Calibri Light" w:hAnsi="Calibri Light" w:cs="Calibri Light"/>
          <w:sz w:val="20"/>
          <w:szCs w:val="20"/>
        </w:rPr>
        <w:t>anitarno inženirstvo</w:t>
      </w:r>
    </w:p>
    <w:p w14:paraId="41EC062E" w14:textId="04406067" w:rsidR="006B0902" w:rsidRPr="008C209F" w:rsidRDefault="0074291E" w:rsidP="008A7E95">
      <w:pPr>
        <w:numPr>
          <w:ilvl w:val="0"/>
          <w:numId w:val="4"/>
        </w:numPr>
        <w:jc w:val="both"/>
        <w:rPr>
          <w:rFonts w:ascii="Calibri Light" w:hAnsi="Calibri Light" w:cs="Calibri Light"/>
          <w:sz w:val="20"/>
          <w:szCs w:val="20"/>
        </w:rPr>
      </w:pPr>
      <w:r w:rsidRPr="008C209F">
        <w:rPr>
          <w:rFonts w:ascii="Calibri Light" w:hAnsi="Calibri Light" w:cs="Calibri Light"/>
          <w:sz w:val="20"/>
          <w:szCs w:val="20"/>
        </w:rPr>
        <w:t>l</w:t>
      </w:r>
      <w:r w:rsidR="00E27A38" w:rsidRPr="008C209F">
        <w:rPr>
          <w:rFonts w:ascii="Calibri Light" w:hAnsi="Calibri Light" w:cs="Calibri Light"/>
          <w:sz w:val="20"/>
          <w:szCs w:val="20"/>
        </w:rPr>
        <w:t>aboratorijska zobna protetika</w:t>
      </w:r>
    </w:p>
    <w:p w14:paraId="62DEFE70" w14:textId="77777777" w:rsidR="00AC1559" w:rsidRPr="008C209F" w:rsidRDefault="00AC1559" w:rsidP="00AC1559">
      <w:pPr>
        <w:jc w:val="both"/>
        <w:rPr>
          <w:rFonts w:ascii="Calibri Light" w:hAnsi="Calibri Light" w:cs="Calibri Light"/>
          <w:sz w:val="20"/>
          <w:szCs w:val="20"/>
        </w:rPr>
      </w:pPr>
    </w:p>
    <w:p w14:paraId="4DEAA1B6" w14:textId="6AA9C4CA" w:rsidR="006B0902" w:rsidRPr="008C209F" w:rsidRDefault="006B0902" w:rsidP="00682735">
      <w:pPr>
        <w:jc w:val="both"/>
        <w:rPr>
          <w:rFonts w:ascii="Calibri Light" w:hAnsi="Calibri Light" w:cs="Calibri Light"/>
          <w:b/>
          <w:bCs/>
          <w:sz w:val="20"/>
          <w:szCs w:val="20"/>
        </w:rPr>
      </w:pPr>
      <w:r w:rsidRPr="008C209F">
        <w:rPr>
          <w:rFonts w:ascii="Calibri Light" w:hAnsi="Calibri Light" w:cs="Calibri Light"/>
          <w:b/>
          <w:bCs/>
          <w:sz w:val="20"/>
          <w:szCs w:val="20"/>
        </w:rPr>
        <w:t>2.  Poklicna matura + peti maturitetni predmet splošne mature</w:t>
      </w:r>
    </w:p>
    <w:p w14:paraId="2C5F224B" w14:textId="77777777" w:rsidR="00D30594" w:rsidRPr="008C209F" w:rsidRDefault="00D30594" w:rsidP="00682735">
      <w:pPr>
        <w:jc w:val="both"/>
        <w:rPr>
          <w:rFonts w:ascii="Calibri Light" w:hAnsi="Calibri Light" w:cs="Calibri Light"/>
          <w:sz w:val="20"/>
          <w:szCs w:val="20"/>
        </w:rPr>
      </w:pPr>
    </w:p>
    <w:p w14:paraId="3D4A9DEE" w14:textId="0684B6A2" w:rsidR="006B0902" w:rsidRPr="008C209F" w:rsidRDefault="006B0902" w:rsidP="00682735">
      <w:pPr>
        <w:jc w:val="both"/>
        <w:rPr>
          <w:rFonts w:ascii="Calibri Light" w:hAnsi="Calibri Light" w:cs="Calibri Light"/>
          <w:sz w:val="20"/>
          <w:szCs w:val="20"/>
        </w:rPr>
      </w:pPr>
      <w:r w:rsidRPr="008C209F">
        <w:rPr>
          <w:rFonts w:ascii="Calibri Light" w:hAnsi="Calibri Light" w:cs="Calibri Light"/>
          <w:sz w:val="20"/>
          <w:szCs w:val="20"/>
        </w:rPr>
        <w:t>V nekatere študijske programe  za pridobitev univerzitetne izobrazbe  se lahko vpišejo kandidati s poklicno maturo po ustreznem srednješolskem programu ter opravljenim izpitom iz enega od maturitetnih predmetov splošne mature, ki ga določi posamezna fakulteta. Izbrani premet  ne sme biti predmet, ki ga je kandidat že opravil pri poklicni maturi</w:t>
      </w:r>
      <w:r w:rsidR="0073014E" w:rsidRPr="008C209F">
        <w:rPr>
          <w:rFonts w:ascii="Calibri Light" w:hAnsi="Calibri Light" w:cs="Calibri Light"/>
          <w:sz w:val="20"/>
          <w:szCs w:val="20"/>
        </w:rPr>
        <w:t>.</w:t>
      </w:r>
    </w:p>
    <w:p w14:paraId="3C56B25E" w14:textId="77777777" w:rsidR="00132409" w:rsidRPr="008C209F" w:rsidRDefault="00132409" w:rsidP="00682735">
      <w:pPr>
        <w:jc w:val="both"/>
        <w:rPr>
          <w:rFonts w:ascii="Calibri Light" w:hAnsi="Calibri Light" w:cs="Calibri Light"/>
          <w:sz w:val="20"/>
          <w:szCs w:val="20"/>
        </w:rPr>
      </w:pPr>
    </w:p>
    <w:p w14:paraId="08A90AD2" w14:textId="77777777" w:rsidR="006B0902" w:rsidRPr="008C209F" w:rsidRDefault="006B0902" w:rsidP="00682735">
      <w:pPr>
        <w:jc w:val="both"/>
        <w:rPr>
          <w:rFonts w:ascii="Calibri Light" w:hAnsi="Calibri Light" w:cs="Calibri Light"/>
          <w:sz w:val="20"/>
          <w:szCs w:val="20"/>
        </w:rPr>
      </w:pPr>
      <w:r w:rsidRPr="008C209F">
        <w:rPr>
          <w:rFonts w:ascii="Calibri Light" w:hAnsi="Calibri Light" w:cs="Calibri Light"/>
          <w:b/>
          <w:bCs/>
          <w:sz w:val="20"/>
          <w:szCs w:val="20"/>
        </w:rPr>
        <w:t>3.  Maturitetni tečaj:</w:t>
      </w:r>
    </w:p>
    <w:p w14:paraId="5810C72C" w14:textId="77777777" w:rsidR="006B0902" w:rsidRPr="008C209F" w:rsidRDefault="006B0902" w:rsidP="00682735">
      <w:pPr>
        <w:jc w:val="both"/>
        <w:rPr>
          <w:rFonts w:ascii="Calibri Light" w:hAnsi="Calibri Light" w:cs="Calibri Light"/>
          <w:sz w:val="20"/>
          <w:szCs w:val="20"/>
        </w:rPr>
      </w:pPr>
      <w:r w:rsidRPr="008C209F">
        <w:rPr>
          <w:rFonts w:ascii="Calibri Light" w:hAnsi="Calibri Light" w:cs="Calibri Light"/>
          <w:sz w:val="20"/>
          <w:szCs w:val="20"/>
        </w:rPr>
        <w:t xml:space="preserve">Dijaki se lahko vključijo tudi v enoletni maturitetni tečaj, ki kandidate pripravlja na splošno maturo. </w:t>
      </w:r>
      <w:r w:rsidR="006E6C22" w:rsidRPr="008C209F">
        <w:rPr>
          <w:rFonts w:ascii="Calibri Light" w:hAnsi="Calibri Light" w:cs="Calibri Light"/>
          <w:sz w:val="20"/>
          <w:szCs w:val="20"/>
        </w:rPr>
        <w:t>Po navadi ga o</w:t>
      </w:r>
      <w:r w:rsidRPr="008C209F">
        <w:rPr>
          <w:rFonts w:ascii="Calibri Light" w:hAnsi="Calibri Light" w:cs="Calibri Light"/>
          <w:sz w:val="20"/>
          <w:szCs w:val="20"/>
        </w:rPr>
        <w:t>rganizirajo</w:t>
      </w:r>
      <w:r w:rsidR="006E6C22" w:rsidRPr="008C209F">
        <w:rPr>
          <w:rFonts w:ascii="Calibri Light" w:hAnsi="Calibri Light" w:cs="Calibri Light"/>
          <w:sz w:val="20"/>
          <w:szCs w:val="20"/>
        </w:rPr>
        <w:t xml:space="preserve"> splošne</w:t>
      </w:r>
      <w:r w:rsidRPr="008C209F">
        <w:rPr>
          <w:rFonts w:ascii="Calibri Light" w:hAnsi="Calibri Light" w:cs="Calibri Light"/>
          <w:sz w:val="20"/>
          <w:szCs w:val="20"/>
        </w:rPr>
        <w:t xml:space="preserve">  gimnazije. Uspešno opravljena matura omogoča vpis na univerzitetne študijske programe. </w:t>
      </w:r>
    </w:p>
    <w:p w14:paraId="57FB8EEF" w14:textId="77777777" w:rsidR="00115EC6" w:rsidRPr="008C209F" w:rsidRDefault="00115EC6" w:rsidP="0068273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Light" w:hAnsi="Calibri Light" w:cs="Calibri Light"/>
          <w:sz w:val="20"/>
          <w:szCs w:val="20"/>
        </w:rPr>
      </w:pPr>
    </w:p>
    <w:p w14:paraId="53F76963" w14:textId="77777777" w:rsidR="006B0902" w:rsidRPr="008C209F" w:rsidRDefault="006B0902" w:rsidP="00682735">
      <w:pPr>
        <w:pStyle w:val="Naslov5"/>
        <w:jc w:val="both"/>
        <w:rPr>
          <w:rFonts w:ascii="Calibri Light" w:hAnsi="Calibri Light" w:cs="Calibri Light"/>
          <w:sz w:val="20"/>
          <w:szCs w:val="20"/>
        </w:rPr>
      </w:pPr>
      <w:r w:rsidRPr="008C209F">
        <w:rPr>
          <w:rFonts w:ascii="Calibri Light" w:hAnsi="Calibri Light" w:cs="Calibri Light"/>
          <w:sz w:val="20"/>
          <w:szCs w:val="20"/>
        </w:rPr>
        <w:t xml:space="preserve">Organizacija praktičnega pouka </w:t>
      </w:r>
    </w:p>
    <w:p w14:paraId="1F0E84BF" w14:textId="09806BBB" w:rsidR="00052955" w:rsidRPr="008C209F" w:rsidRDefault="006B0902" w:rsidP="00115EC6">
      <w:pPr>
        <w:pStyle w:val="Naslov5"/>
        <w:jc w:val="both"/>
        <w:rPr>
          <w:rFonts w:ascii="Calibri Light" w:hAnsi="Calibri Light" w:cs="Calibri Light"/>
          <w:b w:val="0"/>
          <w:bCs w:val="0"/>
          <w:sz w:val="20"/>
          <w:szCs w:val="20"/>
        </w:rPr>
      </w:pPr>
      <w:r w:rsidRPr="008C209F">
        <w:rPr>
          <w:rFonts w:ascii="Calibri Light" w:hAnsi="Calibri Light" w:cs="Calibri Light"/>
          <w:b w:val="0"/>
          <w:bCs w:val="0"/>
          <w:sz w:val="20"/>
          <w:szCs w:val="20"/>
        </w:rPr>
        <w:t>Praktični pouk  poteka po predpisanem programu v Splošni bolnici »Dr.</w:t>
      </w:r>
      <w:r w:rsidR="00A745D0" w:rsidRPr="008C209F">
        <w:rPr>
          <w:rFonts w:ascii="Calibri Light" w:hAnsi="Calibri Light" w:cs="Calibri Light"/>
          <w:b w:val="0"/>
          <w:bCs w:val="0"/>
          <w:sz w:val="20"/>
          <w:szCs w:val="20"/>
        </w:rPr>
        <w:t xml:space="preserve"> </w:t>
      </w:r>
      <w:r w:rsidRPr="008C209F">
        <w:rPr>
          <w:rFonts w:ascii="Calibri Light" w:hAnsi="Calibri Light" w:cs="Calibri Light"/>
          <w:b w:val="0"/>
          <w:bCs w:val="0"/>
          <w:sz w:val="20"/>
          <w:szCs w:val="20"/>
        </w:rPr>
        <w:t>Franca Derganca« Šempeter pri Gorici</w:t>
      </w:r>
      <w:r w:rsidR="00EA39B9" w:rsidRPr="008C209F">
        <w:rPr>
          <w:rFonts w:ascii="Calibri Light" w:hAnsi="Calibri Light" w:cs="Calibri Light"/>
          <w:b w:val="0"/>
          <w:bCs w:val="0"/>
          <w:sz w:val="20"/>
          <w:szCs w:val="20"/>
        </w:rPr>
        <w:t xml:space="preserve">, predvidoma tudi v </w:t>
      </w:r>
      <w:r w:rsidR="0050553A" w:rsidRPr="008C209F">
        <w:rPr>
          <w:rFonts w:ascii="Calibri Light" w:hAnsi="Calibri Light" w:cs="Calibri Light"/>
          <w:b w:val="0"/>
          <w:bCs w:val="0"/>
          <w:sz w:val="20"/>
          <w:szCs w:val="20"/>
        </w:rPr>
        <w:t>Domu upokojencev v Novi Gorici</w:t>
      </w:r>
      <w:r w:rsidR="00EA39B9" w:rsidRPr="008C209F">
        <w:rPr>
          <w:rFonts w:ascii="Calibri Light" w:hAnsi="Calibri Light" w:cs="Calibri Light"/>
          <w:b w:val="0"/>
          <w:bCs w:val="0"/>
          <w:sz w:val="20"/>
          <w:szCs w:val="20"/>
        </w:rPr>
        <w:t xml:space="preserve"> in dislociran</w:t>
      </w:r>
      <w:r w:rsidR="00FC79DE" w:rsidRPr="008C209F">
        <w:rPr>
          <w:rFonts w:ascii="Calibri Light" w:hAnsi="Calibri Light" w:cs="Calibri Light"/>
          <w:b w:val="0"/>
          <w:bCs w:val="0"/>
          <w:sz w:val="20"/>
          <w:szCs w:val="20"/>
        </w:rPr>
        <w:t xml:space="preserve">em Oddelku za invalidno mladino in rehabilitacijo Stara Gora. </w:t>
      </w:r>
    </w:p>
    <w:p w14:paraId="1EB1A407" w14:textId="1FEE51C6" w:rsidR="008B26CC" w:rsidRPr="008C209F" w:rsidRDefault="008B26CC" w:rsidP="008B26CC">
      <w:pPr>
        <w:rPr>
          <w:rFonts w:ascii="Calibri Light" w:hAnsi="Calibri Light" w:cs="Calibri Light"/>
        </w:rPr>
      </w:pPr>
    </w:p>
    <w:p w14:paraId="14C3D95F" w14:textId="3876CD15" w:rsidR="008B26CC" w:rsidRPr="008C209F" w:rsidRDefault="008B26CC" w:rsidP="008B26CC">
      <w:pPr>
        <w:rPr>
          <w:rFonts w:ascii="Calibri Light" w:hAnsi="Calibri Light" w:cs="Calibri Light"/>
        </w:rPr>
      </w:pPr>
    </w:p>
    <w:p w14:paraId="40A6619D" w14:textId="77777777" w:rsidR="008B26CC" w:rsidRPr="008C209F" w:rsidRDefault="008B26CC" w:rsidP="008B26CC">
      <w:pPr>
        <w:rPr>
          <w:rFonts w:ascii="Calibri Light" w:hAnsi="Calibri Light" w:cs="Calibri Light"/>
        </w:rPr>
      </w:pPr>
    </w:p>
    <w:p w14:paraId="32E2AAB0" w14:textId="77777777" w:rsidR="00052955" w:rsidRPr="008C209F" w:rsidRDefault="00052955" w:rsidP="00052955">
      <w:pPr>
        <w:rPr>
          <w:rFonts w:ascii="Calibri Light" w:hAnsi="Calibri Light" w:cs="Calibri Light"/>
        </w:rPr>
      </w:pPr>
    </w:p>
    <w:tbl>
      <w:tblPr>
        <w:tblStyle w:val="Tabelamrea"/>
        <w:tblW w:w="5939" w:type="dxa"/>
        <w:tblInd w:w="-15"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679"/>
        <w:gridCol w:w="1559"/>
        <w:gridCol w:w="1701"/>
      </w:tblGrid>
      <w:tr w:rsidR="0073014E" w:rsidRPr="008C209F" w14:paraId="462B4E4C" w14:textId="77777777" w:rsidTr="00115EC6">
        <w:tc>
          <w:tcPr>
            <w:tcW w:w="5939" w:type="dxa"/>
            <w:gridSpan w:val="3"/>
            <w:tcBorders>
              <w:top w:val="double" w:sz="4" w:space="0" w:color="auto"/>
              <w:bottom w:val="double" w:sz="4" w:space="0" w:color="auto"/>
            </w:tcBorders>
          </w:tcPr>
          <w:p w14:paraId="72E7EAE5" w14:textId="77777777" w:rsidR="00052955" w:rsidRPr="000A350A" w:rsidRDefault="00052955" w:rsidP="00115EC6">
            <w:pPr>
              <w:tabs>
                <w:tab w:val="num" w:pos="1800"/>
              </w:tabs>
              <w:jc w:val="center"/>
              <w:outlineLvl w:val="0"/>
              <w:rPr>
                <w:rFonts w:ascii="Calibri Light" w:hAnsi="Calibri Light" w:cs="Calibri Light"/>
                <w:b/>
                <w:bCs/>
                <w:sz w:val="20"/>
                <w:szCs w:val="20"/>
              </w:rPr>
            </w:pPr>
            <w:r w:rsidRPr="000A350A">
              <w:rPr>
                <w:rFonts w:ascii="Calibri Light" w:hAnsi="Calibri Light" w:cs="Calibri Light"/>
                <w:b/>
                <w:sz w:val="20"/>
                <w:szCs w:val="20"/>
              </w:rPr>
              <w:t xml:space="preserve">PRAKTIČNO IZOBRAŽEVANJE </w:t>
            </w:r>
            <w:r w:rsidRPr="000A350A">
              <w:rPr>
                <w:rFonts w:ascii="Calibri Light" w:hAnsi="Calibri Light" w:cs="Calibri Light"/>
                <w:b/>
                <w:bCs/>
                <w:sz w:val="20"/>
                <w:szCs w:val="20"/>
              </w:rPr>
              <w:t>– KLINIČNE VAJE</w:t>
            </w:r>
          </w:p>
        </w:tc>
      </w:tr>
      <w:tr w:rsidR="0073014E" w:rsidRPr="008C209F" w14:paraId="43D3673D" w14:textId="77777777" w:rsidTr="00052955">
        <w:tc>
          <w:tcPr>
            <w:tcW w:w="2679" w:type="dxa"/>
            <w:tcBorders>
              <w:top w:val="double" w:sz="4" w:space="0" w:color="auto"/>
            </w:tcBorders>
          </w:tcPr>
          <w:p w14:paraId="0667A43C" w14:textId="77777777" w:rsidR="00052955" w:rsidRPr="000A350A" w:rsidRDefault="00052955" w:rsidP="00115EC6">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4. letniki zdravstvena nega</w:t>
            </w:r>
          </w:p>
        </w:tc>
        <w:tc>
          <w:tcPr>
            <w:tcW w:w="1559" w:type="dxa"/>
            <w:tcBorders>
              <w:top w:val="double" w:sz="4" w:space="0" w:color="auto"/>
            </w:tcBorders>
          </w:tcPr>
          <w:p w14:paraId="5114577B" w14:textId="77777777" w:rsidR="00052955" w:rsidRPr="000A350A" w:rsidRDefault="00052955" w:rsidP="00115EC6">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 xml:space="preserve">petek </w:t>
            </w:r>
          </w:p>
        </w:tc>
        <w:tc>
          <w:tcPr>
            <w:tcW w:w="1701" w:type="dxa"/>
            <w:tcBorders>
              <w:top w:val="double" w:sz="4" w:space="0" w:color="auto"/>
            </w:tcBorders>
            <w:vAlign w:val="center"/>
          </w:tcPr>
          <w:p w14:paraId="2FF42244" w14:textId="63DBB965" w:rsidR="00052955" w:rsidRPr="000A350A" w:rsidRDefault="00052955" w:rsidP="00115EC6">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7.00</w:t>
            </w:r>
            <w:r w:rsidR="00F3148B" w:rsidRPr="000A350A">
              <w:rPr>
                <w:rFonts w:ascii="Calibri Light" w:hAnsi="Calibri Light" w:cs="Calibri Light"/>
                <w:bCs/>
                <w:sz w:val="20"/>
                <w:szCs w:val="20"/>
              </w:rPr>
              <w:t>–</w:t>
            </w:r>
            <w:r w:rsidRPr="000A350A">
              <w:rPr>
                <w:rFonts w:ascii="Calibri Light" w:hAnsi="Calibri Light" w:cs="Calibri Light"/>
                <w:bCs/>
                <w:sz w:val="20"/>
                <w:szCs w:val="20"/>
              </w:rPr>
              <w:t>13.00</w:t>
            </w:r>
          </w:p>
        </w:tc>
      </w:tr>
      <w:tr w:rsidR="0073014E" w:rsidRPr="008C209F" w14:paraId="5ADB9A76" w14:textId="77777777" w:rsidTr="00115EC6">
        <w:tc>
          <w:tcPr>
            <w:tcW w:w="2679" w:type="dxa"/>
            <w:vAlign w:val="center"/>
          </w:tcPr>
          <w:p w14:paraId="202C7584" w14:textId="77777777" w:rsidR="00052955" w:rsidRPr="000A350A" w:rsidRDefault="00052955" w:rsidP="00115EC6">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3. letniki zdravstvena nega</w:t>
            </w:r>
          </w:p>
        </w:tc>
        <w:tc>
          <w:tcPr>
            <w:tcW w:w="1559" w:type="dxa"/>
            <w:vAlign w:val="center"/>
          </w:tcPr>
          <w:p w14:paraId="64A50113" w14:textId="77777777" w:rsidR="00052955" w:rsidRPr="000A350A" w:rsidRDefault="00052955" w:rsidP="00115EC6">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torek in sreda</w:t>
            </w:r>
          </w:p>
        </w:tc>
        <w:tc>
          <w:tcPr>
            <w:tcW w:w="1701" w:type="dxa"/>
            <w:vAlign w:val="center"/>
          </w:tcPr>
          <w:p w14:paraId="2927119E" w14:textId="294AF8AD" w:rsidR="00052955" w:rsidRPr="000A350A" w:rsidRDefault="00052955" w:rsidP="00115EC6">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7.00</w:t>
            </w:r>
            <w:r w:rsidR="00F3148B" w:rsidRPr="000A350A">
              <w:rPr>
                <w:rFonts w:ascii="Calibri Light" w:hAnsi="Calibri Light" w:cs="Calibri Light"/>
                <w:bCs/>
                <w:sz w:val="20"/>
                <w:szCs w:val="20"/>
              </w:rPr>
              <w:t>–</w:t>
            </w:r>
            <w:r w:rsidRPr="000A350A">
              <w:rPr>
                <w:rFonts w:ascii="Calibri Light" w:hAnsi="Calibri Light" w:cs="Calibri Light"/>
                <w:bCs/>
                <w:sz w:val="20"/>
                <w:szCs w:val="20"/>
              </w:rPr>
              <w:t>10.00</w:t>
            </w:r>
          </w:p>
        </w:tc>
      </w:tr>
      <w:tr w:rsidR="0073014E" w:rsidRPr="008C209F" w14:paraId="1D9B563B" w14:textId="77777777" w:rsidTr="00115EC6">
        <w:tc>
          <w:tcPr>
            <w:tcW w:w="2679" w:type="dxa"/>
            <w:vAlign w:val="center"/>
          </w:tcPr>
          <w:p w14:paraId="341E6997" w14:textId="5FD9A3C9" w:rsidR="00052955" w:rsidRPr="000A350A" w:rsidRDefault="00052955" w:rsidP="00115EC6">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3. letnik bolničar negovalec</w:t>
            </w:r>
          </w:p>
        </w:tc>
        <w:tc>
          <w:tcPr>
            <w:tcW w:w="1559" w:type="dxa"/>
            <w:vAlign w:val="center"/>
          </w:tcPr>
          <w:p w14:paraId="0DC58540" w14:textId="7C1E1C27" w:rsidR="00052955" w:rsidRPr="000A350A" w:rsidRDefault="00052955" w:rsidP="00115EC6">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petek</w:t>
            </w:r>
          </w:p>
        </w:tc>
        <w:tc>
          <w:tcPr>
            <w:tcW w:w="1701" w:type="dxa"/>
            <w:vAlign w:val="center"/>
          </w:tcPr>
          <w:p w14:paraId="6D958EFC" w14:textId="1F89696D" w:rsidR="00052955" w:rsidRPr="000A350A" w:rsidRDefault="00052955" w:rsidP="00115EC6">
            <w:pPr>
              <w:tabs>
                <w:tab w:val="num" w:pos="1800"/>
              </w:tabs>
              <w:outlineLvl w:val="0"/>
              <w:rPr>
                <w:rFonts w:ascii="Calibri Light" w:hAnsi="Calibri Light" w:cs="Calibri Light"/>
                <w:bCs/>
                <w:sz w:val="20"/>
                <w:szCs w:val="20"/>
              </w:rPr>
            </w:pPr>
            <w:r w:rsidRPr="000A350A">
              <w:rPr>
                <w:rFonts w:ascii="Calibri Light" w:hAnsi="Calibri Light" w:cs="Calibri Light"/>
                <w:bCs/>
                <w:sz w:val="20"/>
                <w:szCs w:val="20"/>
              </w:rPr>
              <w:t>7.00</w:t>
            </w:r>
            <w:r w:rsidR="00F3148B" w:rsidRPr="000A350A">
              <w:rPr>
                <w:rFonts w:ascii="Calibri Light" w:hAnsi="Calibri Light" w:cs="Calibri Light"/>
                <w:bCs/>
                <w:sz w:val="20"/>
                <w:szCs w:val="20"/>
              </w:rPr>
              <w:t>–</w:t>
            </w:r>
            <w:r w:rsidRPr="000A350A">
              <w:rPr>
                <w:rFonts w:ascii="Calibri Light" w:hAnsi="Calibri Light" w:cs="Calibri Light"/>
                <w:bCs/>
                <w:sz w:val="20"/>
                <w:szCs w:val="20"/>
              </w:rPr>
              <w:t>12.00</w:t>
            </w:r>
          </w:p>
        </w:tc>
      </w:tr>
    </w:tbl>
    <w:p w14:paraId="781763B0" w14:textId="77777777" w:rsidR="00FC79DE" w:rsidRPr="008C209F" w:rsidRDefault="00FC79DE" w:rsidP="00FC79DE">
      <w:pPr>
        <w:rPr>
          <w:rFonts w:ascii="Calibri Light" w:hAnsi="Calibri Light" w:cs="Calibri Light"/>
        </w:rPr>
      </w:pPr>
    </w:p>
    <w:p w14:paraId="3B72D911" w14:textId="49FBACB6" w:rsidR="00FC79DE" w:rsidRPr="008C209F" w:rsidRDefault="00052955" w:rsidP="00A661D4">
      <w:pPr>
        <w:tabs>
          <w:tab w:val="num" w:pos="1800"/>
        </w:tabs>
        <w:jc w:val="both"/>
        <w:outlineLvl w:val="0"/>
        <w:rPr>
          <w:rFonts w:ascii="Calibri Light" w:hAnsi="Calibri Light" w:cs="Calibri Light"/>
          <w:bCs/>
          <w:sz w:val="20"/>
          <w:szCs w:val="20"/>
        </w:rPr>
      </w:pPr>
      <w:r w:rsidRPr="008C209F">
        <w:rPr>
          <w:rFonts w:ascii="Calibri Light" w:hAnsi="Calibri Light" w:cs="Calibri Light"/>
          <w:bCs/>
          <w:sz w:val="20"/>
          <w:szCs w:val="20"/>
        </w:rPr>
        <w:t>Organizator</w:t>
      </w:r>
      <w:r w:rsidR="00132409" w:rsidRPr="008C209F">
        <w:rPr>
          <w:rFonts w:ascii="Calibri Light" w:hAnsi="Calibri Light" w:cs="Calibri Light"/>
          <w:bCs/>
          <w:sz w:val="20"/>
          <w:szCs w:val="20"/>
        </w:rPr>
        <w:t>ici</w:t>
      </w:r>
      <w:r w:rsidRPr="008C209F">
        <w:rPr>
          <w:rFonts w:ascii="Calibri Light" w:hAnsi="Calibri Light" w:cs="Calibri Light"/>
          <w:bCs/>
          <w:sz w:val="20"/>
          <w:szCs w:val="20"/>
        </w:rPr>
        <w:t xml:space="preserve"> praktičnega izobraževanja za program zdravstvena nega in bolničar</w:t>
      </w:r>
      <w:r w:rsidR="00132409" w:rsidRPr="008C209F">
        <w:rPr>
          <w:rFonts w:ascii="Calibri Light" w:hAnsi="Calibri Light" w:cs="Calibri Light"/>
          <w:bCs/>
          <w:sz w:val="20"/>
          <w:szCs w:val="20"/>
        </w:rPr>
        <w:t xml:space="preserve"> </w:t>
      </w:r>
      <w:r w:rsidRPr="008C209F">
        <w:rPr>
          <w:rFonts w:ascii="Calibri Light" w:hAnsi="Calibri Light" w:cs="Calibri Light"/>
          <w:bCs/>
          <w:sz w:val="20"/>
          <w:szCs w:val="20"/>
        </w:rPr>
        <w:t xml:space="preserve">negovalec sta </w:t>
      </w:r>
      <w:r w:rsidR="00132409" w:rsidRPr="008C209F">
        <w:rPr>
          <w:rFonts w:ascii="Calibri Light" w:hAnsi="Calibri Light" w:cs="Calibri Light"/>
          <w:bCs/>
          <w:sz w:val="20"/>
          <w:szCs w:val="20"/>
        </w:rPr>
        <w:t>Mateja Kulot in Nives Kragelj Benedetič</w:t>
      </w:r>
      <w:r w:rsidR="008B26CC" w:rsidRPr="008C209F">
        <w:rPr>
          <w:rFonts w:ascii="Calibri Light" w:hAnsi="Calibri Light" w:cs="Calibri Light"/>
          <w:bCs/>
          <w:sz w:val="20"/>
          <w:szCs w:val="20"/>
        </w:rPr>
        <w:t>.</w:t>
      </w:r>
      <w:r w:rsidR="00132409" w:rsidRPr="008C209F">
        <w:rPr>
          <w:rFonts w:ascii="Calibri Light" w:hAnsi="Calibri Light" w:cs="Calibri Light"/>
          <w:bCs/>
          <w:sz w:val="20"/>
          <w:szCs w:val="20"/>
        </w:rPr>
        <w:t xml:space="preserve"> </w:t>
      </w:r>
      <w:r w:rsidRPr="008C209F">
        <w:rPr>
          <w:rFonts w:ascii="Calibri Light" w:hAnsi="Calibri Light" w:cs="Calibri Light"/>
          <w:bCs/>
          <w:sz w:val="20"/>
          <w:szCs w:val="20"/>
        </w:rPr>
        <w:t xml:space="preserve"> </w:t>
      </w:r>
    </w:p>
    <w:p w14:paraId="50955CDB" w14:textId="54464897" w:rsidR="008B26CC" w:rsidRPr="008C209F" w:rsidRDefault="008B26CC" w:rsidP="008B26CC">
      <w:pPr>
        <w:spacing w:after="200" w:line="276" w:lineRule="auto"/>
        <w:rPr>
          <w:rFonts w:ascii="Calibri Light" w:hAnsi="Calibri Light" w:cs="Calibri Light"/>
        </w:rPr>
      </w:pPr>
      <w:r w:rsidRPr="008C209F">
        <w:rPr>
          <w:rFonts w:ascii="Calibri Light" w:hAnsi="Calibri Light" w:cs="Calibri Light"/>
        </w:rPr>
        <w:br w:type="page"/>
      </w:r>
    </w:p>
    <w:p w14:paraId="7DA907B7" w14:textId="77777777" w:rsidR="008B26CC" w:rsidRPr="008C209F" w:rsidRDefault="008B26CC" w:rsidP="008B26CC">
      <w:pPr>
        <w:spacing w:after="200" w:line="276" w:lineRule="auto"/>
        <w:rPr>
          <w:rFonts w:ascii="Calibri Light" w:hAnsi="Calibri Light" w:cs="Calibri Light"/>
          <w:sz w:val="20"/>
          <w:szCs w:val="20"/>
        </w:rPr>
      </w:pPr>
    </w:p>
    <w:p w14:paraId="183BEDD7" w14:textId="1EB4157C" w:rsidR="00232153" w:rsidRPr="008C209F" w:rsidRDefault="008B26CC" w:rsidP="008B26CC">
      <w:pPr>
        <w:spacing w:after="200" w:line="276" w:lineRule="auto"/>
        <w:rPr>
          <w:rFonts w:ascii="Calibri Light" w:hAnsi="Calibri Light" w:cs="Calibri Light"/>
        </w:rPr>
      </w:pPr>
      <w:r w:rsidRPr="008C209F">
        <w:rPr>
          <w:rFonts w:ascii="Calibri Light" w:hAnsi="Calibri Light" w:cs="Calibri Light"/>
          <w:sz w:val="20"/>
          <w:szCs w:val="20"/>
        </w:rPr>
        <w:t>3</w:t>
      </w:r>
      <w:r w:rsidR="00FC79DE" w:rsidRPr="008C209F">
        <w:rPr>
          <w:rFonts w:ascii="Calibri Light" w:hAnsi="Calibri Light" w:cs="Calibri Light"/>
          <w:sz w:val="20"/>
          <w:szCs w:val="20"/>
        </w:rPr>
        <w:t xml:space="preserve">. </w:t>
      </w:r>
      <w:r w:rsidR="00232153" w:rsidRPr="008C209F">
        <w:rPr>
          <w:rFonts w:ascii="Calibri Light" w:hAnsi="Calibri Light" w:cs="Calibri Light"/>
          <w:sz w:val="20"/>
          <w:szCs w:val="20"/>
        </w:rPr>
        <w:t xml:space="preserve">Ime izobraževalnega programa:  </w:t>
      </w:r>
      <w:r w:rsidR="00682735" w:rsidRPr="008C209F">
        <w:rPr>
          <w:rFonts w:ascii="Calibri Light" w:hAnsi="Calibri Light" w:cs="Calibri Light"/>
          <w:b/>
          <w:sz w:val="20"/>
          <w:szCs w:val="20"/>
        </w:rPr>
        <w:t>BOLNIČAR</w:t>
      </w:r>
      <w:r w:rsidR="00132409" w:rsidRPr="008C209F">
        <w:rPr>
          <w:rFonts w:ascii="Calibri Light" w:hAnsi="Calibri Light" w:cs="Calibri Light"/>
          <w:b/>
          <w:sz w:val="20"/>
          <w:szCs w:val="20"/>
        </w:rPr>
        <w:t xml:space="preserve"> </w:t>
      </w:r>
      <w:r w:rsidR="00682735" w:rsidRPr="008C209F">
        <w:rPr>
          <w:rFonts w:ascii="Calibri Light" w:hAnsi="Calibri Light" w:cs="Calibri Light"/>
          <w:b/>
          <w:sz w:val="20"/>
          <w:szCs w:val="20"/>
        </w:rPr>
        <w:t xml:space="preserve">NEGOVALEC / </w:t>
      </w:r>
      <w:r w:rsidR="003E53A8" w:rsidRPr="008C209F">
        <w:rPr>
          <w:rFonts w:ascii="Calibri Light" w:hAnsi="Calibri Light" w:cs="Calibri Light"/>
          <w:b/>
          <w:sz w:val="20"/>
          <w:szCs w:val="20"/>
        </w:rPr>
        <w:t>srednje poklicno  izobraževanje – SP</w:t>
      </w:r>
      <w:r w:rsidR="00232153" w:rsidRPr="008C209F">
        <w:rPr>
          <w:rFonts w:ascii="Calibri Light" w:hAnsi="Calibri Light" w:cs="Calibri Light"/>
          <w:b/>
          <w:sz w:val="20"/>
          <w:szCs w:val="20"/>
        </w:rPr>
        <w:t>I</w:t>
      </w:r>
    </w:p>
    <w:p w14:paraId="4E2022A0" w14:textId="304F112B" w:rsidR="00232153" w:rsidRPr="008C209F" w:rsidRDefault="00232153" w:rsidP="00B42603">
      <w:pPr>
        <w:pStyle w:val="Brezrazmikov"/>
        <w:rPr>
          <w:rFonts w:ascii="Calibri Light" w:hAnsi="Calibri Light" w:cs="Calibri Light"/>
          <w:b/>
          <w:sz w:val="20"/>
          <w:szCs w:val="20"/>
        </w:rPr>
      </w:pPr>
      <w:r w:rsidRPr="008C209F">
        <w:rPr>
          <w:rFonts w:ascii="Calibri Light" w:hAnsi="Calibri Light" w:cs="Calibri Light"/>
          <w:sz w:val="20"/>
          <w:szCs w:val="20"/>
        </w:rPr>
        <w:t>Naziv strokovne izobrazbe :</w:t>
      </w:r>
      <w:r w:rsidR="003E53A8" w:rsidRPr="008C209F">
        <w:rPr>
          <w:rFonts w:ascii="Calibri Light" w:hAnsi="Calibri Light" w:cs="Calibri Light"/>
          <w:sz w:val="20"/>
          <w:szCs w:val="20"/>
        </w:rPr>
        <w:t xml:space="preserve"> </w:t>
      </w:r>
      <w:r w:rsidR="003E53A8" w:rsidRPr="008C209F">
        <w:rPr>
          <w:rFonts w:ascii="Calibri Light" w:hAnsi="Calibri Light" w:cs="Calibri Light"/>
          <w:b/>
          <w:sz w:val="20"/>
          <w:szCs w:val="20"/>
        </w:rPr>
        <w:t>BOLNIČAR</w:t>
      </w:r>
      <w:r w:rsidR="00132409" w:rsidRPr="008C209F">
        <w:rPr>
          <w:rFonts w:ascii="Calibri Light" w:hAnsi="Calibri Light" w:cs="Calibri Light"/>
          <w:b/>
          <w:sz w:val="20"/>
          <w:szCs w:val="20"/>
        </w:rPr>
        <w:t xml:space="preserve"> </w:t>
      </w:r>
      <w:r w:rsidR="003E53A8" w:rsidRPr="008C209F">
        <w:rPr>
          <w:rFonts w:ascii="Calibri Light" w:hAnsi="Calibri Light" w:cs="Calibri Light"/>
          <w:b/>
          <w:sz w:val="20"/>
          <w:szCs w:val="20"/>
        </w:rPr>
        <w:t>NEGOVALEC,</w:t>
      </w:r>
      <w:r w:rsidR="00132409" w:rsidRPr="008C209F">
        <w:rPr>
          <w:rFonts w:ascii="Calibri Light" w:hAnsi="Calibri Light" w:cs="Calibri Light"/>
          <w:b/>
          <w:sz w:val="20"/>
          <w:szCs w:val="20"/>
        </w:rPr>
        <w:t xml:space="preserve"> </w:t>
      </w:r>
      <w:r w:rsidR="003E53A8" w:rsidRPr="008C209F">
        <w:rPr>
          <w:rFonts w:ascii="Calibri Light" w:hAnsi="Calibri Light" w:cs="Calibri Light"/>
          <w:b/>
          <w:sz w:val="20"/>
          <w:szCs w:val="20"/>
        </w:rPr>
        <w:t>BOLNIČARKA</w:t>
      </w:r>
      <w:r w:rsidR="00132409" w:rsidRPr="008C209F">
        <w:rPr>
          <w:rFonts w:ascii="Calibri Light" w:hAnsi="Calibri Light" w:cs="Calibri Light"/>
          <w:b/>
          <w:sz w:val="20"/>
          <w:szCs w:val="20"/>
        </w:rPr>
        <w:t xml:space="preserve"> </w:t>
      </w:r>
      <w:r w:rsidR="003E53A8" w:rsidRPr="008C209F">
        <w:rPr>
          <w:rFonts w:ascii="Calibri Light" w:hAnsi="Calibri Light" w:cs="Calibri Light"/>
          <w:b/>
          <w:sz w:val="20"/>
          <w:szCs w:val="20"/>
        </w:rPr>
        <w:t>NEGOVALKA</w:t>
      </w:r>
    </w:p>
    <w:p w14:paraId="01615A50" w14:textId="55C5A523" w:rsidR="00E35570" w:rsidRPr="008C209F" w:rsidRDefault="00232153" w:rsidP="00B42603">
      <w:pPr>
        <w:rPr>
          <w:rFonts w:ascii="Calibri Light" w:hAnsi="Calibri Light" w:cs="Calibri Light"/>
          <w:sz w:val="20"/>
          <w:szCs w:val="20"/>
        </w:rPr>
      </w:pPr>
      <w:r w:rsidRPr="008C209F">
        <w:rPr>
          <w:rFonts w:ascii="Calibri Light" w:hAnsi="Calibri Light" w:cs="Calibri Light"/>
          <w:sz w:val="20"/>
          <w:szCs w:val="20"/>
        </w:rPr>
        <w:t>Začetek  veljavnosti   1.</w:t>
      </w:r>
      <w:r w:rsidR="00682735" w:rsidRPr="008C209F">
        <w:rPr>
          <w:rFonts w:ascii="Calibri Light" w:hAnsi="Calibri Light" w:cs="Calibri Light"/>
          <w:sz w:val="20"/>
          <w:szCs w:val="20"/>
        </w:rPr>
        <w:t xml:space="preserve"> </w:t>
      </w:r>
      <w:r w:rsidRPr="008C209F">
        <w:rPr>
          <w:rFonts w:ascii="Calibri Light" w:hAnsi="Calibri Light" w:cs="Calibri Light"/>
          <w:sz w:val="20"/>
          <w:szCs w:val="20"/>
        </w:rPr>
        <w:t>9.</w:t>
      </w:r>
      <w:r w:rsidR="00682735" w:rsidRPr="008C209F">
        <w:rPr>
          <w:rFonts w:ascii="Calibri Light" w:hAnsi="Calibri Light" w:cs="Calibri Light"/>
          <w:sz w:val="20"/>
          <w:szCs w:val="20"/>
        </w:rPr>
        <w:t xml:space="preserve"> </w:t>
      </w:r>
      <w:r w:rsidR="00EC25DA" w:rsidRPr="008C209F">
        <w:rPr>
          <w:rFonts w:ascii="Calibri Light" w:hAnsi="Calibri Light" w:cs="Calibri Light"/>
          <w:sz w:val="20"/>
          <w:szCs w:val="20"/>
        </w:rPr>
        <w:t>20</w:t>
      </w:r>
      <w:r w:rsidR="00803F70" w:rsidRPr="008C209F">
        <w:rPr>
          <w:rFonts w:ascii="Calibri Light" w:hAnsi="Calibri Light" w:cs="Calibri Light"/>
          <w:sz w:val="20"/>
          <w:szCs w:val="20"/>
        </w:rPr>
        <w:t>20</w:t>
      </w:r>
    </w:p>
    <w:p w14:paraId="1A5D15EB" w14:textId="001EA8EC" w:rsidR="008B26CC" w:rsidRPr="008C209F" w:rsidRDefault="008B26CC" w:rsidP="00B42603">
      <w:pPr>
        <w:rPr>
          <w:rFonts w:ascii="Calibri Light" w:hAnsi="Calibri Light" w:cs="Calibri Light"/>
          <w:sz w:val="20"/>
          <w:szCs w:val="20"/>
        </w:rPr>
      </w:pPr>
    </w:p>
    <w:p w14:paraId="31AF0CD5" w14:textId="77777777" w:rsidR="008B26CC" w:rsidRPr="008C209F" w:rsidRDefault="008B26CC" w:rsidP="008B26CC">
      <w:pPr>
        <w:pStyle w:val="Naslov1"/>
        <w:spacing w:after="120"/>
        <w:jc w:val="both"/>
        <w:rPr>
          <w:rFonts w:ascii="Calibri Light" w:hAnsi="Calibri Light" w:cs="Calibri Light"/>
        </w:rPr>
      </w:pPr>
      <w:r w:rsidRPr="008C209F">
        <w:rPr>
          <w:rFonts w:ascii="Calibri Light" w:hAnsi="Calibri Light" w:cs="Calibri Light"/>
        </w:rPr>
        <w:t>ZAKLJUČEK IZOBRAŽEVANJA</w:t>
      </w:r>
    </w:p>
    <w:p w14:paraId="238C1BE6" w14:textId="77777777" w:rsidR="008B26CC" w:rsidRPr="008C209F" w:rsidRDefault="008B26CC" w:rsidP="008B26CC">
      <w:pPr>
        <w:pStyle w:val="Naslov1"/>
        <w:spacing w:after="120"/>
        <w:jc w:val="both"/>
        <w:rPr>
          <w:rFonts w:ascii="Calibri Light" w:hAnsi="Calibri Light" w:cs="Calibri Light"/>
          <w:b w:val="0"/>
        </w:rPr>
      </w:pPr>
      <w:r w:rsidRPr="008C209F">
        <w:rPr>
          <w:rFonts w:ascii="Calibri Light" w:hAnsi="Calibri Light" w:cs="Calibri Light"/>
          <w:b w:val="0"/>
        </w:rPr>
        <w:t>Izobraževanje po programu bolničar-negovalec se zaključi z zaključnim izpitom, ki obsega:</w:t>
      </w:r>
    </w:p>
    <w:p w14:paraId="51171C32" w14:textId="77777777" w:rsidR="008B26CC" w:rsidRPr="008C209F" w:rsidRDefault="008B26CC" w:rsidP="008B26CC">
      <w:pPr>
        <w:pStyle w:val="Naslov1"/>
        <w:keepNext w:val="0"/>
        <w:numPr>
          <w:ilvl w:val="0"/>
          <w:numId w:val="11"/>
        </w:numPr>
        <w:autoSpaceDE w:val="0"/>
        <w:autoSpaceDN w:val="0"/>
        <w:adjustRightInd w:val="0"/>
        <w:jc w:val="both"/>
        <w:rPr>
          <w:rFonts w:ascii="Calibri Light" w:hAnsi="Calibri Light" w:cs="Calibri Light"/>
          <w:b w:val="0"/>
        </w:rPr>
      </w:pPr>
      <w:r w:rsidRPr="008C209F">
        <w:rPr>
          <w:rFonts w:ascii="Calibri Light" w:hAnsi="Calibri Light" w:cs="Calibri Light"/>
          <w:b w:val="0"/>
        </w:rPr>
        <w:t>pisni in ustni izpit iz slovenščine,</w:t>
      </w:r>
    </w:p>
    <w:p w14:paraId="7EA19B9A" w14:textId="77777777" w:rsidR="008B26CC" w:rsidRPr="008C209F" w:rsidRDefault="008B26CC" w:rsidP="008B26CC">
      <w:pPr>
        <w:pStyle w:val="Naslov1"/>
        <w:keepNext w:val="0"/>
        <w:numPr>
          <w:ilvl w:val="0"/>
          <w:numId w:val="11"/>
        </w:numPr>
        <w:autoSpaceDE w:val="0"/>
        <w:autoSpaceDN w:val="0"/>
        <w:adjustRightInd w:val="0"/>
        <w:jc w:val="both"/>
        <w:rPr>
          <w:rFonts w:ascii="Calibri Light" w:hAnsi="Calibri Light" w:cs="Calibri Light"/>
          <w:b w:val="0"/>
        </w:rPr>
      </w:pPr>
      <w:r w:rsidRPr="008C209F">
        <w:rPr>
          <w:rFonts w:ascii="Calibri Light" w:hAnsi="Calibri Light" w:cs="Calibri Light"/>
          <w:b w:val="0"/>
        </w:rPr>
        <w:t>storitev in zagovor.</w:t>
      </w:r>
    </w:p>
    <w:p w14:paraId="18DB634D" w14:textId="77777777" w:rsidR="008B26CC" w:rsidRPr="008C209F" w:rsidRDefault="008B26CC" w:rsidP="008B26CC">
      <w:pPr>
        <w:rPr>
          <w:rFonts w:ascii="Calibri Light" w:hAnsi="Calibri Light" w:cs="Calibri Light"/>
        </w:rPr>
      </w:pPr>
    </w:p>
    <w:p w14:paraId="337D3A4B" w14:textId="77777777" w:rsidR="008B26CC" w:rsidRPr="008C209F" w:rsidRDefault="008B26CC" w:rsidP="008B26CC">
      <w:pPr>
        <w:pStyle w:val="Naslov1"/>
        <w:jc w:val="both"/>
        <w:rPr>
          <w:rFonts w:ascii="Calibri Light" w:hAnsi="Calibri Light" w:cs="Calibri Light"/>
        </w:rPr>
      </w:pPr>
      <w:r w:rsidRPr="008C209F">
        <w:rPr>
          <w:rFonts w:ascii="Calibri Light" w:hAnsi="Calibri Light" w:cs="Calibri Light"/>
        </w:rPr>
        <w:t>KAM PO ŠOLI?</w:t>
      </w:r>
    </w:p>
    <w:p w14:paraId="6632275C" w14:textId="77777777" w:rsidR="008B26CC" w:rsidRPr="008C209F" w:rsidRDefault="008B26CC" w:rsidP="008B26CC">
      <w:pPr>
        <w:pStyle w:val="Naslov2"/>
        <w:spacing w:after="120"/>
        <w:ind w:left="272" w:hanging="272"/>
        <w:jc w:val="both"/>
        <w:rPr>
          <w:rFonts w:ascii="Calibri Light" w:hAnsi="Calibri Light" w:cs="Calibri Light"/>
          <w:sz w:val="20"/>
          <w:szCs w:val="20"/>
        </w:rPr>
      </w:pPr>
      <w:r w:rsidRPr="008C209F">
        <w:rPr>
          <w:rFonts w:ascii="Calibri Light" w:hAnsi="Calibri Light" w:cs="Calibri Light"/>
          <w:sz w:val="20"/>
          <w:szCs w:val="20"/>
        </w:rPr>
        <w:t>Zaposlili se boste lahko:</w:t>
      </w:r>
    </w:p>
    <w:p w14:paraId="2D1CE5A4" w14:textId="77777777" w:rsidR="008B26CC" w:rsidRPr="008C209F" w:rsidRDefault="008B26CC" w:rsidP="008B26CC">
      <w:pPr>
        <w:pStyle w:val="Odstavekseznama"/>
        <w:numPr>
          <w:ilvl w:val="0"/>
          <w:numId w:val="12"/>
        </w:numPr>
        <w:jc w:val="both"/>
        <w:rPr>
          <w:rFonts w:ascii="Calibri Light" w:hAnsi="Calibri Light" w:cs="Calibri Light"/>
          <w:sz w:val="20"/>
          <w:szCs w:val="20"/>
        </w:rPr>
      </w:pPr>
      <w:r w:rsidRPr="008C209F">
        <w:rPr>
          <w:rFonts w:ascii="Calibri Light" w:hAnsi="Calibri Light" w:cs="Calibri Light"/>
          <w:sz w:val="20"/>
          <w:szCs w:val="20"/>
        </w:rPr>
        <w:t xml:space="preserve">v socialno varstvenih zavodih (domovi starejših občanov in drugi zavodi), </w:t>
      </w:r>
    </w:p>
    <w:p w14:paraId="48A289A9" w14:textId="77777777" w:rsidR="008B26CC" w:rsidRPr="008C209F" w:rsidRDefault="008B26CC" w:rsidP="008B26CC">
      <w:pPr>
        <w:pStyle w:val="Odstavekseznama"/>
        <w:numPr>
          <w:ilvl w:val="0"/>
          <w:numId w:val="12"/>
        </w:numPr>
        <w:jc w:val="both"/>
        <w:rPr>
          <w:rFonts w:ascii="Calibri Light" w:hAnsi="Calibri Light" w:cs="Calibri Light"/>
          <w:sz w:val="20"/>
          <w:szCs w:val="20"/>
        </w:rPr>
      </w:pPr>
      <w:r w:rsidRPr="008C209F">
        <w:rPr>
          <w:rFonts w:ascii="Calibri Light" w:hAnsi="Calibri Light" w:cs="Calibri Light"/>
          <w:sz w:val="20"/>
          <w:szCs w:val="20"/>
        </w:rPr>
        <w:t xml:space="preserve">v negi na domu, </w:t>
      </w:r>
    </w:p>
    <w:p w14:paraId="1E88045E" w14:textId="77777777" w:rsidR="008B26CC" w:rsidRPr="008C209F" w:rsidRDefault="008B26CC" w:rsidP="008B26CC">
      <w:pPr>
        <w:pStyle w:val="Odstavekseznama"/>
        <w:numPr>
          <w:ilvl w:val="0"/>
          <w:numId w:val="12"/>
        </w:numPr>
        <w:jc w:val="both"/>
        <w:rPr>
          <w:rFonts w:ascii="Calibri Light" w:hAnsi="Calibri Light" w:cs="Calibri Light"/>
          <w:sz w:val="20"/>
          <w:szCs w:val="20"/>
        </w:rPr>
      </w:pPr>
      <w:r w:rsidRPr="008C209F">
        <w:rPr>
          <w:rFonts w:ascii="Calibri Light" w:hAnsi="Calibri Light" w:cs="Calibri Light"/>
          <w:sz w:val="20"/>
          <w:szCs w:val="20"/>
        </w:rPr>
        <w:t>v zadnjem času se odpirajo možnosti zaposlitve tudi v bolnišnicah (npr. transport pacientov, kurirska dela, čiščenje pripomočkov za delo).</w:t>
      </w:r>
    </w:p>
    <w:p w14:paraId="631C5A2C" w14:textId="77777777" w:rsidR="008B26CC" w:rsidRPr="008C209F" w:rsidRDefault="008B26CC" w:rsidP="008B26CC">
      <w:pPr>
        <w:jc w:val="both"/>
        <w:rPr>
          <w:rFonts w:ascii="Calibri Light" w:hAnsi="Calibri Light" w:cs="Calibri Light"/>
          <w:sz w:val="20"/>
          <w:szCs w:val="20"/>
        </w:rPr>
      </w:pPr>
    </w:p>
    <w:p w14:paraId="51BC2386" w14:textId="77777777" w:rsidR="008B26CC" w:rsidRPr="008C209F" w:rsidRDefault="008B26CC" w:rsidP="008B26CC">
      <w:pPr>
        <w:pStyle w:val="Naslov1"/>
        <w:spacing w:after="120"/>
        <w:jc w:val="both"/>
        <w:rPr>
          <w:rFonts w:ascii="Calibri Light" w:hAnsi="Calibri Light" w:cs="Calibri Light"/>
        </w:rPr>
      </w:pPr>
      <w:r w:rsidRPr="008C209F">
        <w:rPr>
          <w:rFonts w:ascii="Calibri Light" w:hAnsi="Calibri Light" w:cs="Calibri Light"/>
        </w:rPr>
        <w:t>NADALJEVANJE IZOBRAŽEVANJA</w:t>
      </w:r>
    </w:p>
    <w:p w14:paraId="39ABA7D8" w14:textId="77777777" w:rsidR="008B26CC" w:rsidRPr="008C209F" w:rsidRDefault="008B26CC" w:rsidP="008B26CC">
      <w:pPr>
        <w:pStyle w:val="Naslov2"/>
        <w:spacing w:after="120"/>
        <w:ind w:left="272" w:hanging="272"/>
        <w:jc w:val="both"/>
        <w:rPr>
          <w:rFonts w:ascii="Calibri Light" w:hAnsi="Calibri Light" w:cs="Calibri Light"/>
          <w:sz w:val="20"/>
          <w:szCs w:val="20"/>
        </w:rPr>
      </w:pPr>
      <w:r w:rsidRPr="008C209F">
        <w:rPr>
          <w:rFonts w:ascii="Calibri Light" w:hAnsi="Calibri Light" w:cs="Calibri Light"/>
          <w:sz w:val="20"/>
          <w:szCs w:val="20"/>
        </w:rPr>
        <w:t>Po uspešno opravljenem  zaključnem izpitu boste izobraževanje lahko nadaljevali :</w:t>
      </w:r>
    </w:p>
    <w:p w14:paraId="0952CCFC" w14:textId="77777777" w:rsidR="008B26CC" w:rsidRPr="008C209F" w:rsidRDefault="008B26CC" w:rsidP="008B26CC">
      <w:pPr>
        <w:pStyle w:val="Odstavekseznama"/>
        <w:numPr>
          <w:ilvl w:val="0"/>
          <w:numId w:val="13"/>
        </w:numPr>
        <w:jc w:val="both"/>
        <w:rPr>
          <w:rFonts w:ascii="Calibri Light" w:hAnsi="Calibri Light" w:cs="Calibri Light"/>
          <w:sz w:val="20"/>
          <w:szCs w:val="20"/>
        </w:rPr>
      </w:pPr>
      <w:r w:rsidRPr="008C209F">
        <w:rPr>
          <w:rFonts w:ascii="Calibri Light" w:hAnsi="Calibri Light" w:cs="Calibri Light"/>
          <w:sz w:val="20"/>
          <w:szCs w:val="20"/>
        </w:rPr>
        <w:t xml:space="preserve">v 2-letnem poklicno-tehniškem izobraževanju (na naši šoli </w:t>
      </w:r>
      <w:r w:rsidRPr="008C209F">
        <w:rPr>
          <w:rFonts w:ascii="Calibri Light" w:hAnsi="Calibri Light" w:cs="Calibri Light"/>
          <w:b/>
          <w:sz w:val="20"/>
          <w:szCs w:val="20"/>
        </w:rPr>
        <w:t xml:space="preserve">nimamo </w:t>
      </w:r>
      <w:r w:rsidRPr="008C209F">
        <w:rPr>
          <w:rFonts w:ascii="Calibri Light" w:hAnsi="Calibri Light" w:cs="Calibri Light"/>
          <w:sz w:val="20"/>
          <w:szCs w:val="20"/>
        </w:rPr>
        <w:t>PTI programa) s področja zdravstvene nege in nekaterih drugih področij. Izobraževanje  se zaključi s poklicno maturo in omogoča zaposlitev ali nadaljnji študij.</w:t>
      </w:r>
    </w:p>
    <w:p w14:paraId="488E85E9" w14:textId="77777777" w:rsidR="008B26CC" w:rsidRPr="008C209F" w:rsidRDefault="008B26CC" w:rsidP="008B26CC">
      <w:pPr>
        <w:pStyle w:val="Odstavekseznama"/>
        <w:numPr>
          <w:ilvl w:val="0"/>
          <w:numId w:val="13"/>
        </w:numPr>
        <w:jc w:val="both"/>
        <w:rPr>
          <w:rFonts w:ascii="Calibri Light" w:hAnsi="Calibri Light" w:cs="Calibri Light"/>
          <w:sz w:val="20"/>
          <w:szCs w:val="20"/>
        </w:rPr>
      </w:pPr>
      <w:r w:rsidRPr="008C209F">
        <w:rPr>
          <w:rFonts w:ascii="Calibri Light" w:hAnsi="Calibri Light" w:cs="Calibri Light"/>
          <w:sz w:val="20"/>
          <w:szCs w:val="20"/>
        </w:rPr>
        <w:t>Po končanem PTI lahko opravite maturitetni tečaj, ki traja eno leto. Kandidati, ki uspešno zaključijo izobraževanje po tem programu, lahko pristopijo k splošni maturi.</w:t>
      </w:r>
    </w:p>
    <w:p w14:paraId="33432354" w14:textId="77777777" w:rsidR="008B26CC" w:rsidRPr="008C209F" w:rsidRDefault="008B26CC" w:rsidP="00B42603">
      <w:pPr>
        <w:rPr>
          <w:rFonts w:ascii="Calibri Light" w:hAnsi="Calibri Light" w:cs="Calibri Light"/>
          <w:sz w:val="20"/>
          <w:szCs w:val="20"/>
        </w:rPr>
      </w:pPr>
    </w:p>
    <w:p w14:paraId="67745565" w14:textId="77777777" w:rsidR="006837FB" w:rsidRPr="008C209F" w:rsidRDefault="006837FB" w:rsidP="00B42603">
      <w:pPr>
        <w:rPr>
          <w:rFonts w:ascii="Calibri Light" w:hAnsi="Calibri Light" w:cs="Calibri Light"/>
          <w:sz w:val="20"/>
          <w:szCs w:val="20"/>
        </w:rPr>
      </w:pPr>
    </w:p>
    <w:p w14:paraId="78C2658F" w14:textId="4928659D" w:rsidR="00CD1706" w:rsidRPr="008C209F" w:rsidRDefault="00CD1706" w:rsidP="00E35570">
      <w:pPr>
        <w:spacing w:after="200" w:line="276" w:lineRule="auto"/>
        <w:rPr>
          <w:rFonts w:ascii="Calibri Light" w:hAnsi="Calibri Light" w:cs="Calibri Light"/>
          <w:sz w:val="20"/>
          <w:szCs w:val="20"/>
        </w:rPr>
        <w:sectPr w:rsidR="00CD1706" w:rsidRPr="008C209F" w:rsidSect="00D30594">
          <w:headerReference w:type="default" r:id="rId25"/>
          <w:footerReference w:type="default" r:id="rId26"/>
          <w:pgSz w:w="7938" w:h="11453"/>
          <w:pgMar w:top="709" w:right="1275" w:bottom="720" w:left="720" w:header="567" w:footer="567" w:gutter="0"/>
          <w:cols w:space="708"/>
          <w:titlePg/>
          <w:docGrid w:linePitch="326"/>
        </w:sectPr>
      </w:pPr>
    </w:p>
    <w:p w14:paraId="3892E6E2" w14:textId="77777777" w:rsidR="00D30594" w:rsidRPr="008C209F" w:rsidRDefault="00D30594" w:rsidP="00DA6071">
      <w:pPr>
        <w:pStyle w:val="Naslov3"/>
        <w:jc w:val="both"/>
        <w:rPr>
          <w:rFonts w:ascii="Calibri Light" w:hAnsi="Calibri Light" w:cs="Calibri Light"/>
          <w:sz w:val="20"/>
          <w:szCs w:val="20"/>
        </w:rPr>
      </w:pPr>
    </w:p>
    <w:p w14:paraId="1F85AC28" w14:textId="417ECD33" w:rsidR="0073014E" w:rsidRPr="008C209F" w:rsidRDefault="00E35570" w:rsidP="00DA6071">
      <w:pPr>
        <w:pStyle w:val="Naslov3"/>
        <w:jc w:val="both"/>
        <w:rPr>
          <w:rFonts w:ascii="Calibri Light" w:hAnsi="Calibri Light" w:cs="Calibri Light"/>
          <w:sz w:val="20"/>
          <w:szCs w:val="20"/>
        </w:rPr>
      </w:pPr>
      <w:r w:rsidRPr="008C209F">
        <w:rPr>
          <w:rFonts w:ascii="Calibri Light" w:hAnsi="Calibri Light" w:cs="Calibri Light"/>
          <w:sz w:val="20"/>
          <w:szCs w:val="20"/>
        </w:rPr>
        <w:t xml:space="preserve">5 </w:t>
      </w:r>
      <w:r w:rsidR="004B538F" w:rsidRPr="008C209F">
        <w:rPr>
          <w:rFonts w:ascii="Calibri Light" w:hAnsi="Calibri Light" w:cs="Calibri Light"/>
          <w:sz w:val="20"/>
          <w:szCs w:val="20"/>
        </w:rPr>
        <w:t>DRUGE OBLIKE VZGOJNO IZOBRAŽEVALNEGA DELA</w:t>
      </w:r>
      <w:r w:rsidR="0073014E" w:rsidRPr="008C209F">
        <w:rPr>
          <w:rFonts w:ascii="Calibri Light" w:hAnsi="Calibri Light" w:cs="Calibri Light"/>
          <w:sz w:val="20"/>
          <w:szCs w:val="20"/>
        </w:rPr>
        <w:t xml:space="preserve"> </w:t>
      </w:r>
    </w:p>
    <w:p w14:paraId="4D854216" w14:textId="662A3CEA" w:rsidR="006B0902" w:rsidRPr="008C209F" w:rsidRDefault="004B538F" w:rsidP="00DA6071">
      <w:pPr>
        <w:pStyle w:val="Naslov3"/>
        <w:jc w:val="both"/>
        <w:rPr>
          <w:rFonts w:ascii="Calibri Light" w:hAnsi="Calibri Light" w:cs="Calibri Light"/>
          <w:sz w:val="20"/>
          <w:szCs w:val="20"/>
        </w:rPr>
      </w:pPr>
      <w:r w:rsidRPr="008C209F">
        <w:rPr>
          <w:rFonts w:ascii="Calibri Light" w:hAnsi="Calibri Light" w:cs="Calibri Light"/>
          <w:sz w:val="20"/>
          <w:szCs w:val="20"/>
        </w:rPr>
        <w:t>– obvezne izbirne vsebine, interesne dejavnosti</w:t>
      </w:r>
      <w:bookmarkEnd w:id="15"/>
      <w:bookmarkEnd w:id="16"/>
      <w:r w:rsidRPr="008C209F">
        <w:rPr>
          <w:rFonts w:ascii="Calibri Light" w:hAnsi="Calibri Light" w:cs="Calibri Light"/>
          <w:sz w:val="20"/>
          <w:szCs w:val="20"/>
        </w:rPr>
        <w:t xml:space="preserve"> in aktivno državljanstvo</w:t>
      </w:r>
    </w:p>
    <w:p w14:paraId="0C45120C" w14:textId="77777777" w:rsidR="006B0902" w:rsidRPr="008C209F" w:rsidRDefault="006B0902" w:rsidP="00DA6071">
      <w:pPr>
        <w:tabs>
          <w:tab w:val="left" w:pos="709"/>
        </w:tabs>
        <w:jc w:val="both"/>
        <w:rPr>
          <w:rFonts w:ascii="Calibri Light" w:hAnsi="Calibri Light" w:cs="Calibri Light"/>
          <w:sz w:val="20"/>
          <w:szCs w:val="20"/>
        </w:rPr>
      </w:pPr>
    </w:p>
    <w:p w14:paraId="50D217D9" w14:textId="53EFF696" w:rsidR="006B0902" w:rsidRPr="008C209F" w:rsidRDefault="009459DB" w:rsidP="00DA6071">
      <w:pPr>
        <w:tabs>
          <w:tab w:val="left" w:pos="709"/>
        </w:tabs>
        <w:jc w:val="both"/>
        <w:rPr>
          <w:rFonts w:ascii="Calibri Light" w:hAnsi="Calibri Light" w:cs="Calibri Light"/>
          <w:sz w:val="20"/>
          <w:szCs w:val="20"/>
        </w:rPr>
      </w:pPr>
      <w:r w:rsidRPr="008C209F">
        <w:rPr>
          <w:rFonts w:ascii="Calibri Light" w:hAnsi="Calibri Light" w:cs="Calibri Light"/>
          <w:sz w:val="20"/>
          <w:szCs w:val="20"/>
        </w:rPr>
        <w:t xml:space="preserve">OIV in ID </w:t>
      </w:r>
      <w:r w:rsidR="006B0902" w:rsidRPr="008C209F">
        <w:rPr>
          <w:rFonts w:ascii="Calibri Light" w:hAnsi="Calibri Light" w:cs="Calibri Light"/>
          <w:sz w:val="20"/>
          <w:szCs w:val="20"/>
        </w:rPr>
        <w:t xml:space="preserve">so sestavni del predmetnika in se od učnih predmetov razlikujejo po načinu izvajanja. Za dijake pomenijo možnost pridobivanja znanja in spretnosti, ki zadovoljujejo njihove individualne želje in nagnjenja. </w:t>
      </w:r>
    </w:p>
    <w:p w14:paraId="26E9B03B" w14:textId="77777777" w:rsidR="00933B56" w:rsidRPr="008C209F" w:rsidRDefault="00933B56" w:rsidP="00DA6071">
      <w:pPr>
        <w:tabs>
          <w:tab w:val="left" w:pos="709"/>
        </w:tabs>
        <w:jc w:val="both"/>
        <w:rPr>
          <w:rFonts w:ascii="Calibri Light" w:hAnsi="Calibri Light" w:cs="Calibri Light"/>
          <w:sz w:val="20"/>
          <w:szCs w:val="20"/>
        </w:rPr>
      </w:pPr>
    </w:p>
    <w:p w14:paraId="2E143B2A" w14:textId="77777777" w:rsidR="00D30594" w:rsidRPr="008C209F" w:rsidRDefault="00B5641E" w:rsidP="00DA6071">
      <w:pPr>
        <w:tabs>
          <w:tab w:val="left" w:pos="709"/>
        </w:tabs>
        <w:jc w:val="both"/>
        <w:rPr>
          <w:rFonts w:ascii="Calibri Light" w:hAnsi="Calibri Light" w:cs="Calibri Light"/>
          <w:sz w:val="20"/>
          <w:szCs w:val="20"/>
        </w:rPr>
      </w:pPr>
      <w:r w:rsidRPr="008C209F">
        <w:rPr>
          <w:rFonts w:ascii="Calibri Light" w:hAnsi="Calibri Light" w:cs="Calibri Light"/>
          <w:sz w:val="20"/>
          <w:szCs w:val="20"/>
        </w:rPr>
        <w:t xml:space="preserve">Število ur, oziroma </w:t>
      </w:r>
      <w:r w:rsidR="006B0902" w:rsidRPr="008C209F">
        <w:rPr>
          <w:rFonts w:ascii="Calibri Light" w:hAnsi="Calibri Light" w:cs="Calibri Light"/>
          <w:sz w:val="20"/>
          <w:szCs w:val="20"/>
        </w:rPr>
        <w:t>obseg interesnih dejavnosti</w:t>
      </w:r>
      <w:r w:rsidRPr="008C209F">
        <w:rPr>
          <w:rFonts w:ascii="Calibri Light" w:hAnsi="Calibri Light" w:cs="Calibri Light"/>
          <w:sz w:val="20"/>
          <w:szCs w:val="20"/>
        </w:rPr>
        <w:t xml:space="preserve"> v SSI, SPI nekoliko razlikuje od obveznih izbirnih vsebin, ki jih izvajajo na gimnazijah.</w:t>
      </w:r>
      <w:r w:rsidR="00D30594" w:rsidRPr="008C209F">
        <w:rPr>
          <w:rFonts w:ascii="Calibri Light" w:hAnsi="Calibri Light" w:cs="Calibri Light"/>
          <w:sz w:val="20"/>
          <w:szCs w:val="20"/>
        </w:rPr>
        <w:t xml:space="preserve"> </w:t>
      </w:r>
      <w:r w:rsidR="006B0902" w:rsidRPr="008C209F">
        <w:rPr>
          <w:rFonts w:ascii="Calibri Light" w:hAnsi="Calibri Light" w:cs="Calibri Light"/>
          <w:sz w:val="20"/>
          <w:szCs w:val="20"/>
        </w:rPr>
        <w:t>Obvezni del programa je dolžna izvesti šola, za dijake pa je udeležba pri dejavnostih obvezna</w:t>
      </w:r>
      <w:r w:rsidR="00D30594" w:rsidRPr="008C209F">
        <w:rPr>
          <w:rFonts w:ascii="Calibri Light" w:hAnsi="Calibri Light" w:cs="Calibri Light"/>
          <w:sz w:val="20"/>
          <w:szCs w:val="20"/>
        </w:rPr>
        <w:t xml:space="preserve"> v celoti (100 %)</w:t>
      </w:r>
      <w:r w:rsidR="006B0902" w:rsidRPr="008C209F">
        <w:rPr>
          <w:rFonts w:ascii="Calibri Light" w:hAnsi="Calibri Light" w:cs="Calibri Light"/>
          <w:sz w:val="20"/>
          <w:szCs w:val="20"/>
        </w:rPr>
        <w:t>.</w:t>
      </w:r>
    </w:p>
    <w:p w14:paraId="69ACA37F" w14:textId="77777777" w:rsidR="00D30594" w:rsidRPr="008C209F" w:rsidRDefault="00D30594" w:rsidP="00DA6071">
      <w:pPr>
        <w:tabs>
          <w:tab w:val="left" w:pos="709"/>
        </w:tabs>
        <w:jc w:val="both"/>
        <w:rPr>
          <w:rFonts w:ascii="Calibri Light" w:hAnsi="Calibri Light" w:cs="Calibri Light"/>
          <w:sz w:val="20"/>
          <w:szCs w:val="20"/>
        </w:rPr>
      </w:pPr>
    </w:p>
    <w:p w14:paraId="2B00C27D" w14:textId="06C03661" w:rsidR="006B0902" w:rsidRPr="008C209F" w:rsidRDefault="00D30594" w:rsidP="00DA6071">
      <w:pPr>
        <w:tabs>
          <w:tab w:val="left" w:pos="709"/>
        </w:tabs>
        <w:jc w:val="both"/>
        <w:rPr>
          <w:rFonts w:ascii="Calibri Light" w:hAnsi="Calibri Light" w:cs="Calibri Light"/>
          <w:sz w:val="20"/>
          <w:szCs w:val="20"/>
        </w:rPr>
      </w:pPr>
      <w:r w:rsidRPr="008C209F">
        <w:rPr>
          <w:rFonts w:ascii="Calibri Light" w:hAnsi="Calibri Light" w:cs="Calibri Light"/>
          <w:sz w:val="20"/>
          <w:szCs w:val="20"/>
        </w:rPr>
        <w:t xml:space="preserve">Vse informacije o ID, OIV so zbrane v posebni publikaciji, ki je objavljena na spletni strani šole (zavihek Dijaki in starši). Dejavnosti </w:t>
      </w:r>
      <w:r w:rsidR="006B0902" w:rsidRPr="008C209F">
        <w:rPr>
          <w:rFonts w:ascii="Calibri Light" w:hAnsi="Calibri Light" w:cs="Calibri Light"/>
          <w:sz w:val="20"/>
          <w:szCs w:val="20"/>
        </w:rPr>
        <w:t>bodo dijakom predstavljen</w:t>
      </w:r>
      <w:r w:rsidRPr="008C209F">
        <w:rPr>
          <w:rFonts w:ascii="Calibri Light" w:hAnsi="Calibri Light" w:cs="Calibri Light"/>
          <w:sz w:val="20"/>
          <w:szCs w:val="20"/>
        </w:rPr>
        <w:t>e</w:t>
      </w:r>
      <w:r w:rsidR="006B0902" w:rsidRPr="008C209F">
        <w:rPr>
          <w:rFonts w:ascii="Calibri Light" w:hAnsi="Calibri Light" w:cs="Calibri Light"/>
          <w:sz w:val="20"/>
          <w:szCs w:val="20"/>
        </w:rPr>
        <w:t xml:space="preserve"> pri uvodnih razrednih urah, staršem pa na uvodnih roditeljskih sestankih v septembru.</w:t>
      </w:r>
    </w:p>
    <w:p w14:paraId="5731F77F" w14:textId="77777777" w:rsidR="00933B56" w:rsidRPr="008C209F" w:rsidRDefault="00933B56" w:rsidP="00DA6071">
      <w:pPr>
        <w:tabs>
          <w:tab w:val="left" w:pos="709"/>
        </w:tabs>
        <w:jc w:val="both"/>
        <w:rPr>
          <w:rFonts w:ascii="Calibri Light" w:hAnsi="Calibri Light" w:cs="Calibri Light"/>
          <w:sz w:val="20"/>
          <w:szCs w:val="20"/>
        </w:rPr>
      </w:pPr>
    </w:p>
    <w:p w14:paraId="32F0A4EB" w14:textId="29521D63" w:rsidR="006B0902" w:rsidRPr="008C209F" w:rsidRDefault="006B0902" w:rsidP="00DA6071">
      <w:pPr>
        <w:jc w:val="both"/>
        <w:rPr>
          <w:rFonts w:ascii="Calibri Light" w:hAnsi="Calibri Light" w:cs="Calibri Light"/>
          <w:sz w:val="20"/>
          <w:szCs w:val="20"/>
        </w:rPr>
      </w:pPr>
      <w:r w:rsidRPr="008C209F">
        <w:rPr>
          <w:rFonts w:ascii="Calibri Light" w:hAnsi="Calibri Light" w:cs="Calibri Light"/>
          <w:sz w:val="20"/>
          <w:szCs w:val="20"/>
        </w:rPr>
        <w:t xml:space="preserve">Program interesnih dejavnosti pripravi </w:t>
      </w:r>
      <w:r w:rsidR="00D30594" w:rsidRPr="008C209F">
        <w:rPr>
          <w:rFonts w:ascii="Calibri Light" w:hAnsi="Calibri Light" w:cs="Calibri Light"/>
          <w:sz w:val="20"/>
          <w:szCs w:val="20"/>
        </w:rPr>
        <w:t xml:space="preserve">organizatorka OIV, ID. Organizatorka </w:t>
      </w:r>
      <w:r w:rsidR="00562F54" w:rsidRPr="008C209F">
        <w:rPr>
          <w:rFonts w:ascii="Calibri Light" w:hAnsi="Calibri Light" w:cs="Calibri Light"/>
          <w:sz w:val="20"/>
          <w:szCs w:val="20"/>
        </w:rPr>
        <w:t xml:space="preserve">je profesorica </w:t>
      </w:r>
      <w:r w:rsidR="00562F54" w:rsidRPr="008C209F">
        <w:rPr>
          <w:rFonts w:ascii="Calibri Light" w:hAnsi="Calibri Light" w:cs="Calibri Light"/>
          <w:b/>
          <w:bCs/>
          <w:sz w:val="20"/>
          <w:szCs w:val="20"/>
        </w:rPr>
        <w:t>Anika Velišček</w:t>
      </w:r>
      <w:r w:rsidR="008715EA" w:rsidRPr="008C209F">
        <w:rPr>
          <w:rFonts w:ascii="Calibri Light" w:hAnsi="Calibri Light" w:cs="Calibri Light"/>
          <w:sz w:val="20"/>
          <w:szCs w:val="20"/>
        </w:rPr>
        <w:t xml:space="preserve"> (e-naslov: anika.veliscek@scng.si)</w:t>
      </w:r>
      <w:r w:rsidR="00562F54" w:rsidRPr="008C209F">
        <w:rPr>
          <w:rFonts w:ascii="Calibri Light" w:hAnsi="Calibri Light" w:cs="Calibri Light"/>
          <w:sz w:val="20"/>
          <w:szCs w:val="20"/>
        </w:rPr>
        <w:t xml:space="preserve">. </w:t>
      </w:r>
      <w:r w:rsidR="0079508A" w:rsidRPr="008C209F">
        <w:rPr>
          <w:rFonts w:ascii="Calibri Light" w:hAnsi="Calibri Light" w:cs="Calibri Light"/>
          <w:sz w:val="20"/>
          <w:szCs w:val="20"/>
        </w:rPr>
        <w:t>V</w:t>
      </w:r>
      <w:r w:rsidR="00C63BFB" w:rsidRPr="008C209F">
        <w:rPr>
          <w:rFonts w:ascii="Calibri Light" w:hAnsi="Calibri Light" w:cs="Calibri Light"/>
          <w:sz w:val="20"/>
          <w:szCs w:val="20"/>
        </w:rPr>
        <w:t xml:space="preserve"> sodelovanju z</w:t>
      </w:r>
      <w:r w:rsidRPr="008C209F">
        <w:rPr>
          <w:rFonts w:ascii="Calibri Light" w:hAnsi="Calibri Light" w:cs="Calibri Light"/>
          <w:sz w:val="20"/>
          <w:szCs w:val="20"/>
        </w:rPr>
        <w:t xml:space="preserve"> </w:t>
      </w:r>
      <w:r w:rsidRPr="008C209F">
        <w:rPr>
          <w:rFonts w:ascii="Calibri Light" w:hAnsi="Calibri Light" w:cs="Calibri Light"/>
          <w:bCs/>
          <w:sz w:val="20"/>
          <w:szCs w:val="20"/>
        </w:rPr>
        <w:t>učiteljskimi zbori</w:t>
      </w:r>
      <w:r w:rsidR="00E34915" w:rsidRPr="008C209F">
        <w:rPr>
          <w:rFonts w:ascii="Calibri Light" w:hAnsi="Calibri Light" w:cs="Calibri Light"/>
          <w:sz w:val="20"/>
          <w:szCs w:val="20"/>
        </w:rPr>
        <w:t>, knjižničarkami</w:t>
      </w:r>
      <w:r w:rsidRPr="008C209F">
        <w:rPr>
          <w:rFonts w:ascii="Calibri Light" w:hAnsi="Calibri Light" w:cs="Calibri Light"/>
          <w:sz w:val="20"/>
          <w:szCs w:val="20"/>
        </w:rPr>
        <w:t>, šolsko svetovalno službo ter razredniki</w:t>
      </w:r>
      <w:r w:rsidR="0079508A" w:rsidRPr="008C209F">
        <w:rPr>
          <w:rFonts w:ascii="Calibri Light" w:hAnsi="Calibri Light" w:cs="Calibri Light"/>
          <w:sz w:val="20"/>
          <w:szCs w:val="20"/>
        </w:rPr>
        <w:t xml:space="preserve"> pripravi program dejavnosti. Med druge oblike vzgojno izobraževalnega dela spada tudi </w:t>
      </w:r>
      <w:r w:rsidR="0079508A" w:rsidRPr="008C209F">
        <w:rPr>
          <w:rFonts w:ascii="Calibri Light" w:hAnsi="Calibri Light" w:cs="Calibri Light"/>
          <w:b/>
          <w:sz w:val="20"/>
          <w:szCs w:val="20"/>
        </w:rPr>
        <w:t>aktivno državljanstvo</w:t>
      </w:r>
      <w:r w:rsidR="009459DB" w:rsidRPr="008C209F">
        <w:rPr>
          <w:rFonts w:ascii="Calibri Light" w:hAnsi="Calibri Light" w:cs="Calibri Light"/>
          <w:sz w:val="20"/>
          <w:szCs w:val="20"/>
        </w:rPr>
        <w:t xml:space="preserve"> (AD)</w:t>
      </w:r>
      <w:r w:rsidR="0079508A" w:rsidRPr="008C209F">
        <w:rPr>
          <w:rFonts w:ascii="Calibri Light" w:hAnsi="Calibri Light" w:cs="Calibri Light"/>
          <w:sz w:val="20"/>
          <w:szCs w:val="20"/>
        </w:rPr>
        <w:t>, ki poteka v obliki dejavnosti in ne kot reden pouk. Koordinatorji so učitelji družboslovnih predmetov.</w:t>
      </w:r>
      <w:r w:rsidRPr="008C209F">
        <w:rPr>
          <w:rFonts w:ascii="Calibri Light" w:hAnsi="Calibri Light" w:cs="Calibri Light"/>
          <w:sz w:val="20"/>
          <w:szCs w:val="20"/>
        </w:rPr>
        <w:t xml:space="preserve"> </w:t>
      </w:r>
    </w:p>
    <w:p w14:paraId="54F3A6C8" w14:textId="77777777" w:rsidR="006B0902" w:rsidRPr="008C209F" w:rsidRDefault="006B0902" w:rsidP="00DA6071">
      <w:pPr>
        <w:ind w:firstLine="567"/>
        <w:jc w:val="both"/>
        <w:rPr>
          <w:rFonts w:ascii="Calibri Light" w:hAnsi="Calibri Light" w:cs="Calibri Light"/>
          <w:sz w:val="20"/>
          <w:szCs w:val="20"/>
        </w:rPr>
      </w:pPr>
    </w:p>
    <w:p w14:paraId="22523793" w14:textId="458EC9F8" w:rsidR="0046796E" w:rsidRPr="008C209F" w:rsidRDefault="006B0902" w:rsidP="00DA6071">
      <w:pPr>
        <w:pStyle w:val="Telobesedila2"/>
        <w:jc w:val="both"/>
        <w:rPr>
          <w:rFonts w:ascii="Calibri Light" w:hAnsi="Calibri Light" w:cs="Calibri Light"/>
          <w:color w:val="auto"/>
          <w:sz w:val="20"/>
          <w:szCs w:val="20"/>
        </w:rPr>
      </w:pPr>
      <w:r w:rsidRPr="008C209F">
        <w:rPr>
          <w:rFonts w:ascii="Calibri Light" w:hAnsi="Calibri Light" w:cs="Calibri Light"/>
          <w:color w:val="auto"/>
          <w:sz w:val="20"/>
          <w:szCs w:val="20"/>
        </w:rPr>
        <w:t xml:space="preserve">Vsak dijak je dolžan opraviti </w:t>
      </w:r>
      <w:r w:rsidR="0079508A" w:rsidRPr="008C209F">
        <w:rPr>
          <w:rFonts w:ascii="Calibri Light" w:hAnsi="Calibri Light" w:cs="Calibri Light"/>
          <w:color w:val="auto"/>
          <w:sz w:val="20"/>
          <w:szCs w:val="20"/>
        </w:rPr>
        <w:t xml:space="preserve">DOVID </w:t>
      </w:r>
      <w:r w:rsidRPr="008C209F">
        <w:rPr>
          <w:rFonts w:ascii="Calibri Light" w:hAnsi="Calibri Light" w:cs="Calibri Light"/>
          <w:color w:val="auto"/>
          <w:sz w:val="20"/>
          <w:szCs w:val="20"/>
        </w:rPr>
        <w:t xml:space="preserve"> v predvidenem obsegu, sicer ne more prejeti letnega spričevala, v katerem se te evidentirajo z </w:t>
      </w:r>
      <w:r w:rsidRPr="008C209F">
        <w:rPr>
          <w:rFonts w:ascii="Calibri Light" w:hAnsi="Calibri Light" w:cs="Calibri Light"/>
          <w:b/>
          <w:bCs/>
          <w:color w:val="auto"/>
          <w:sz w:val="20"/>
          <w:szCs w:val="20"/>
        </w:rPr>
        <w:t xml:space="preserve">opravil / ni opravil, </w:t>
      </w:r>
      <w:r w:rsidRPr="008C209F">
        <w:rPr>
          <w:rFonts w:ascii="Calibri Light" w:hAnsi="Calibri Light" w:cs="Calibri Light"/>
          <w:color w:val="auto"/>
          <w:sz w:val="20"/>
          <w:szCs w:val="20"/>
        </w:rPr>
        <w:t>in ne napreduje</w:t>
      </w:r>
      <w:r w:rsidR="00562F54" w:rsidRPr="008C209F">
        <w:rPr>
          <w:rFonts w:ascii="Calibri Light" w:hAnsi="Calibri Light" w:cs="Calibri Light"/>
          <w:color w:val="auto"/>
          <w:sz w:val="20"/>
          <w:szCs w:val="20"/>
        </w:rPr>
        <w:t xml:space="preserve">. </w:t>
      </w:r>
    </w:p>
    <w:p w14:paraId="472AD1FA" w14:textId="77777777" w:rsidR="003D0150" w:rsidRPr="008C209F" w:rsidRDefault="003D0150" w:rsidP="00DA6071">
      <w:pPr>
        <w:pStyle w:val="Telobesedila2"/>
        <w:jc w:val="both"/>
        <w:rPr>
          <w:rFonts w:ascii="Calibri Light" w:hAnsi="Calibri Light" w:cs="Calibri Light"/>
          <w:color w:val="auto"/>
          <w:sz w:val="20"/>
          <w:szCs w:val="20"/>
        </w:rPr>
      </w:pPr>
    </w:p>
    <w:p w14:paraId="7D775E53" w14:textId="51ECADD5" w:rsidR="00562F54" w:rsidRPr="008C209F" w:rsidRDefault="00562F54" w:rsidP="009459DB">
      <w:pPr>
        <w:jc w:val="both"/>
        <w:rPr>
          <w:rFonts w:ascii="Calibri Light" w:hAnsi="Calibri Light" w:cs="Calibri Light"/>
          <w:sz w:val="20"/>
          <w:szCs w:val="20"/>
        </w:rPr>
      </w:pPr>
      <w:r w:rsidRPr="008C209F">
        <w:rPr>
          <w:rFonts w:ascii="Calibri Light" w:hAnsi="Calibri Light" w:cs="Calibri Light"/>
          <w:sz w:val="20"/>
          <w:szCs w:val="20"/>
        </w:rPr>
        <w:t xml:space="preserve">Nekatere dejavnosti </w:t>
      </w:r>
      <w:r w:rsidR="0079508A" w:rsidRPr="008C209F">
        <w:rPr>
          <w:rFonts w:ascii="Calibri Light" w:hAnsi="Calibri Light" w:cs="Calibri Light"/>
          <w:sz w:val="20"/>
          <w:szCs w:val="20"/>
        </w:rPr>
        <w:t>DOVID</w:t>
      </w:r>
      <w:r w:rsidR="00672602" w:rsidRPr="008C209F">
        <w:rPr>
          <w:rFonts w:ascii="Calibri Light" w:hAnsi="Calibri Light" w:cs="Calibri Light"/>
          <w:sz w:val="20"/>
          <w:szCs w:val="20"/>
        </w:rPr>
        <w:t xml:space="preserve"> so plačljive, s</w:t>
      </w:r>
      <w:r w:rsidR="003D0150" w:rsidRPr="008C209F">
        <w:rPr>
          <w:rFonts w:ascii="Calibri Light" w:hAnsi="Calibri Light" w:cs="Calibri Light"/>
          <w:sz w:val="20"/>
          <w:szCs w:val="20"/>
        </w:rPr>
        <w:t>troške</w:t>
      </w:r>
      <w:r w:rsidR="00260A6B" w:rsidRPr="008C209F">
        <w:rPr>
          <w:rFonts w:ascii="Calibri Light" w:hAnsi="Calibri Light" w:cs="Calibri Light"/>
          <w:sz w:val="20"/>
          <w:szCs w:val="20"/>
        </w:rPr>
        <w:t xml:space="preserve"> dejavnosti </w:t>
      </w:r>
      <w:r w:rsidR="003D0150" w:rsidRPr="008C209F">
        <w:rPr>
          <w:rFonts w:ascii="Calibri Light" w:hAnsi="Calibri Light" w:cs="Calibri Light"/>
          <w:sz w:val="20"/>
          <w:szCs w:val="20"/>
        </w:rPr>
        <w:t xml:space="preserve">plačujejo </w:t>
      </w:r>
      <w:r w:rsidR="00260A6B" w:rsidRPr="008C209F">
        <w:rPr>
          <w:rFonts w:ascii="Calibri Light" w:hAnsi="Calibri Light" w:cs="Calibri Light"/>
          <w:sz w:val="20"/>
          <w:szCs w:val="20"/>
        </w:rPr>
        <w:t>dijaki</w:t>
      </w:r>
      <w:r w:rsidR="00672602" w:rsidRPr="008C209F">
        <w:rPr>
          <w:rFonts w:ascii="Calibri Light" w:hAnsi="Calibri Light" w:cs="Calibri Light"/>
          <w:sz w:val="20"/>
          <w:szCs w:val="20"/>
        </w:rPr>
        <w:t xml:space="preserve"> oziroma starši</w:t>
      </w:r>
      <w:r w:rsidR="00260A6B" w:rsidRPr="008C209F">
        <w:rPr>
          <w:rFonts w:ascii="Calibri Light" w:hAnsi="Calibri Light" w:cs="Calibri Light"/>
          <w:sz w:val="20"/>
          <w:szCs w:val="20"/>
        </w:rPr>
        <w:t xml:space="preserve"> </w:t>
      </w:r>
      <w:r w:rsidRPr="008C209F">
        <w:rPr>
          <w:rFonts w:ascii="Calibri Light" w:hAnsi="Calibri Light" w:cs="Calibri Light"/>
          <w:sz w:val="20"/>
          <w:szCs w:val="20"/>
        </w:rPr>
        <w:t xml:space="preserve">in skrbniki po položnici. </w:t>
      </w:r>
    </w:p>
    <w:p w14:paraId="7FD59FB7" w14:textId="77777777" w:rsidR="00562F54" w:rsidRPr="008C209F" w:rsidRDefault="00562F54">
      <w:pPr>
        <w:spacing w:after="200" w:line="276" w:lineRule="auto"/>
        <w:rPr>
          <w:rFonts w:ascii="Calibri Light" w:hAnsi="Calibri Light" w:cs="Calibri Light"/>
          <w:sz w:val="20"/>
          <w:szCs w:val="20"/>
        </w:rPr>
      </w:pPr>
      <w:r w:rsidRPr="008C209F">
        <w:rPr>
          <w:rFonts w:ascii="Calibri Light" w:hAnsi="Calibri Light" w:cs="Calibri Light"/>
          <w:sz w:val="20"/>
          <w:szCs w:val="20"/>
        </w:rPr>
        <w:br w:type="page"/>
      </w:r>
    </w:p>
    <w:p w14:paraId="00A680E8" w14:textId="77777777" w:rsidR="00255E99" w:rsidRPr="008C209F" w:rsidRDefault="00255E99" w:rsidP="009459DB">
      <w:pPr>
        <w:jc w:val="both"/>
        <w:rPr>
          <w:rFonts w:ascii="Calibri Light" w:hAnsi="Calibri Light" w:cs="Calibri Light"/>
          <w:sz w:val="20"/>
          <w:szCs w:val="20"/>
        </w:rPr>
      </w:pPr>
    </w:p>
    <w:p w14:paraId="68101523" w14:textId="59D43314" w:rsidR="00DB744D" w:rsidRPr="008C209F" w:rsidRDefault="00E35570" w:rsidP="00DA6071">
      <w:pPr>
        <w:pStyle w:val="Telobesedila2"/>
        <w:jc w:val="both"/>
        <w:rPr>
          <w:rFonts w:ascii="Calibri Light" w:hAnsi="Calibri Light" w:cs="Calibri Light"/>
          <w:b/>
          <w:bCs/>
          <w:color w:val="auto"/>
          <w:sz w:val="20"/>
          <w:szCs w:val="20"/>
        </w:rPr>
      </w:pPr>
      <w:r w:rsidRPr="008C209F">
        <w:rPr>
          <w:rFonts w:ascii="Calibri Light" w:hAnsi="Calibri Light" w:cs="Calibri Light"/>
          <w:b/>
          <w:bCs/>
          <w:color w:val="auto"/>
          <w:sz w:val="20"/>
          <w:szCs w:val="20"/>
        </w:rPr>
        <w:t xml:space="preserve">6 </w:t>
      </w:r>
      <w:r w:rsidR="00DB744D" w:rsidRPr="008C209F">
        <w:rPr>
          <w:rFonts w:ascii="Calibri Light" w:hAnsi="Calibri Light" w:cs="Calibri Light"/>
          <w:b/>
          <w:bCs/>
          <w:color w:val="auto"/>
          <w:sz w:val="20"/>
          <w:szCs w:val="20"/>
        </w:rPr>
        <w:t xml:space="preserve">IZOBRAŽEVANJE ODRASLIH </w:t>
      </w:r>
    </w:p>
    <w:p w14:paraId="4C07D607" w14:textId="77777777" w:rsidR="00DB744D" w:rsidRPr="008C209F" w:rsidRDefault="00DB744D" w:rsidP="00DA6071">
      <w:pPr>
        <w:pStyle w:val="Telobesedila2"/>
        <w:jc w:val="both"/>
        <w:rPr>
          <w:rFonts w:ascii="Calibri Light" w:hAnsi="Calibri Light" w:cs="Calibri Light"/>
          <w:b/>
          <w:bCs/>
          <w:color w:val="auto"/>
          <w:sz w:val="20"/>
          <w:szCs w:val="20"/>
        </w:rPr>
      </w:pPr>
    </w:p>
    <w:p w14:paraId="4CCB15FF" w14:textId="77777777" w:rsidR="00562F54" w:rsidRPr="008C209F" w:rsidRDefault="00DB744D" w:rsidP="00DA6071">
      <w:pPr>
        <w:widowControl w:val="0"/>
        <w:autoSpaceDE w:val="0"/>
        <w:autoSpaceDN w:val="0"/>
        <w:adjustRightInd w:val="0"/>
        <w:spacing w:line="239" w:lineRule="auto"/>
        <w:ind w:right="262"/>
        <w:jc w:val="both"/>
        <w:rPr>
          <w:rFonts w:ascii="Calibri Light" w:hAnsi="Calibri Light" w:cs="Calibri Light"/>
          <w:sz w:val="20"/>
          <w:szCs w:val="20"/>
        </w:rPr>
      </w:pPr>
      <w:r w:rsidRPr="008C209F">
        <w:rPr>
          <w:rFonts w:ascii="Calibri Light" w:hAnsi="Calibri Light" w:cs="Calibri Light"/>
          <w:sz w:val="20"/>
          <w:szCs w:val="20"/>
        </w:rPr>
        <w:t>Iz</w:t>
      </w:r>
      <w:r w:rsidRPr="008C209F">
        <w:rPr>
          <w:rFonts w:ascii="Calibri Light" w:hAnsi="Calibri Light" w:cs="Calibri Light"/>
          <w:spacing w:val="1"/>
          <w:sz w:val="20"/>
          <w:szCs w:val="20"/>
        </w:rPr>
        <w:t>o</w:t>
      </w:r>
      <w:r w:rsidRPr="008C209F">
        <w:rPr>
          <w:rFonts w:ascii="Calibri Light" w:hAnsi="Calibri Light" w:cs="Calibri Light"/>
          <w:spacing w:val="-1"/>
          <w:sz w:val="20"/>
          <w:szCs w:val="20"/>
        </w:rPr>
        <w:t>b</w:t>
      </w:r>
      <w:r w:rsidRPr="008C209F">
        <w:rPr>
          <w:rFonts w:ascii="Calibri Light" w:hAnsi="Calibri Light" w:cs="Calibri Light"/>
          <w:sz w:val="20"/>
          <w:szCs w:val="20"/>
        </w:rPr>
        <w:t>r</w:t>
      </w:r>
      <w:r w:rsidRPr="008C209F">
        <w:rPr>
          <w:rFonts w:ascii="Calibri Light" w:hAnsi="Calibri Light" w:cs="Calibri Light"/>
          <w:spacing w:val="1"/>
          <w:sz w:val="20"/>
          <w:szCs w:val="20"/>
        </w:rPr>
        <w:t>a</w:t>
      </w:r>
      <w:r w:rsidRPr="008C209F">
        <w:rPr>
          <w:rFonts w:ascii="Calibri Light" w:hAnsi="Calibri Light" w:cs="Calibri Light"/>
          <w:spacing w:val="-1"/>
          <w:sz w:val="20"/>
          <w:szCs w:val="20"/>
        </w:rPr>
        <w:t>ž</w:t>
      </w:r>
      <w:r w:rsidRPr="008C209F">
        <w:rPr>
          <w:rFonts w:ascii="Calibri Light" w:hAnsi="Calibri Light" w:cs="Calibri Light"/>
          <w:sz w:val="20"/>
          <w:szCs w:val="20"/>
        </w:rPr>
        <w:t>evan</w:t>
      </w:r>
      <w:r w:rsidRPr="008C209F">
        <w:rPr>
          <w:rFonts w:ascii="Calibri Light" w:hAnsi="Calibri Light" w:cs="Calibri Light"/>
          <w:spacing w:val="-1"/>
          <w:sz w:val="20"/>
          <w:szCs w:val="20"/>
        </w:rPr>
        <w:t>j</w:t>
      </w:r>
      <w:r w:rsidRPr="008C209F">
        <w:rPr>
          <w:rFonts w:ascii="Calibri Light" w:hAnsi="Calibri Light" w:cs="Calibri Light"/>
          <w:sz w:val="20"/>
          <w:szCs w:val="20"/>
        </w:rPr>
        <w:t>e</w:t>
      </w:r>
      <w:r w:rsidRPr="008C209F">
        <w:rPr>
          <w:rFonts w:ascii="Calibri Light" w:hAnsi="Calibri Light" w:cs="Calibri Light"/>
          <w:spacing w:val="114"/>
          <w:sz w:val="20"/>
          <w:szCs w:val="20"/>
        </w:rPr>
        <w:t xml:space="preserve"> </w:t>
      </w:r>
      <w:r w:rsidRPr="008C209F">
        <w:rPr>
          <w:rFonts w:ascii="Calibri Light" w:hAnsi="Calibri Light" w:cs="Calibri Light"/>
          <w:spacing w:val="1"/>
          <w:sz w:val="20"/>
          <w:szCs w:val="20"/>
        </w:rPr>
        <w:t>o</w:t>
      </w:r>
      <w:r w:rsidRPr="008C209F">
        <w:rPr>
          <w:rFonts w:ascii="Calibri Light" w:hAnsi="Calibri Light" w:cs="Calibri Light"/>
          <w:sz w:val="20"/>
          <w:szCs w:val="20"/>
        </w:rPr>
        <w:t>d</w:t>
      </w:r>
      <w:r w:rsidRPr="008C209F">
        <w:rPr>
          <w:rFonts w:ascii="Calibri Light" w:hAnsi="Calibri Light" w:cs="Calibri Light"/>
          <w:spacing w:val="1"/>
          <w:sz w:val="20"/>
          <w:szCs w:val="20"/>
        </w:rPr>
        <w:t>r</w:t>
      </w:r>
      <w:r w:rsidRPr="008C209F">
        <w:rPr>
          <w:rFonts w:ascii="Calibri Light" w:hAnsi="Calibri Light" w:cs="Calibri Light"/>
          <w:sz w:val="20"/>
          <w:szCs w:val="20"/>
        </w:rPr>
        <w:t>a</w:t>
      </w:r>
      <w:r w:rsidRPr="008C209F">
        <w:rPr>
          <w:rFonts w:ascii="Calibri Light" w:hAnsi="Calibri Light" w:cs="Calibri Light"/>
          <w:spacing w:val="-1"/>
          <w:sz w:val="20"/>
          <w:szCs w:val="20"/>
        </w:rPr>
        <w:t>s</w:t>
      </w:r>
      <w:r w:rsidRPr="008C209F">
        <w:rPr>
          <w:rFonts w:ascii="Calibri Light" w:hAnsi="Calibri Light" w:cs="Calibri Light"/>
          <w:sz w:val="20"/>
          <w:szCs w:val="20"/>
        </w:rPr>
        <w:t>l</w:t>
      </w:r>
      <w:r w:rsidRPr="008C209F">
        <w:rPr>
          <w:rFonts w:ascii="Calibri Light" w:hAnsi="Calibri Light" w:cs="Calibri Light"/>
          <w:spacing w:val="-1"/>
          <w:sz w:val="20"/>
          <w:szCs w:val="20"/>
        </w:rPr>
        <w:t>i</w:t>
      </w:r>
      <w:r w:rsidRPr="008C209F">
        <w:rPr>
          <w:rFonts w:ascii="Calibri Light" w:hAnsi="Calibri Light" w:cs="Calibri Light"/>
          <w:sz w:val="20"/>
          <w:szCs w:val="20"/>
        </w:rPr>
        <w:t>h</w:t>
      </w:r>
      <w:r w:rsidRPr="008C209F">
        <w:rPr>
          <w:rFonts w:ascii="Calibri Light" w:hAnsi="Calibri Light" w:cs="Calibri Light"/>
          <w:spacing w:val="113"/>
          <w:sz w:val="20"/>
          <w:szCs w:val="20"/>
        </w:rPr>
        <w:t xml:space="preserve"> </w:t>
      </w:r>
      <w:r w:rsidRPr="008C209F">
        <w:rPr>
          <w:rFonts w:ascii="Calibri Light" w:hAnsi="Calibri Light" w:cs="Calibri Light"/>
          <w:sz w:val="20"/>
          <w:szCs w:val="20"/>
        </w:rPr>
        <w:t>i</w:t>
      </w:r>
      <w:r w:rsidRPr="008C209F">
        <w:rPr>
          <w:rFonts w:ascii="Calibri Light" w:hAnsi="Calibri Light" w:cs="Calibri Light"/>
          <w:spacing w:val="1"/>
          <w:sz w:val="20"/>
          <w:szCs w:val="20"/>
        </w:rPr>
        <w:t>ma</w:t>
      </w:r>
      <w:r w:rsidRPr="008C209F">
        <w:rPr>
          <w:rFonts w:ascii="Calibri Light" w:hAnsi="Calibri Light" w:cs="Calibri Light"/>
          <w:spacing w:val="112"/>
          <w:sz w:val="20"/>
          <w:szCs w:val="20"/>
        </w:rPr>
        <w:t xml:space="preserve"> </w:t>
      </w:r>
      <w:r w:rsidRPr="008C209F">
        <w:rPr>
          <w:rFonts w:ascii="Calibri Light" w:hAnsi="Calibri Light" w:cs="Calibri Light"/>
          <w:spacing w:val="1"/>
          <w:sz w:val="20"/>
          <w:szCs w:val="20"/>
        </w:rPr>
        <w:t>n</w:t>
      </w:r>
      <w:r w:rsidRPr="008C209F">
        <w:rPr>
          <w:rFonts w:ascii="Calibri Light" w:hAnsi="Calibri Light" w:cs="Calibri Light"/>
          <w:sz w:val="20"/>
          <w:szCs w:val="20"/>
        </w:rPr>
        <w:t>a</w:t>
      </w:r>
      <w:r w:rsidRPr="008C209F">
        <w:rPr>
          <w:rFonts w:ascii="Calibri Light" w:hAnsi="Calibri Light" w:cs="Calibri Light"/>
          <w:spacing w:val="109"/>
          <w:sz w:val="20"/>
          <w:szCs w:val="20"/>
        </w:rPr>
        <w:t xml:space="preserve"> </w:t>
      </w:r>
      <w:r w:rsidRPr="008C209F">
        <w:rPr>
          <w:rFonts w:ascii="Calibri Light" w:hAnsi="Calibri Light" w:cs="Calibri Light"/>
          <w:spacing w:val="1"/>
          <w:sz w:val="20"/>
          <w:szCs w:val="20"/>
        </w:rPr>
        <w:t>š</w:t>
      </w:r>
      <w:r w:rsidRPr="008C209F">
        <w:rPr>
          <w:rFonts w:ascii="Calibri Light" w:hAnsi="Calibri Light" w:cs="Calibri Light"/>
          <w:sz w:val="20"/>
          <w:szCs w:val="20"/>
        </w:rPr>
        <w:t>ol</w:t>
      </w:r>
      <w:r w:rsidRPr="008C209F">
        <w:rPr>
          <w:rFonts w:ascii="Calibri Light" w:hAnsi="Calibri Light" w:cs="Calibri Light"/>
          <w:spacing w:val="1"/>
          <w:sz w:val="20"/>
          <w:szCs w:val="20"/>
        </w:rPr>
        <w:t>i</w:t>
      </w:r>
      <w:r w:rsidRPr="008C209F">
        <w:rPr>
          <w:rFonts w:ascii="Calibri Light" w:hAnsi="Calibri Light" w:cs="Calibri Light"/>
          <w:spacing w:val="113"/>
          <w:sz w:val="20"/>
          <w:szCs w:val="20"/>
        </w:rPr>
        <w:t xml:space="preserve"> </w:t>
      </w:r>
      <w:r w:rsidRPr="008C209F">
        <w:rPr>
          <w:rFonts w:ascii="Calibri Light" w:hAnsi="Calibri Light" w:cs="Calibri Light"/>
          <w:sz w:val="20"/>
          <w:szCs w:val="20"/>
        </w:rPr>
        <w:t>d</w:t>
      </w:r>
      <w:r w:rsidRPr="008C209F">
        <w:rPr>
          <w:rFonts w:ascii="Calibri Light" w:hAnsi="Calibri Light" w:cs="Calibri Light"/>
          <w:spacing w:val="1"/>
          <w:sz w:val="20"/>
          <w:szCs w:val="20"/>
        </w:rPr>
        <w:t>o</w:t>
      </w:r>
      <w:r w:rsidRPr="008C209F">
        <w:rPr>
          <w:rFonts w:ascii="Calibri Light" w:hAnsi="Calibri Light" w:cs="Calibri Light"/>
          <w:sz w:val="20"/>
          <w:szCs w:val="20"/>
        </w:rPr>
        <w:t>lgo</w:t>
      </w:r>
      <w:r w:rsidRPr="008C209F">
        <w:rPr>
          <w:rFonts w:ascii="Calibri Light" w:hAnsi="Calibri Light" w:cs="Calibri Light"/>
          <w:spacing w:val="112"/>
          <w:sz w:val="20"/>
          <w:szCs w:val="20"/>
        </w:rPr>
        <w:t xml:space="preserve"> </w:t>
      </w:r>
      <w:r w:rsidRPr="008C209F">
        <w:rPr>
          <w:rFonts w:ascii="Calibri Light" w:hAnsi="Calibri Light" w:cs="Calibri Light"/>
          <w:sz w:val="20"/>
          <w:szCs w:val="20"/>
        </w:rPr>
        <w:t>t</w:t>
      </w:r>
      <w:r w:rsidRPr="008C209F">
        <w:rPr>
          <w:rFonts w:ascii="Calibri Light" w:hAnsi="Calibri Light" w:cs="Calibri Light"/>
          <w:spacing w:val="2"/>
          <w:sz w:val="20"/>
          <w:szCs w:val="20"/>
        </w:rPr>
        <w:t>r</w:t>
      </w:r>
      <w:r w:rsidRPr="008C209F">
        <w:rPr>
          <w:rFonts w:ascii="Calibri Light" w:hAnsi="Calibri Light" w:cs="Calibri Light"/>
          <w:sz w:val="20"/>
          <w:szCs w:val="20"/>
        </w:rPr>
        <w:t>a</w:t>
      </w:r>
      <w:r w:rsidRPr="008C209F">
        <w:rPr>
          <w:rFonts w:ascii="Calibri Light" w:hAnsi="Calibri Light" w:cs="Calibri Light"/>
          <w:spacing w:val="-1"/>
          <w:sz w:val="20"/>
          <w:szCs w:val="20"/>
        </w:rPr>
        <w:t>d</w:t>
      </w:r>
      <w:r w:rsidRPr="008C209F">
        <w:rPr>
          <w:rFonts w:ascii="Calibri Light" w:hAnsi="Calibri Light" w:cs="Calibri Light"/>
          <w:sz w:val="20"/>
          <w:szCs w:val="20"/>
        </w:rPr>
        <w:t>icijo</w:t>
      </w:r>
      <w:r w:rsidRPr="008C209F">
        <w:rPr>
          <w:rFonts w:ascii="Calibri Light" w:hAnsi="Calibri Light" w:cs="Calibri Light"/>
          <w:spacing w:val="1"/>
          <w:sz w:val="20"/>
          <w:szCs w:val="20"/>
        </w:rPr>
        <w:t>.</w:t>
      </w:r>
      <w:r w:rsidRPr="008C209F">
        <w:rPr>
          <w:rFonts w:ascii="Calibri Light" w:hAnsi="Calibri Light" w:cs="Calibri Light"/>
          <w:spacing w:val="109"/>
          <w:sz w:val="20"/>
          <w:szCs w:val="20"/>
        </w:rPr>
        <w:t xml:space="preserve"> </w:t>
      </w:r>
      <w:r w:rsidRPr="008C209F">
        <w:rPr>
          <w:rFonts w:ascii="Calibri Light" w:hAnsi="Calibri Light" w:cs="Calibri Light"/>
          <w:spacing w:val="2"/>
          <w:sz w:val="20"/>
          <w:szCs w:val="20"/>
        </w:rPr>
        <w:t>U</w:t>
      </w:r>
      <w:r w:rsidRPr="008C209F">
        <w:rPr>
          <w:rFonts w:ascii="Calibri Light" w:hAnsi="Calibri Light" w:cs="Calibri Light"/>
          <w:spacing w:val="-1"/>
          <w:sz w:val="20"/>
          <w:szCs w:val="20"/>
        </w:rPr>
        <w:t>m</w:t>
      </w:r>
      <w:r w:rsidRPr="008C209F">
        <w:rPr>
          <w:rFonts w:ascii="Calibri Light" w:hAnsi="Calibri Light" w:cs="Calibri Light"/>
          <w:spacing w:val="1"/>
          <w:sz w:val="20"/>
          <w:szCs w:val="20"/>
        </w:rPr>
        <w:t>e</w:t>
      </w:r>
      <w:r w:rsidRPr="008C209F">
        <w:rPr>
          <w:rFonts w:ascii="Calibri Light" w:hAnsi="Calibri Light" w:cs="Calibri Light"/>
          <w:sz w:val="20"/>
          <w:szCs w:val="20"/>
        </w:rPr>
        <w:t>ščen</w:t>
      </w:r>
      <w:r w:rsidRPr="008C209F">
        <w:rPr>
          <w:rFonts w:ascii="Calibri Light" w:hAnsi="Calibri Light" w:cs="Calibri Light"/>
          <w:spacing w:val="1"/>
          <w:sz w:val="20"/>
          <w:szCs w:val="20"/>
        </w:rPr>
        <w:t>o</w:t>
      </w:r>
      <w:r w:rsidRPr="008C209F">
        <w:rPr>
          <w:rFonts w:ascii="Calibri Light" w:hAnsi="Calibri Light" w:cs="Calibri Light"/>
          <w:spacing w:val="112"/>
          <w:sz w:val="20"/>
          <w:szCs w:val="20"/>
        </w:rPr>
        <w:t xml:space="preserve"> </w:t>
      </w:r>
      <w:r w:rsidRPr="008C209F">
        <w:rPr>
          <w:rFonts w:ascii="Calibri Light" w:hAnsi="Calibri Light" w:cs="Calibri Light"/>
          <w:sz w:val="20"/>
          <w:szCs w:val="20"/>
        </w:rPr>
        <w:t>je</w:t>
      </w:r>
      <w:r w:rsidRPr="008C209F">
        <w:rPr>
          <w:rFonts w:ascii="Calibri Light" w:hAnsi="Calibri Light" w:cs="Calibri Light"/>
          <w:spacing w:val="114"/>
          <w:sz w:val="20"/>
          <w:szCs w:val="20"/>
        </w:rPr>
        <w:t xml:space="preserve"> </w:t>
      </w:r>
      <w:r w:rsidRPr="008C209F">
        <w:rPr>
          <w:rFonts w:ascii="Calibri Light" w:hAnsi="Calibri Light" w:cs="Calibri Light"/>
          <w:spacing w:val="1"/>
          <w:sz w:val="20"/>
          <w:szCs w:val="20"/>
        </w:rPr>
        <w:t>v</w:t>
      </w:r>
      <w:r w:rsidRPr="008C209F">
        <w:rPr>
          <w:rFonts w:ascii="Calibri Light" w:hAnsi="Calibri Light" w:cs="Calibri Light"/>
          <w:spacing w:val="112"/>
          <w:sz w:val="20"/>
          <w:szCs w:val="20"/>
        </w:rPr>
        <w:t xml:space="preserve"> </w:t>
      </w:r>
      <w:r w:rsidRPr="008C209F">
        <w:rPr>
          <w:rFonts w:ascii="Calibri Light" w:hAnsi="Calibri Light" w:cs="Calibri Light"/>
          <w:spacing w:val="-1"/>
          <w:sz w:val="20"/>
          <w:szCs w:val="20"/>
        </w:rPr>
        <w:t>s</w:t>
      </w:r>
      <w:r w:rsidRPr="008C209F">
        <w:rPr>
          <w:rFonts w:ascii="Calibri Light" w:hAnsi="Calibri Light" w:cs="Calibri Light"/>
          <w:sz w:val="20"/>
          <w:szCs w:val="20"/>
        </w:rPr>
        <w:t>is</w:t>
      </w:r>
      <w:r w:rsidRPr="008C209F">
        <w:rPr>
          <w:rFonts w:ascii="Calibri Light" w:hAnsi="Calibri Light" w:cs="Calibri Light"/>
          <w:spacing w:val="-1"/>
          <w:sz w:val="20"/>
          <w:szCs w:val="20"/>
        </w:rPr>
        <w:t>t</w:t>
      </w:r>
      <w:r w:rsidRPr="008C209F">
        <w:rPr>
          <w:rFonts w:ascii="Calibri Light" w:hAnsi="Calibri Light" w:cs="Calibri Light"/>
          <w:spacing w:val="2"/>
          <w:sz w:val="20"/>
          <w:szCs w:val="20"/>
        </w:rPr>
        <w:t>e</w:t>
      </w:r>
      <w:r w:rsidRPr="008C209F">
        <w:rPr>
          <w:rFonts w:ascii="Calibri Light" w:hAnsi="Calibri Light" w:cs="Calibri Light"/>
          <w:sz w:val="20"/>
          <w:szCs w:val="20"/>
        </w:rPr>
        <w:t>m iz</w:t>
      </w:r>
      <w:r w:rsidRPr="008C209F">
        <w:rPr>
          <w:rFonts w:ascii="Calibri Light" w:hAnsi="Calibri Light" w:cs="Calibri Light"/>
          <w:spacing w:val="1"/>
          <w:sz w:val="20"/>
          <w:szCs w:val="20"/>
        </w:rPr>
        <w:t>o</w:t>
      </w:r>
      <w:r w:rsidRPr="008C209F">
        <w:rPr>
          <w:rFonts w:ascii="Calibri Light" w:hAnsi="Calibri Light" w:cs="Calibri Light"/>
          <w:spacing w:val="-1"/>
          <w:sz w:val="20"/>
          <w:szCs w:val="20"/>
        </w:rPr>
        <w:t>b</w:t>
      </w:r>
      <w:r w:rsidRPr="008C209F">
        <w:rPr>
          <w:rFonts w:ascii="Calibri Light" w:hAnsi="Calibri Light" w:cs="Calibri Light"/>
          <w:sz w:val="20"/>
          <w:szCs w:val="20"/>
        </w:rPr>
        <w:t>r</w:t>
      </w:r>
      <w:r w:rsidRPr="008C209F">
        <w:rPr>
          <w:rFonts w:ascii="Calibri Light" w:hAnsi="Calibri Light" w:cs="Calibri Light"/>
          <w:spacing w:val="1"/>
          <w:sz w:val="20"/>
          <w:szCs w:val="20"/>
        </w:rPr>
        <w:t>a</w:t>
      </w:r>
      <w:r w:rsidRPr="008C209F">
        <w:rPr>
          <w:rFonts w:ascii="Calibri Light" w:hAnsi="Calibri Light" w:cs="Calibri Light"/>
          <w:spacing w:val="-1"/>
          <w:sz w:val="20"/>
          <w:szCs w:val="20"/>
        </w:rPr>
        <w:t>ž</w:t>
      </w:r>
      <w:r w:rsidRPr="008C209F">
        <w:rPr>
          <w:rFonts w:ascii="Calibri Light" w:hAnsi="Calibri Light" w:cs="Calibri Light"/>
          <w:spacing w:val="1"/>
          <w:sz w:val="20"/>
          <w:szCs w:val="20"/>
        </w:rPr>
        <w:t>ev</w:t>
      </w:r>
      <w:r w:rsidRPr="008C209F">
        <w:rPr>
          <w:rFonts w:ascii="Calibri Light" w:hAnsi="Calibri Light" w:cs="Calibri Light"/>
          <w:spacing w:val="-1"/>
          <w:sz w:val="20"/>
          <w:szCs w:val="20"/>
        </w:rPr>
        <w:t>a</w:t>
      </w:r>
      <w:r w:rsidRPr="008C209F">
        <w:rPr>
          <w:rFonts w:ascii="Calibri Light" w:hAnsi="Calibri Light" w:cs="Calibri Light"/>
          <w:sz w:val="20"/>
          <w:szCs w:val="20"/>
        </w:rPr>
        <w:t>nja</w:t>
      </w:r>
      <w:r w:rsidRPr="008C209F">
        <w:rPr>
          <w:rFonts w:ascii="Calibri Light" w:hAnsi="Calibri Light" w:cs="Calibri Light"/>
          <w:spacing w:val="16"/>
          <w:sz w:val="20"/>
          <w:szCs w:val="20"/>
        </w:rPr>
        <w:t xml:space="preserve"> </w:t>
      </w:r>
      <w:r w:rsidRPr="008C209F">
        <w:rPr>
          <w:rFonts w:ascii="Calibri Light" w:hAnsi="Calibri Light" w:cs="Calibri Light"/>
          <w:sz w:val="20"/>
          <w:szCs w:val="20"/>
        </w:rPr>
        <w:t>na</w:t>
      </w:r>
      <w:r w:rsidRPr="008C209F">
        <w:rPr>
          <w:rFonts w:ascii="Calibri Light" w:hAnsi="Calibri Light" w:cs="Calibri Light"/>
          <w:spacing w:val="16"/>
          <w:sz w:val="20"/>
          <w:szCs w:val="20"/>
        </w:rPr>
        <w:t xml:space="preserve"> </w:t>
      </w:r>
      <w:r w:rsidRPr="008C209F">
        <w:rPr>
          <w:rFonts w:ascii="Calibri Light" w:hAnsi="Calibri Light" w:cs="Calibri Light"/>
          <w:spacing w:val="1"/>
          <w:sz w:val="20"/>
          <w:szCs w:val="20"/>
        </w:rPr>
        <w:t>š</w:t>
      </w:r>
      <w:r w:rsidRPr="008C209F">
        <w:rPr>
          <w:rFonts w:ascii="Calibri Light" w:hAnsi="Calibri Light" w:cs="Calibri Light"/>
          <w:sz w:val="20"/>
          <w:szCs w:val="20"/>
        </w:rPr>
        <w:t>ol</w:t>
      </w:r>
      <w:r w:rsidRPr="008C209F">
        <w:rPr>
          <w:rFonts w:ascii="Calibri Light" w:hAnsi="Calibri Light" w:cs="Calibri Light"/>
          <w:spacing w:val="1"/>
          <w:sz w:val="20"/>
          <w:szCs w:val="20"/>
        </w:rPr>
        <w:t>i</w:t>
      </w:r>
      <w:r w:rsidRPr="008C209F">
        <w:rPr>
          <w:rFonts w:ascii="Calibri Light" w:hAnsi="Calibri Light" w:cs="Calibri Light"/>
          <w:sz w:val="20"/>
          <w:szCs w:val="20"/>
        </w:rPr>
        <w:t>.</w:t>
      </w:r>
      <w:r w:rsidR="004D0970" w:rsidRPr="008C209F">
        <w:rPr>
          <w:rFonts w:ascii="Calibri Light" w:hAnsi="Calibri Light" w:cs="Calibri Light"/>
          <w:sz w:val="20"/>
          <w:szCs w:val="20"/>
        </w:rPr>
        <w:t xml:space="preserve"> Z vključitvijo v izobraževanje odraslih lahko dijaki opravljajo manjkajoče obveznosti. Šolnina se določi skladno z osebnim izobraževalnim načrtom</w:t>
      </w:r>
      <w:r w:rsidR="006B5C9E" w:rsidRPr="008C209F">
        <w:rPr>
          <w:rFonts w:ascii="Calibri Light" w:hAnsi="Calibri Light" w:cs="Calibri Light"/>
          <w:sz w:val="20"/>
          <w:szCs w:val="20"/>
        </w:rPr>
        <w:t xml:space="preserve">. Z vključitvijo v izobraževalni program se pridobi </w:t>
      </w:r>
      <w:r w:rsidR="006B5C9E" w:rsidRPr="008C209F">
        <w:rPr>
          <w:rFonts w:ascii="Calibri Light" w:hAnsi="Calibri Light" w:cs="Calibri Light"/>
          <w:sz w:val="20"/>
          <w:szCs w:val="20"/>
          <w:shd w:val="clear" w:color="auto" w:fill="FFFFFF" w:themeFill="background1"/>
        </w:rPr>
        <w:t>status udeleženca izobraževanja odraslih. Ta status preneha, ko udeleženec uspešno konča izobraževanje</w:t>
      </w:r>
      <w:r w:rsidR="006B5C9E" w:rsidRPr="008C209F">
        <w:rPr>
          <w:rFonts w:ascii="Calibri Light" w:hAnsi="Calibri Light" w:cs="Calibri Light"/>
          <w:sz w:val="20"/>
          <w:szCs w:val="20"/>
        </w:rPr>
        <w:t xml:space="preserve"> ali z izpisom iz izobraževalnega programa.</w:t>
      </w:r>
      <w:r w:rsidR="00562F54" w:rsidRPr="008C209F">
        <w:rPr>
          <w:rFonts w:ascii="Calibri Light" w:hAnsi="Calibri Light" w:cs="Calibri Light"/>
          <w:sz w:val="20"/>
          <w:szCs w:val="20"/>
        </w:rPr>
        <w:t xml:space="preserve"> </w:t>
      </w:r>
    </w:p>
    <w:p w14:paraId="792DE264" w14:textId="77777777" w:rsidR="00562F54" w:rsidRPr="008C209F" w:rsidRDefault="00562F54" w:rsidP="00DA6071">
      <w:pPr>
        <w:widowControl w:val="0"/>
        <w:autoSpaceDE w:val="0"/>
        <w:autoSpaceDN w:val="0"/>
        <w:adjustRightInd w:val="0"/>
        <w:spacing w:line="239" w:lineRule="auto"/>
        <w:ind w:right="262"/>
        <w:jc w:val="both"/>
        <w:rPr>
          <w:rFonts w:ascii="Calibri Light" w:hAnsi="Calibri Light" w:cs="Calibri Light"/>
          <w:sz w:val="20"/>
          <w:szCs w:val="20"/>
        </w:rPr>
      </w:pPr>
    </w:p>
    <w:p w14:paraId="235A41D2" w14:textId="2617C6AF" w:rsidR="00DB744D" w:rsidRPr="008C209F" w:rsidRDefault="00562F54" w:rsidP="00DA6071">
      <w:pPr>
        <w:widowControl w:val="0"/>
        <w:autoSpaceDE w:val="0"/>
        <w:autoSpaceDN w:val="0"/>
        <w:adjustRightInd w:val="0"/>
        <w:spacing w:line="239" w:lineRule="auto"/>
        <w:ind w:right="262"/>
        <w:jc w:val="both"/>
        <w:rPr>
          <w:rFonts w:ascii="Calibri Light" w:hAnsi="Calibri Light" w:cs="Calibri Light"/>
          <w:sz w:val="20"/>
          <w:szCs w:val="20"/>
        </w:rPr>
      </w:pPr>
      <w:r w:rsidRPr="008C209F">
        <w:rPr>
          <w:rFonts w:ascii="Calibri Light" w:hAnsi="Calibri Light" w:cs="Calibri Light"/>
          <w:sz w:val="20"/>
          <w:szCs w:val="20"/>
        </w:rPr>
        <w:t xml:space="preserve">Izobraževanje odraslih vodita </w:t>
      </w:r>
      <w:r w:rsidRPr="008C209F">
        <w:rPr>
          <w:rFonts w:ascii="Calibri Light" w:hAnsi="Calibri Light" w:cs="Calibri Light"/>
          <w:b/>
          <w:bCs/>
          <w:sz w:val="20"/>
          <w:szCs w:val="20"/>
        </w:rPr>
        <w:t>Lavra Vermiglio</w:t>
      </w:r>
      <w:r w:rsidRPr="008C209F">
        <w:rPr>
          <w:rFonts w:ascii="Calibri Light" w:hAnsi="Calibri Light" w:cs="Calibri Light"/>
          <w:sz w:val="20"/>
          <w:szCs w:val="20"/>
        </w:rPr>
        <w:t xml:space="preserve"> in </w:t>
      </w:r>
      <w:r w:rsidRPr="008C209F">
        <w:rPr>
          <w:rFonts w:ascii="Calibri Light" w:hAnsi="Calibri Light" w:cs="Calibri Light"/>
          <w:b/>
          <w:bCs/>
          <w:sz w:val="20"/>
          <w:szCs w:val="20"/>
        </w:rPr>
        <w:t>Suzana Fiegl</w:t>
      </w:r>
      <w:r w:rsidRPr="008C209F">
        <w:rPr>
          <w:rFonts w:ascii="Calibri Light" w:hAnsi="Calibri Light" w:cs="Calibri Light"/>
          <w:sz w:val="20"/>
          <w:szCs w:val="20"/>
        </w:rPr>
        <w:t xml:space="preserve"> za vse izobraževalne program za ŠC Nova Gorica (tehniška gimnazija, zdravstvena nega, bolničar negovalec). </w:t>
      </w:r>
    </w:p>
    <w:p w14:paraId="11800F01" w14:textId="78CC4CFC" w:rsidR="00562F54" w:rsidRPr="008C209F" w:rsidRDefault="00562F54" w:rsidP="00DA6071">
      <w:pPr>
        <w:widowControl w:val="0"/>
        <w:autoSpaceDE w:val="0"/>
        <w:autoSpaceDN w:val="0"/>
        <w:adjustRightInd w:val="0"/>
        <w:spacing w:line="239" w:lineRule="auto"/>
        <w:ind w:right="262"/>
        <w:jc w:val="both"/>
        <w:rPr>
          <w:rFonts w:ascii="Calibri Light" w:hAnsi="Calibri Light" w:cs="Calibri Light"/>
          <w:sz w:val="20"/>
          <w:szCs w:val="20"/>
        </w:rPr>
      </w:pPr>
    </w:p>
    <w:p w14:paraId="0004EE8C" w14:textId="77777777" w:rsidR="0079508A" w:rsidRPr="008C209F" w:rsidRDefault="0079508A" w:rsidP="00DA6071">
      <w:pPr>
        <w:pStyle w:val="Telobesedila2"/>
        <w:jc w:val="both"/>
        <w:rPr>
          <w:rFonts w:ascii="Calibri Light" w:hAnsi="Calibri Light" w:cs="Calibri Light"/>
          <w:color w:val="auto"/>
          <w:spacing w:val="1"/>
          <w:sz w:val="20"/>
          <w:szCs w:val="20"/>
        </w:rPr>
      </w:pPr>
    </w:p>
    <w:p w14:paraId="1B6FFB08" w14:textId="13EEC32B" w:rsidR="0079508A" w:rsidRPr="008C209F" w:rsidRDefault="004F32D2" w:rsidP="00DA6071">
      <w:pPr>
        <w:pStyle w:val="Telobesedila2"/>
        <w:jc w:val="both"/>
        <w:rPr>
          <w:rFonts w:ascii="Calibri Light" w:hAnsi="Calibri Light" w:cs="Calibri Light"/>
          <w:b/>
          <w:color w:val="auto"/>
          <w:sz w:val="20"/>
          <w:szCs w:val="20"/>
        </w:rPr>
      </w:pPr>
      <w:r w:rsidRPr="008C209F">
        <w:rPr>
          <w:rFonts w:ascii="Calibri Light" w:hAnsi="Calibri Light" w:cs="Calibri Light"/>
          <w:b/>
          <w:color w:val="auto"/>
          <w:sz w:val="20"/>
          <w:szCs w:val="20"/>
        </w:rPr>
        <w:t>Praktično usposabl</w:t>
      </w:r>
      <w:r w:rsidR="00933B56" w:rsidRPr="008C209F">
        <w:rPr>
          <w:rFonts w:ascii="Calibri Light" w:hAnsi="Calibri Light" w:cs="Calibri Light"/>
          <w:b/>
          <w:color w:val="auto"/>
          <w:sz w:val="20"/>
          <w:szCs w:val="20"/>
        </w:rPr>
        <w:t>j</w:t>
      </w:r>
      <w:r w:rsidRPr="008C209F">
        <w:rPr>
          <w:rFonts w:ascii="Calibri Light" w:hAnsi="Calibri Light" w:cs="Calibri Light"/>
          <w:b/>
          <w:color w:val="auto"/>
          <w:sz w:val="20"/>
          <w:szCs w:val="20"/>
        </w:rPr>
        <w:t>an</w:t>
      </w:r>
      <w:r w:rsidR="00933B56" w:rsidRPr="008C209F">
        <w:rPr>
          <w:rFonts w:ascii="Calibri Light" w:hAnsi="Calibri Light" w:cs="Calibri Light"/>
          <w:b/>
          <w:color w:val="auto"/>
          <w:sz w:val="20"/>
          <w:szCs w:val="20"/>
        </w:rPr>
        <w:t>j</w:t>
      </w:r>
      <w:r w:rsidRPr="008C209F">
        <w:rPr>
          <w:rFonts w:ascii="Calibri Light" w:hAnsi="Calibri Light" w:cs="Calibri Light"/>
          <w:b/>
          <w:color w:val="auto"/>
          <w:sz w:val="20"/>
          <w:szCs w:val="20"/>
        </w:rPr>
        <w:t>e z delom</w:t>
      </w:r>
    </w:p>
    <w:p w14:paraId="3550265E" w14:textId="77777777" w:rsidR="004575A5" w:rsidRPr="008C209F" w:rsidRDefault="004575A5" w:rsidP="00DA6071">
      <w:pPr>
        <w:widowControl w:val="0"/>
        <w:autoSpaceDE w:val="0"/>
        <w:autoSpaceDN w:val="0"/>
        <w:adjustRightInd w:val="0"/>
        <w:spacing w:line="239" w:lineRule="auto"/>
        <w:ind w:right="266"/>
        <w:jc w:val="both"/>
        <w:rPr>
          <w:rFonts w:ascii="Calibri Light" w:hAnsi="Calibri Light" w:cs="Calibri Light"/>
          <w:sz w:val="20"/>
          <w:szCs w:val="20"/>
        </w:rPr>
      </w:pPr>
    </w:p>
    <w:p w14:paraId="7E4635AF" w14:textId="3FE56B0A" w:rsidR="004F32D2" w:rsidRPr="008C209F" w:rsidRDefault="004F32D2" w:rsidP="00DA6071">
      <w:pPr>
        <w:widowControl w:val="0"/>
        <w:autoSpaceDE w:val="0"/>
        <w:autoSpaceDN w:val="0"/>
        <w:adjustRightInd w:val="0"/>
        <w:spacing w:line="239" w:lineRule="auto"/>
        <w:ind w:right="266"/>
        <w:jc w:val="both"/>
        <w:rPr>
          <w:rFonts w:ascii="Calibri Light" w:hAnsi="Calibri Light" w:cs="Calibri Light"/>
          <w:sz w:val="20"/>
          <w:szCs w:val="20"/>
        </w:rPr>
      </w:pPr>
      <w:r w:rsidRPr="008C209F">
        <w:rPr>
          <w:rFonts w:ascii="Calibri Light" w:hAnsi="Calibri Light" w:cs="Calibri Light"/>
          <w:sz w:val="20"/>
          <w:szCs w:val="20"/>
        </w:rPr>
        <w:t>Ka</w:t>
      </w:r>
      <w:r w:rsidRPr="008C209F">
        <w:rPr>
          <w:rFonts w:ascii="Calibri Light" w:hAnsi="Calibri Light" w:cs="Calibri Light"/>
          <w:spacing w:val="2"/>
          <w:sz w:val="20"/>
          <w:szCs w:val="20"/>
        </w:rPr>
        <w:t>n</w:t>
      </w:r>
      <w:r w:rsidRPr="008C209F">
        <w:rPr>
          <w:rFonts w:ascii="Calibri Light" w:hAnsi="Calibri Light" w:cs="Calibri Light"/>
          <w:spacing w:val="-1"/>
          <w:sz w:val="20"/>
          <w:szCs w:val="20"/>
        </w:rPr>
        <w:t>d</w:t>
      </w:r>
      <w:r w:rsidRPr="008C209F">
        <w:rPr>
          <w:rFonts w:ascii="Calibri Light" w:hAnsi="Calibri Light" w:cs="Calibri Light"/>
          <w:sz w:val="20"/>
          <w:szCs w:val="20"/>
        </w:rPr>
        <w:t>idat</w:t>
      </w:r>
      <w:r w:rsidRPr="008C209F">
        <w:rPr>
          <w:rFonts w:ascii="Calibri Light" w:hAnsi="Calibri Light" w:cs="Calibri Light"/>
          <w:spacing w:val="1"/>
          <w:sz w:val="20"/>
          <w:szCs w:val="20"/>
        </w:rPr>
        <w:t>i</w:t>
      </w:r>
      <w:r w:rsidRPr="008C209F">
        <w:rPr>
          <w:rFonts w:ascii="Calibri Light" w:hAnsi="Calibri Light" w:cs="Calibri Light"/>
          <w:spacing w:val="82"/>
          <w:sz w:val="20"/>
          <w:szCs w:val="20"/>
        </w:rPr>
        <w:t xml:space="preserve"> </w:t>
      </w:r>
      <w:r w:rsidRPr="008C209F">
        <w:rPr>
          <w:rFonts w:ascii="Calibri Light" w:hAnsi="Calibri Light" w:cs="Calibri Light"/>
          <w:sz w:val="20"/>
          <w:szCs w:val="20"/>
        </w:rPr>
        <w:t>iz</w:t>
      </w:r>
      <w:r w:rsidRPr="008C209F">
        <w:rPr>
          <w:rFonts w:ascii="Calibri Light" w:hAnsi="Calibri Light" w:cs="Calibri Light"/>
          <w:spacing w:val="1"/>
          <w:sz w:val="20"/>
          <w:szCs w:val="20"/>
        </w:rPr>
        <w:t>o</w:t>
      </w:r>
      <w:r w:rsidRPr="008C209F">
        <w:rPr>
          <w:rFonts w:ascii="Calibri Light" w:hAnsi="Calibri Light" w:cs="Calibri Light"/>
          <w:spacing w:val="-1"/>
          <w:sz w:val="20"/>
          <w:szCs w:val="20"/>
        </w:rPr>
        <w:t>b</w:t>
      </w:r>
      <w:r w:rsidRPr="008C209F">
        <w:rPr>
          <w:rFonts w:ascii="Calibri Light" w:hAnsi="Calibri Light" w:cs="Calibri Light"/>
          <w:spacing w:val="1"/>
          <w:sz w:val="20"/>
          <w:szCs w:val="20"/>
        </w:rPr>
        <w:t>r</w:t>
      </w:r>
      <w:r w:rsidRPr="008C209F">
        <w:rPr>
          <w:rFonts w:ascii="Calibri Light" w:hAnsi="Calibri Light" w:cs="Calibri Light"/>
          <w:sz w:val="20"/>
          <w:szCs w:val="20"/>
        </w:rPr>
        <w:t>a</w:t>
      </w:r>
      <w:r w:rsidRPr="008C209F">
        <w:rPr>
          <w:rFonts w:ascii="Calibri Light" w:hAnsi="Calibri Light" w:cs="Calibri Light"/>
          <w:spacing w:val="-1"/>
          <w:sz w:val="20"/>
          <w:szCs w:val="20"/>
        </w:rPr>
        <w:t>ž</w:t>
      </w:r>
      <w:r w:rsidRPr="008C209F">
        <w:rPr>
          <w:rFonts w:ascii="Calibri Light" w:hAnsi="Calibri Light" w:cs="Calibri Light"/>
          <w:sz w:val="20"/>
          <w:szCs w:val="20"/>
        </w:rPr>
        <w:t>evan</w:t>
      </w:r>
      <w:r w:rsidRPr="008C209F">
        <w:rPr>
          <w:rFonts w:ascii="Calibri Light" w:hAnsi="Calibri Light" w:cs="Calibri Light"/>
          <w:spacing w:val="-1"/>
          <w:sz w:val="20"/>
          <w:szCs w:val="20"/>
        </w:rPr>
        <w:t>j</w:t>
      </w:r>
      <w:r w:rsidRPr="008C209F">
        <w:rPr>
          <w:rFonts w:ascii="Calibri Light" w:hAnsi="Calibri Light" w:cs="Calibri Light"/>
          <w:sz w:val="20"/>
          <w:szCs w:val="20"/>
        </w:rPr>
        <w:t>a</w:t>
      </w:r>
      <w:r w:rsidRPr="008C209F">
        <w:rPr>
          <w:rFonts w:ascii="Calibri Light" w:hAnsi="Calibri Light" w:cs="Calibri Light"/>
          <w:spacing w:val="83"/>
          <w:sz w:val="20"/>
          <w:szCs w:val="20"/>
        </w:rPr>
        <w:t xml:space="preserve"> </w:t>
      </w:r>
      <w:r w:rsidRPr="008C209F">
        <w:rPr>
          <w:rFonts w:ascii="Calibri Light" w:hAnsi="Calibri Light" w:cs="Calibri Light"/>
          <w:spacing w:val="1"/>
          <w:sz w:val="20"/>
          <w:szCs w:val="20"/>
        </w:rPr>
        <w:t>o</w:t>
      </w:r>
      <w:r w:rsidRPr="008C209F">
        <w:rPr>
          <w:rFonts w:ascii="Calibri Light" w:hAnsi="Calibri Light" w:cs="Calibri Light"/>
          <w:sz w:val="20"/>
          <w:szCs w:val="20"/>
        </w:rPr>
        <w:t>b</w:t>
      </w:r>
      <w:r w:rsidRPr="008C209F">
        <w:rPr>
          <w:rFonts w:ascii="Calibri Light" w:hAnsi="Calibri Light" w:cs="Calibri Light"/>
          <w:spacing w:val="84"/>
          <w:sz w:val="20"/>
          <w:szCs w:val="20"/>
        </w:rPr>
        <w:t xml:space="preserve"> </w:t>
      </w:r>
      <w:r w:rsidRPr="008C209F">
        <w:rPr>
          <w:rFonts w:ascii="Calibri Light" w:hAnsi="Calibri Light" w:cs="Calibri Light"/>
          <w:spacing w:val="-1"/>
          <w:sz w:val="20"/>
          <w:szCs w:val="20"/>
        </w:rPr>
        <w:t>d</w:t>
      </w:r>
      <w:r w:rsidRPr="008C209F">
        <w:rPr>
          <w:rFonts w:ascii="Calibri Light" w:hAnsi="Calibri Light" w:cs="Calibri Light"/>
          <w:spacing w:val="1"/>
          <w:sz w:val="20"/>
          <w:szCs w:val="20"/>
        </w:rPr>
        <w:t>e</w:t>
      </w:r>
      <w:r w:rsidRPr="008C209F">
        <w:rPr>
          <w:rFonts w:ascii="Calibri Light" w:hAnsi="Calibri Light" w:cs="Calibri Light"/>
          <w:sz w:val="20"/>
          <w:szCs w:val="20"/>
        </w:rPr>
        <w:t>l</w:t>
      </w:r>
      <w:r w:rsidRPr="008C209F">
        <w:rPr>
          <w:rFonts w:ascii="Calibri Light" w:hAnsi="Calibri Light" w:cs="Calibri Light"/>
          <w:spacing w:val="1"/>
          <w:sz w:val="20"/>
          <w:szCs w:val="20"/>
        </w:rPr>
        <w:t>u</w:t>
      </w:r>
      <w:r w:rsidRPr="008C209F">
        <w:rPr>
          <w:rFonts w:ascii="Calibri Light" w:hAnsi="Calibri Light" w:cs="Calibri Light"/>
          <w:spacing w:val="83"/>
          <w:sz w:val="20"/>
          <w:szCs w:val="20"/>
        </w:rPr>
        <w:t xml:space="preserve"> </w:t>
      </w:r>
      <w:r w:rsidRPr="008C209F">
        <w:rPr>
          <w:rFonts w:ascii="Calibri Light" w:hAnsi="Calibri Light" w:cs="Calibri Light"/>
          <w:spacing w:val="1"/>
          <w:sz w:val="20"/>
          <w:szCs w:val="20"/>
        </w:rPr>
        <w:t>o</w:t>
      </w:r>
      <w:r w:rsidRPr="008C209F">
        <w:rPr>
          <w:rFonts w:ascii="Calibri Light" w:hAnsi="Calibri Light" w:cs="Calibri Light"/>
          <w:spacing w:val="-3"/>
          <w:sz w:val="20"/>
          <w:szCs w:val="20"/>
        </w:rPr>
        <w:t>p</w:t>
      </w:r>
      <w:r w:rsidRPr="008C209F">
        <w:rPr>
          <w:rFonts w:ascii="Calibri Light" w:hAnsi="Calibri Light" w:cs="Calibri Light"/>
          <w:spacing w:val="1"/>
          <w:sz w:val="20"/>
          <w:szCs w:val="20"/>
        </w:rPr>
        <w:t>r</w:t>
      </w:r>
      <w:r w:rsidRPr="008C209F">
        <w:rPr>
          <w:rFonts w:ascii="Calibri Light" w:hAnsi="Calibri Light" w:cs="Calibri Light"/>
          <w:sz w:val="20"/>
          <w:szCs w:val="20"/>
        </w:rPr>
        <w:t>a</w:t>
      </w:r>
      <w:r w:rsidRPr="008C209F">
        <w:rPr>
          <w:rFonts w:ascii="Calibri Light" w:hAnsi="Calibri Light" w:cs="Calibri Light"/>
          <w:spacing w:val="-1"/>
          <w:sz w:val="20"/>
          <w:szCs w:val="20"/>
        </w:rPr>
        <w:t>v</w:t>
      </w:r>
      <w:r w:rsidRPr="008C209F">
        <w:rPr>
          <w:rFonts w:ascii="Calibri Light" w:hAnsi="Calibri Light" w:cs="Calibri Light"/>
          <w:sz w:val="20"/>
          <w:szCs w:val="20"/>
        </w:rPr>
        <w:t>l</w:t>
      </w:r>
      <w:r w:rsidRPr="008C209F">
        <w:rPr>
          <w:rFonts w:ascii="Calibri Light" w:hAnsi="Calibri Light" w:cs="Calibri Light"/>
          <w:spacing w:val="1"/>
          <w:sz w:val="20"/>
          <w:szCs w:val="20"/>
        </w:rPr>
        <w:t>j</w:t>
      </w:r>
      <w:r w:rsidRPr="008C209F">
        <w:rPr>
          <w:rFonts w:ascii="Calibri Light" w:hAnsi="Calibri Light" w:cs="Calibri Light"/>
          <w:spacing w:val="-1"/>
          <w:sz w:val="20"/>
          <w:szCs w:val="20"/>
        </w:rPr>
        <w:t>a</w:t>
      </w:r>
      <w:r w:rsidRPr="008C209F">
        <w:rPr>
          <w:rFonts w:ascii="Calibri Light" w:hAnsi="Calibri Light" w:cs="Calibri Light"/>
          <w:sz w:val="20"/>
          <w:szCs w:val="20"/>
        </w:rPr>
        <w:t>j</w:t>
      </w:r>
      <w:r w:rsidRPr="008C209F">
        <w:rPr>
          <w:rFonts w:ascii="Calibri Light" w:hAnsi="Calibri Light" w:cs="Calibri Light"/>
          <w:spacing w:val="1"/>
          <w:sz w:val="20"/>
          <w:szCs w:val="20"/>
        </w:rPr>
        <w:t>o</w:t>
      </w:r>
      <w:r w:rsidRPr="008C209F">
        <w:rPr>
          <w:rFonts w:ascii="Calibri Light" w:hAnsi="Calibri Light" w:cs="Calibri Light"/>
          <w:spacing w:val="83"/>
          <w:sz w:val="20"/>
          <w:szCs w:val="20"/>
        </w:rPr>
        <w:t xml:space="preserve"> </w:t>
      </w:r>
      <w:r w:rsidRPr="008C209F">
        <w:rPr>
          <w:rFonts w:ascii="Calibri Light" w:hAnsi="Calibri Light" w:cs="Calibri Light"/>
          <w:spacing w:val="-1"/>
          <w:sz w:val="20"/>
          <w:szCs w:val="20"/>
        </w:rPr>
        <w:t>d</w:t>
      </w:r>
      <w:r w:rsidRPr="008C209F">
        <w:rPr>
          <w:rFonts w:ascii="Calibri Light" w:hAnsi="Calibri Light" w:cs="Calibri Light"/>
          <w:spacing w:val="1"/>
          <w:sz w:val="20"/>
          <w:szCs w:val="20"/>
        </w:rPr>
        <w:t>el</w:t>
      </w:r>
      <w:r w:rsidRPr="008C209F">
        <w:rPr>
          <w:rFonts w:ascii="Calibri Light" w:hAnsi="Calibri Light" w:cs="Calibri Light"/>
          <w:spacing w:val="-1"/>
          <w:sz w:val="20"/>
          <w:szCs w:val="20"/>
        </w:rPr>
        <w:t>o</w:t>
      </w:r>
      <w:r w:rsidRPr="008C209F">
        <w:rPr>
          <w:rFonts w:ascii="Calibri Light" w:hAnsi="Calibri Light" w:cs="Calibri Light"/>
          <w:sz w:val="20"/>
          <w:szCs w:val="20"/>
        </w:rPr>
        <w:t>vn</w:t>
      </w:r>
      <w:r w:rsidRPr="008C209F">
        <w:rPr>
          <w:rFonts w:ascii="Calibri Light" w:hAnsi="Calibri Light" w:cs="Calibri Light"/>
          <w:spacing w:val="1"/>
          <w:sz w:val="20"/>
          <w:szCs w:val="20"/>
        </w:rPr>
        <w:t>o</w:t>
      </w:r>
      <w:r w:rsidRPr="008C209F">
        <w:rPr>
          <w:rFonts w:ascii="Calibri Light" w:hAnsi="Calibri Light" w:cs="Calibri Light"/>
          <w:spacing w:val="83"/>
          <w:sz w:val="20"/>
          <w:szCs w:val="20"/>
        </w:rPr>
        <w:t xml:space="preserve"> </w:t>
      </w:r>
      <w:r w:rsidRPr="008C209F">
        <w:rPr>
          <w:rFonts w:ascii="Calibri Light" w:hAnsi="Calibri Light" w:cs="Calibri Light"/>
          <w:spacing w:val="-1"/>
          <w:sz w:val="20"/>
          <w:szCs w:val="20"/>
        </w:rPr>
        <w:t>p</w:t>
      </w:r>
      <w:r w:rsidRPr="008C209F">
        <w:rPr>
          <w:rFonts w:ascii="Calibri Light" w:hAnsi="Calibri Light" w:cs="Calibri Light"/>
          <w:sz w:val="20"/>
          <w:szCs w:val="20"/>
        </w:rPr>
        <w:t>r</w:t>
      </w:r>
      <w:r w:rsidRPr="008C209F">
        <w:rPr>
          <w:rFonts w:ascii="Calibri Light" w:hAnsi="Calibri Light" w:cs="Calibri Light"/>
          <w:spacing w:val="1"/>
          <w:sz w:val="20"/>
          <w:szCs w:val="20"/>
        </w:rPr>
        <w:t>a</w:t>
      </w:r>
      <w:r w:rsidRPr="008C209F">
        <w:rPr>
          <w:rFonts w:ascii="Calibri Light" w:hAnsi="Calibri Light" w:cs="Calibri Light"/>
          <w:sz w:val="20"/>
          <w:szCs w:val="20"/>
        </w:rPr>
        <w:t>k</w:t>
      </w:r>
      <w:r w:rsidRPr="008C209F">
        <w:rPr>
          <w:rFonts w:ascii="Calibri Light" w:hAnsi="Calibri Light" w:cs="Calibri Light"/>
          <w:spacing w:val="1"/>
          <w:sz w:val="20"/>
          <w:szCs w:val="20"/>
        </w:rPr>
        <w:t>s</w:t>
      </w:r>
      <w:r w:rsidRPr="008C209F">
        <w:rPr>
          <w:rFonts w:ascii="Calibri Light" w:hAnsi="Calibri Light" w:cs="Calibri Light"/>
          <w:sz w:val="20"/>
          <w:szCs w:val="20"/>
        </w:rPr>
        <w:t>o</w:t>
      </w:r>
      <w:r w:rsidRPr="008C209F">
        <w:rPr>
          <w:rFonts w:ascii="Calibri Light" w:hAnsi="Calibri Light" w:cs="Calibri Light"/>
          <w:spacing w:val="81"/>
          <w:sz w:val="20"/>
          <w:szCs w:val="20"/>
        </w:rPr>
        <w:t xml:space="preserve"> </w:t>
      </w:r>
      <w:r w:rsidRPr="008C209F">
        <w:rPr>
          <w:rFonts w:ascii="Calibri Light" w:hAnsi="Calibri Light" w:cs="Calibri Light"/>
          <w:sz w:val="20"/>
          <w:szCs w:val="20"/>
        </w:rPr>
        <w:t>oz</w:t>
      </w:r>
      <w:r w:rsidRPr="008C209F">
        <w:rPr>
          <w:rFonts w:ascii="Calibri Light" w:hAnsi="Calibri Light" w:cs="Calibri Light"/>
          <w:spacing w:val="1"/>
          <w:sz w:val="20"/>
          <w:szCs w:val="20"/>
        </w:rPr>
        <w:t>.</w:t>
      </w:r>
      <w:r w:rsidRPr="008C209F">
        <w:rPr>
          <w:rFonts w:ascii="Calibri Light" w:hAnsi="Calibri Light" w:cs="Calibri Light"/>
          <w:spacing w:val="83"/>
          <w:sz w:val="20"/>
          <w:szCs w:val="20"/>
        </w:rPr>
        <w:t xml:space="preserve"> </w:t>
      </w:r>
      <w:r w:rsidRPr="008C209F">
        <w:rPr>
          <w:rFonts w:ascii="Calibri Light" w:hAnsi="Calibri Light" w:cs="Calibri Light"/>
          <w:spacing w:val="-2"/>
          <w:sz w:val="20"/>
          <w:szCs w:val="20"/>
        </w:rPr>
        <w:t>p</w:t>
      </w:r>
      <w:r w:rsidRPr="008C209F">
        <w:rPr>
          <w:rFonts w:ascii="Calibri Light" w:hAnsi="Calibri Light" w:cs="Calibri Light"/>
          <w:spacing w:val="1"/>
          <w:sz w:val="20"/>
          <w:szCs w:val="20"/>
        </w:rPr>
        <w:t>r</w:t>
      </w:r>
      <w:r w:rsidRPr="008C209F">
        <w:rPr>
          <w:rFonts w:ascii="Calibri Light" w:hAnsi="Calibri Light" w:cs="Calibri Light"/>
          <w:spacing w:val="-1"/>
          <w:sz w:val="20"/>
          <w:szCs w:val="20"/>
        </w:rPr>
        <w:t>a</w:t>
      </w:r>
      <w:r w:rsidRPr="008C209F">
        <w:rPr>
          <w:rFonts w:ascii="Calibri Light" w:hAnsi="Calibri Light" w:cs="Calibri Light"/>
          <w:sz w:val="20"/>
          <w:szCs w:val="20"/>
        </w:rPr>
        <w:t>ktič</w:t>
      </w:r>
      <w:r w:rsidRPr="008C209F">
        <w:rPr>
          <w:rFonts w:ascii="Calibri Light" w:hAnsi="Calibri Light" w:cs="Calibri Light"/>
          <w:spacing w:val="2"/>
          <w:sz w:val="20"/>
          <w:szCs w:val="20"/>
        </w:rPr>
        <w:t>n</w:t>
      </w:r>
      <w:r w:rsidRPr="008C209F">
        <w:rPr>
          <w:rFonts w:ascii="Calibri Light" w:hAnsi="Calibri Light" w:cs="Calibri Light"/>
          <w:spacing w:val="1"/>
          <w:sz w:val="20"/>
          <w:szCs w:val="20"/>
        </w:rPr>
        <w:t>o</w:t>
      </w:r>
      <w:r w:rsidRPr="008C209F">
        <w:rPr>
          <w:rFonts w:ascii="Calibri Light" w:hAnsi="Calibri Light" w:cs="Calibri Light"/>
          <w:spacing w:val="81"/>
          <w:sz w:val="20"/>
          <w:szCs w:val="20"/>
        </w:rPr>
        <w:t xml:space="preserve"> </w:t>
      </w:r>
      <w:r w:rsidRPr="008C209F">
        <w:rPr>
          <w:rFonts w:ascii="Calibri Light" w:hAnsi="Calibri Light" w:cs="Calibri Light"/>
          <w:sz w:val="20"/>
          <w:szCs w:val="20"/>
        </w:rPr>
        <w:t>uspos</w:t>
      </w:r>
      <w:r w:rsidRPr="008C209F">
        <w:rPr>
          <w:rFonts w:ascii="Calibri Light" w:hAnsi="Calibri Light" w:cs="Calibri Light"/>
          <w:spacing w:val="1"/>
          <w:sz w:val="20"/>
          <w:szCs w:val="20"/>
        </w:rPr>
        <w:t>a</w:t>
      </w:r>
      <w:r w:rsidRPr="008C209F">
        <w:rPr>
          <w:rFonts w:ascii="Calibri Light" w:hAnsi="Calibri Light" w:cs="Calibri Light"/>
          <w:sz w:val="20"/>
          <w:szCs w:val="20"/>
        </w:rPr>
        <w:t>b</w:t>
      </w:r>
      <w:r w:rsidRPr="008C209F">
        <w:rPr>
          <w:rFonts w:ascii="Calibri Light" w:hAnsi="Calibri Light" w:cs="Calibri Light"/>
          <w:spacing w:val="-1"/>
          <w:sz w:val="20"/>
          <w:szCs w:val="20"/>
        </w:rPr>
        <w:t>l</w:t>
      </w:r>
      <w:r w:rsidRPr="008C209F">
        <w:rPr>
          <w:rFonts w:ascii="Calibri Light" w:hAnsi="Calibri Light" w:cs="Calibri Light"/>
          <w:sz w:val="20"/>
          <w:szCs w:val="20"/>
        </w:rPr>
        <w:t>j</w:t>
      </w:r>
      <w:r w:rsidRPr="008C209F">
        <w:rPr>
          <w:rFonts w:ascii="Calibri Light" w:hAnsi="Calibri Light" w:cs="Calibri Light"/>
          <w:spacing w:val="-1"/>
          <w:sz w:val="20"/>
          <w:szCs w:val="20"/>
        </w:rPr>
        <w:t>a</w:t>
      </w:r>
      <w:r w:rsidRPr="008C209F">
        <w:rPr>
          <w:rFonts w:ascii="Calibri Light" w:hAnsi="Calibri Light" w:cs="Calibri Light"/>
          <w:sz w:val="20"/>
          <w:szCs w:val="20"/>
        </w:rPr>
        <w:t>nje</w:t>
      </w:r>
      <w:r w:rsidRPr="008C209F">
        <w:rPr>
          <w:rFonts w:ascii="Calibri Light" w:hAnsi="Calibri Light" w:cs="Calibri Light"/>
          <w:spacing w:val="86"/>
          <w:sz w:val="20"/>
          <w:szCs w:val="20"/>
        </w:rPr>
        <w:t xml:space="preserve"> </w:t>
      </w:r>
      <w:r w:rsidRPr="008C209F">
        <w:rPr>
          <w:rFonts w:ascii="Calibri Light" w:hAnsi="Calibri Light" w:cs="Calibri Light"/>
          <w:spacing w:val="-2"/>
          <w:sz w:val="20"/>
          <w:szCs w:val="20"/>
        </w:rPr>
        <w:t>p</w:t>
      </w:r>
      <w:r w:rsidRPr="008C209F">
        <w:rPr>
          <w:rFonts w:ascii="Calibri Light" w:hAnsi="Calibri Light" w:cs="Calibri Light"/>
          <w:spacing w:val="-1"/>
          <w:sz w:val="20"/>
          <w:szCs w:val="20"/>
        </w:rPr>
        <w:t>r</w:t>
      </w:r>
      <w:r w:rsidRPr="008C209F">
        <w:rPr>
          <w:rFonts w:ascii="Calibri Light" w:hAnsi="Calibri Light" w:cs="Calibri Light"/>
          <w:sz w:val="20"/>
          <w:szCs w:val="20"/>
        </w:rPr>
        <w:t>i d</w:t>
      </w:r>
      <w:r w:rsidRPr="008C209F">
        <w:rPr>
          <w:rFonts w:ascii="Calibri Light" w:hAnsi="Calibri Light" w:cs="Calibri Light"/>
          <w:spacing w:val="2"/>
          <w:sz w:val="20"/>
          <w:szCs w:val="20"/>
        </w:rPr>
        <w:t>e</w:t>
      </w:r>
      <w:r w:rsidRPr="008C209F">
        <w:rPr>
          <w:rFonts w:ascii="Calibri Light" w:hAnsi="Calibri Light" w:cs="Calibri Light"/>
          <w:sz w:val="20"/>
          <w:szCs w:val="20"/>
        </w:rPr>
        <w:t>l</w:t>
      </w:r>
      <w:r w:rsidRPr="008C209F">
        <w:rPr>
          <w:rFonts w:ascii="Calibri Light" w:hAnsi="Calibri Light" w:cs="Calibri Light"/>
          <w:spacing w:val="1"/>
          <w:sz w:val="20"/>
          <w:szCs w:val="20"/>
        </w:rPr>
        <w:t>o</w:t>
      </w:r>
      <w:r w:rsidRPr="008C209F">
        <w:rPr>
          <w:rFonts w:ascii="Calibri Light" w:hAnsi="Calibri Light" w:cs="Calibri Light"/>
          <w:spacing w:val="-2"/>
          <w:sz w:val="20"/>
          <w:szCs w:val="20"/>
        </w:rPr>
        <w:t>d</w:t>
      </w:r>
      <w:r w:rsidRPr="008C209F">
        <w:rPr>
          <w:rFonts w:ascii="Calibri Light" w:hAnsi="Calibri Light" w:cs="Calibri Light"/>
          <w:sz w:val="20"/>
          <w:szCs w:val="20"/>
        </w:rPr>
        <w:t>a</w:t>
      </w:r>
      <w:r w:rsidRPr="008C209F">
        <w:rPr>
          <w:rFonts w:ascii="Calibri Light" w:hAnsi="Calibri Light" w:cs="Calibri Light"/>
          <w:spacing w:val="1"/>
          <w:sz w:val="20"/>
          <w:szCs w:val="20"/>
        </w:rPr>
        <w:t>j</w:t>
      </w:r>
      <w:r w:rsidRPr="008C209F">
        <w:rPr>
          <w:rFonts w:ascii="Calibri Light" w:hAnsi="Calibri Light" w:cs="Calibri Light"/>
          <w:spacing w:val="-1"/>
          <w:sz w:val="20"/>
          <w:szCs w:val="20"/>
        </w:rPr>
        <w:t>a</w:t>
      </w:r>
      <w:r w:rsidRPr="008C209F">
        <w:rPr>
          <w:rFonts w:ascii="Calibri Light" w:hAnsi="Calibri Light" w:cs="Calibri Light"/>
          <w:sz w:val="20"/>
          <w:szCs w:val="20"/>
        </w:rPr>
        <w:t>lc</w:t>
      </w:r>
      <w:r w:rsidRPr="008C209F">
        <w:rPr>
          <w:rFonts w:ascii="Calibri Light" w:hAnsi="Calibri Light" w:cs="Calibri Light"/>
          <w:spacing w:val="1"/>
          <w:sz w:val="20"/>
          <w:szCs w:val="20"/>
        </w:rPr>
        <w:t xml:space="preserve">u </w:t>
      </w:r>
      <w:r w:rsidRPr="008C209F">
        <w:rPr>
          <w:rFonts w:ascii="Calibri Light" w:hAnsi="Calibri Light" w:cs="Calibri Light"/>
          <w:sz w:val="20"/>
          <w:szCs w:val="20"/>
        </w:rPr>
        <w:t>v</w:t>
      </w:r>
      <w:r w:rsidRPr="008C209F">
        <w:rPr>
          <w:rFonts w:ascii="Calibri Light" w:hAnsi="Calibri Light" w:cs="Calibri Light"/>
          <w:spacing w:val="3"/>
          <w:sz w:val="20"/>
          <w:szCs w:val="20"/>
        </w:rPr>
        <w:t xml:space="preserve"> </w:t>
      </w:r>
      <w:r w:rsidRPr="008C209F">
        <w:rPr>
          <w:rFonts w:ascii="Calibri Light" w:hAnsi="Calibri Light" w:cs="Calibri Light"/>
          <w:sz w:val="20"/>
          <w:szCs w:val="20"/>
        </w:rPr>
        <w:t>pod</w:t>
      </w:r>
      <w:r w:rsidRPr="008C209F">
        <w:rPr>
          <w:rFonts w:ascii="Calibri Light" w:hAnsi="Calibri Light" w:cs="Calibri Light"/>
          <w:spacing w:val="-1"/>
          <w:sz w:val="20"/>
          <w:szCs w:val="20"/>
        </w:rPr>
        <w:t>j</w:t>
      </w:r>
      <w:r w:rsidRPr="008C209F">
        <w:rPr>
          <w:rFonts w:ascii="Calibri Light" w:hAnsi="Calibri Light" w:cs="Calibri Light"/>
          <w:spacing w:val="2"/>
          <w:sz w:val="20"/>
          <w:szCs w:val="20"/>
        </w:rPr>
        <w:t>e</w:t>
      </w:r>
      <w:r w:rsidRPr="008C209F">
        <w:rPr>
          <w:rFonts w:ascii="Calibri Light" w:hAnsi="Calibri Light" w:cs="Calibri Light"/>
          <w:spacing w:val="-2"/>
          <w:sz w:val="20"/>
          <w:szCs w:val="20"/>
        </w:rPr>
        <w:t>t</w:t>
      </w:r>
      <w:r w:rsidRPr="008C209F">
        <w:rPr>
          <w:rFonts w:ascii="Calibri Light" w:hAnsi="Calibri Light" w:cs="Calibri Light"/>
          <w:spacing w:val="1"/>
          <w:sz w:val="20"/>
          <w:szCs w:val="20"/>
        </w:rPr>
        <w:t>j</w:t>
      </w:r>
      <w:r w:rsidRPr="008C209F">
        <w:rPr>
          <w:rFonts w:ascii="Calibri Light" w:hAnsi="Calibri Light" w:cs="Calibri Light"/>
          <w:spacing w:val="-1"/>
          <w:sz w:val="20"/>
          <w:szCs w:val="20"/>
        </w:rPr>
        <w:t>i</w:t>
      </w:r>
      <w:r w:rsidRPr="008C209F">
        <w:rPr>
          <w:rFonts w:ascii="Calibri Light" w:hAnsi="Calibri Light" w:cs="Calibri Light"/>
          <w:sz w:val="20"/>
          <w:szCs w:val="20"/>
        </w:rPr>
        <w:t>h</w:t>
      </w:r>
      <w:r w:rsidRPr="008C209F">
        <w:rPr>
          <w:rFonts w:ascii="Calibri Light" w:hAnsi="Calibri Light" w:cs="Calibri Light"/>
          <w:spacing w:val="1"/>
          <w:sz w:val="20"/>
          <w:szCs w:val="20"/>
        </w:rPr>
        <w:t>,</w:t>
      </w:r>
      <w:r w:rsidRPr="008C209F">
        <w:rPr>
          <w:rFonts w:ascii="Calibri Light" w:hAnsi="Calibri Light" w:cs="Calibri Light"/>
          <w:sz w:val="20"/>
          <w:szCs w:val="20"/>
        </w:rPr>
        <w:t xml:space="preserve"> kj</w:t>
      </w:r>
      <w:r w:rsidRPr="008C209F">
        <w:rPr>
          <w:rFonts w:ascii="Calibri Light" w:hAnsi="Calibri Light" w:cs="Calibri Light"/>
          <w:spacing w:val="1"/>
          <w:sz w:val="20"/>
          <w:szCs w:val="20"/>
        </w:rPr>
        <w:t>e</w:t>
      </w:r>
      <w:r w:rsidRPr="008C209F">
        <w:rPr>
          <w:rFonts w:ascii="Calibri Light" w:hAnsi="Calibri Light" w:cs="Calibri Light"/>
          <w:sz w:val="20"/>
          <w:szCs w:val="20"/>
        </w:rPr>
        <w:t>r</w:t>
      </w:r>
      <w:r w:rsidRPr="008C209F">
        <w:rPr>
          <w:rFonts w:ascii="Calibri Light" w:hAnsi="Calibri Light" w:cs="Calibri Light"/>
          <w:spacing w:val="2"/>
          <w:sz w:val="20"/>
          <w:szCs w:val="20"/>
        </w:rPr>
        <w:t xml:space="preserve"> </w:t>
      </w:r>
      <w:r w:rsidRPr="008C209F">
        <w:rPr>
          <w:rFonts w:ascii="Calibri Light" w:hAnsi="Calibri Light" w:cs="Calibri Light"/>
          <w:sz w:val="20"/>
          <w:szCs w:val="20"/>
        </w:rPr>
        <w:t>s</w:t>
      </w:r>
      <w:r w:rsidRPr="008C209F">
        <w:rPr>
          <w:rFonts w:ascii="Calibri Light" w:hAnsi="Calibri Light" w:cs="Calibri Light"/>
          <w:spacing w:val="1"/>
          <w:sz w:val="20"/>
          <w:szCs w:val="20"/>
        </w:rPr>
        <w:t>o</w:t>
      </w:r>
      <w:r w:rsidRPr="008C209F">
        <w:rPr>
          <w:rFonts w:ascii="Calibri Light" w:hAnsi="Calibri Light" w:cs="Calibri Light"/>
          <w:spacing w:val="2"/>
          <w:sz w:val="20"/>
          <w:szCs w:val="20"/>
        </w:rPr>
        <w:t xml:space="preserve"> </w:t>
      </w:r>
      <w:r w:rsidRPr="008C209F">
        <w:rPr>
          <w:rFonts w:ascii="Calibri Light" w:hAnsi="Calibri Light" w:cs="Calibri Light"/>
          <w:sz w:val="20"/>
          <w:szCs w:val="20"/>
        </w:rPr>
        <w:t>za</w:t>
      </w:r>
      <w:r w:rsidRPr="008C209F">
        <w:rPr>
          <w:rFonts w:ascii="Calibri Light" w:hAnsi="Calibri Light" w:cs="Calibri Light"/>
          <w:spacing w:val="1"/>
          <w:sz w:val="20"/>
          <w:szCs w:val="20"/>
        </w:rPr>
        <w:t>p</w:t>
      </w:r>
      <w:r w:rsidRPr="008C209F">
        <w:rPr>
          <w:rFonts w:ascii="Calibri Light" w:hAnsi="Calibri Light" w:cs="Calibri Light"/>
          <w:sz w:val="20"/>
          <w:szCs w:val="20"/>
        </w:rPr>
        <w:t>os</w:t>
      </w:r>
      <w:r w:rsidRPr="008C209F">
        <w:rPr>
          <w:rFonts w:ascii="Calibri Light" w:hAnsi="Calibri Light" w:cs="Calibri Light"/>
          <w:spacing w:val="-1"/>
          <w:sz w:val="20"/>
          <w:szCs w:val="20"/>
        </w:rPr>
        <w:t>l</w:t>
      </w:r>
      <w:r w:rsidRPr="008C209F">
        <w:rPr>
          <w:rFonts w:ascii="Calibri Light" w:hAnsi="Calibri Light" w:cs="Calibri Light"/>
          <w:sz w:val="20"/>
          <w:szCs w:val="20"/>
        </w:rPr>
        <w:t>en</w:t>
      </w:r>
      <w:r w:rsidRPr="008C209F">
        <w:rPr>
          <w:rFonts w:ascii="Calibri Light" w:hAnsi="Calibri Light" w:cs="Calibri Light"/>
          <w:spacing w:val="1"/>
          <w:sz w:val="20"/>
          <w:szCs w:val="20"/>
        </w:rPr>
        <w:t>i</w:t>
      </w:r>
      <w:r w:rsidRPr="008C209F">
        <w:rPr>
          <w:rFonts w:ascii="Calibri Light" w:hAnsi="Calibri Light" w:cs="Calibri Light"/>
          <w:sz w:val="20"/>
          <w:szCs w:val="20"/>
        </w:rPr>
        <w:t xml:space="preserve">. </w:t>
      </w:r>
      <w:r w:rsidRPr="008C209F">
        <w:rPr>
          <w:rFonts w:ascii="Calibri Light" w:hAnsi="Calibri Light" w:cs="Calibri Light"/>
          <w:spacing w:val="1"/>
          <w:sz w:val="20"/>
          <w:szCs w:val="20"/>
        </w:rPr>
        <w:t>K</w:t>
      </w:r>
      <w:r w:rsidRPr="008C209F">
        <w:rPr>
          <w:rFonts w:ascii="Calibri Light" w:hAnsi="Calibri Light" w:cs="Calibri Light"/>
          <w:spacing w:val="-1"/>
          <w:sz w:val="20"/>
          <w:szCs w:val="20"/>
        </w:rPr>
        <w:t>a</w:t>
      </w:r>
      <w:r w:rsidRPr="008C209F">
        <w:rPr>
          <w:rFonts w:ascii="Calibri Light" w:hAnsi="Calibri Light" w:cs="Calibri Light"/>
          <w:spacing w:val="1"/>
          <w:sz w:val="20"/>
          <w:szCs w:val="20"/>
        </w:rPr>
        <w:t>n</w:t>
      </w:r>
      <w:r w:rsidRPr="008C209F">
        <w:rPr>
          <w:rFonts w:ascii="Calibri Light" w:hAnsi="Calibri Light" w:cs="Calibri Light"/>
          <w:sz w:val="20"/>
          <w:szCs w:val="20"/>
        </w:rPr>
        <w:t>d</w:t>
      </w:r>
      <w:r w:rsidRPr="008C209F">
        <w:rPr>
          <w:rFonts w:ascii="Calibri Light" w:hAnsi="Calibri Light" w:cs="Calibri Light"/>
          <w:spacing w:val="-1"/>
          <w:sz w:val="20"/>
          <w:szCs w:val="20"/>
        </w:rPr>
        <w:t>i</w:t>
      </w:r>
      <w:r w:rsidRPr="008C209F">
        <w:rPr>
          <w:rFonts w:ascii="Calibri Light" w:hAnsi="Calibri Light" w:cs="Calibri Light"/>
          <w:sz w:val="20"/>
          <w:szCs w:val="20"/>
        </w:rPr>
        <w:t>dat</w:t>
      </w:r>
      <w:r w:rsidRPr="008C209F">
        <w:rPr>
          <w:rFonts w:ascii="Calibri Light" w:hAnsi="Calibri Light" w:cs="Calibri Light"/>
          <w:spacing w:val="1"/>
          <w:sz w:val="20"/>
          <w:szCs w:val="20"/>
        </w:rPr>
        <w:t>o</w:t>
      </w:r>
      <w:r w:rsidRPr="008C209F">
        <w:rPr>
          <w:rFonts w:ascii="Calibri Light" w:hAnsi="Calibri Light" w:cs="Calibri Light"/>
          <w:sz w:val="20"/>
          <w:szCs w:val="20"/>
        </w:rPr>
        <w:t>m,</w:t>
      </w:r>
      <w:r w:rsidRPr="008C209F">
        <w:rPr>
          <w:rFonts w:ascii="Calibri Light" w:hAnsi="Calibri Light" w:cs="Calibri Light"/>
          <w:spacing w:val="1"/>
          <w:sz w:val="20"/>
          <w:szCs w:val="20"/>
        </w:rPr>
        <w:t xml:space="preserve"> k</w:t>
      </w:r>
      <w:r w:rsidRPr="008C209F">
        <w:rPr>
          <w:rFonts w:ascii="Calibri Light" w:hAnsi="Calibri Light" w:cs="Calibri Light"/>
          <w:sz w:val="20"/>
          <w:szCs w:val="20"/>
        </w:rPr>
        <w:t>i</w:t>
      </w:r>
      <w:r w:rsidRPr="008C209F">
        <w:rPr>
          <w:rFonts w:ascii="Calibri Light" w:hAnsi="Calibri Light" w:cs="Calibri Light"/>
          <w:spacing w:val="3"/>
          <w:sz w:val="20"/>
          <w:szCs w:val="20"/>
        </w:rPr>
        <w:t xml:space="preserve"> </w:t>
      </w:r>
      <w:r w:rsidRPr="008C209F">
        <w:rPr>
          <w:rFonts w:ascii="Calibri Light" w:hAnsi="Calibri Light" w:cs="Calibri Light"/>
          <w:spacing w:val="-2"/>
          <w:sz w:val="20"/>
          <w:szCs w:val="20"/>
        </w:rPr>
        <w:t>s</w:t>
      </w:r>
      <w:r w:rsidRPr="008C209F">
        <w:rPr>
          <w:rFonts w:ascii="Calibri Light" w:hAnsi="Calibri Light" w:cs="Calibri Light"/>
          <w:sz w:val="20"/>
          <w:szCs w:val="20"/>
        </w:rPr>
        <w:t>e</w:t>
      </w:r>
      <w:r w:rsidRPr="008C209F">
        <w:rPr>
          <w:rFonts w:ascii="Calibri Light" w:hAnsi="Calibri Light" w:cs="Calibri Light"/>
          <w:spacing w:val="4"/>
          <w:sz w:val="20"/>
          <w:szCs w:val="20"/>
        </w:rPr>
        <w:t xml:space="preserve"> </w:t>
      </w:r>
      <w:r w:rsidRPr="008C209F">
        <w:rPr>
          <w:rFonts w:ascii="Calibri Light" w:hAnsi="Calibri Light" w:cs="Calibri Light"/>
          <w:sz w:val="20"/>
          <w:szCs w:val="20"/>
        </w:rPr>
        <w:t>i</w:t>
      </w:r>
      <w:r w:rsidRPr="008C209F">
        <w:rPr>
          <w:rFonts w:ascii="Calibri Light" w:hAnsi="Calibri Light" w:cs="Calibri Light"/>
          <w:spacing w:val="1"/>
          <w:sz w:val="20"/>
          <w:szCs w:val="20"/>
        </w:rPr>
        <w:t>z</w:t>
      </w:r>
      <w:r w:rsidRPr="008C209F">
        <w:rPr>
          <w:rFonts w:ascii="Calibri Light" w:hAnsi="Calibri Light" w:cs="Calibri Light"/>
          <w:spacing w:val="-1"/>
          <w:sz w:val="20"/>
          <w:szCs w:val="20"/>
        </w:rPr>
        <w:t>o</w:t>
      </w:r>
      <w:r w:rsidRPr="008C209F">
        <w:rPr>
          <w:rFonts w:ascii="Calibri Light" w:hAnsi="Calibri Light" w:cs="Calibri Light"/>
          <w:sz w:val="20"/>
          <w:szCs w:val="20"/>
        </w:rPr>
        <w:t>bražu</w:t>
      </w:r>
      <w:r w:rsidRPr="008C209F">
        <w:rPr>
          <w:rFonts w:ascii="Calibri Light" w:hAnsi="Calibri Light" w:cs="Calibri Light"/>
          <w:spacing w:val="-1"/>
          <w:sz w:val="20"/>
          <w:szCs w:val="20"/>
        </w:rPr>
        <w:t>j</w:t>
      </w:r>
      <w:r w:rsidRPr="008C209F">
        <w:rPr>
          <w:rFonts w:ascii="Calibri Light" w:hAnsi="Calibri Light" w:cs="Calibri Light"/>
          <w:sz w:val="20"/>
          <w:szCs w:val="20"/>
        </w:rPr>
        <w:t>ej</w:t>
      </w:r>
      <w:r w:rsidRPr="008C209F">
        <w:rPr>
          <w:rFonts w:ascii="Calibri Light" w:hAnsi="Calibri Light" w:cs="Calibri Light"/>
          <w:spacing w:val="1"/>
          <w:sz w:val="20"/>
          <w:szCs w:val="20"/>
        </w:rPr>
        <w:t>o</w:t>
      </w:r>
      <w:r w:rsidRPr="008C209F">
        <w:rPr>
          <w:rFonts w:ascii="Calibri Light" w:hAnsi="Calibri Light" w:cs="Calibri Light"/>
          <w:sz w:val="20"/>
          <w:szCs w:val="20"/>
        </w:rPr>
        <w:t xml:space="preserve"> ob</w:t>
      </w:r>
      <w:r w:rsidRPr="008C209F">
        <w:rPr>
          <w:rFonts w:ascii="Calibri Light" w:hAnsi="Calibri Light" w:cs="Calibri Light"/>
          <w:spacing w:val="2"/>
          <w:sz w:val="20"/>
          <w:szCs w:val="20"/>
        </w:rPr>
        <w:t xml:space="preserve"> </w:t>
      </w:r>
      <w:r w:rsidRPr="008C209F">
        <w:rPr>
          <w:rFonts w:ascii="Calibri Light" w:hAnsi="Calibri Light" w:cs="Calibri Light"/>
          <w:spacing w:val="1"/>
          <w:sz w:val="20"/>
          <w:szCs w:val="20"/>
        </w:rPr>
        <w:t>d</w:t>
      </w:r>
      <w:r w:rsidRPr="008C209F">
        <w:rPr>
          <w:rFonts w:ascii="Calibri Light" w:hAnsi="Calibri Light" w:cs="Calibri Light"/>
          <w:sz w:val="20"/>
          <w:szCs w:val="20"/>
        </w:rPr>
        <w:t>elu</w:t>
      </w:r>
      <w:r w:rsidRPr="008C209F">
        <w:rPr>
          <w:rFonts w:ascii="Calibri Light" w:hAnsi="Calibri Light" w:cs="Calibri Light"/>
          <w:spacing w:val="2"/>
          <w:sz w:val="20"/>
          <w:szCs w:val="20"/>
        </w:rPr>
        <w:t xml:space="preserve"> </w:t>
      </w:r>
      <w:r w:rsidRPr="008C209F">
        <w:rPr>
          <w:rFonts w:ascii="Calibri Light" w:hAnsi="Calibri Light" w:cs="Calibri Light"/>
          <w:sz w:val="20"/>
          <w:szCs w:val="20"/>
        </w:rPr>
        <w:t>i</w:t>
      </w:r>
      <w:r w:rsidRPr="008C209F">
        <w:rPr>
          <w:rFonts w:ascii="Calibri Light" w:hAnsi="Calibri Light" w:cs="Calibri Light"/>
          <w:spacing w:val="1"/>
          <w:sz w:val="20"/>
          <w:szCs w:val="20"/>
        </w:rPr>
        <w:t xml:space="preserve">n </w:t>
      </w:r>
      <w:r w:rsidRPr="008C209F">
        <w:rPr>
          <w:rFonts w:ascii="Calibri Light" w:hAnsi="Calibri Light" w:cs="Calibri Light"/>
          <w:spacing w:val="2"/>
          <w:sz w:val="20"/>
          <w:szCs w:val="20"/>
        </w:rPr>
        <w:t>n</w:t>
      </w:r>
      <w:r w:rsidRPr="008C209F">
        <w:rPr>
          <w:rFonts w:ascii="Calibri Light" w:hAnsi="Calibri Light" w:cs="Calibri Light"/>
          <w:sz w:val="20"/>
          <w:szCs w:val="20"/>
        </w:rPr>
        <w:t>is</w:t>
      </w:r>
      <w:r w:rsidRPr="008C209F">
        <w:rPr>
          <w:rFonts w:ascii="Calibri Light" w:hAnsi="Calibri Light" w:cs="Calibri Light"/>
          <w:spacing w:val="1"/>
          <w:sz w:val="20"/>
          <w:szCs w:val="20"/>
        </w:rPr>
        <w:t>o</w:t>
      </w:r>
      <w:r w:rsidRPr="008C209F">
        <w:rPr>
          <w:rFonts w:ascii="Calibri Light" w:hAnsi="Calibri Light" w:cs="Calibri Light"/>
          <w:spacing w:val="2"/>
          <w:sz w:val="20"/>
          <w:szCs w:val="20"/>
        </w:rPr>
        <w:t xml:space="preserve"> </w:t>
      </w:r>
      <w:r w:rsidRPr="008C209F">
        <w:rPr>
          <w:rFonts w:ascii="Calibri Light" w:hAnsi="Calibri Light" w:cs="Calibri Light"/>
          <w:spacing w:val="-1"/>
          <w:sz w:val="20"/>
          <w:szCs w:val="20"/>
        </w:rPr>
        <w:t>z</w:t>
      </w:r>
      <w:r w:rsidRPr="008C209F">
        <w:rPr>
          <w:rFonts w:ascii="Calibri Light" w:hAnsi="Calibri Light" w:cs="Calibri Light"/>
          <w:sz w:val="20"/>
          <w:szCs w:val="20"/>
        </w:rPr>
        <w:t>apos</w:t>
      </w:r>
      <w:r w:rsidRPr="008C209F">
        <w:rPr>
          <w:rFonts w:ascii="Calibri Light" w:hAnsi="Calibri Light" w:cs="Calibri Light"/>
          <w:spacing w:val="-1"/>
          <w:sz w:val="20"/>
          <w:szCs w:val="20"/>
        </w:rPr>
        <w:t>l</w:t>
      </w:r>
      <w:r w:rsidRPr="008C209F">
        <w:rPr>
          <w:rFonts w:ascii="Calibri Light" w:hAnsi="Calibri Light" w:cs="Calibri Light"/>
          <w:sz w:val="20"/>
          <w:szCs w:val="20"/>
        </w:rPr>
        <w:t>e</w:t>
      </w:r>
      <w:r w:rsidRPr="008C209F">
        <w:rPr>
          <w:rFonts w:ascii="Calibri Light" w:hAnsi="Calibri Light" w:cs="Calibri Light"/>
          <w:spacing w:val="-1"/>
          <w:sz w:val="20"/>
          <w:szCs w:val="20"/>
        </w:rPr>
        <w:t>n</w:t>
      </w:r>
      <w:r w:rsidRPr="008C209F">
        <w:rPr>
          <w:rFonts w:ascii="Calibri Light" w:hAnsi="Calibri Light" w:cs="Calibri Light"/>
          <w:sz w:val="20"/>
          <w:szCs w:val="20"/>
        </w:rPr>
        <w:t xml:space="preserve">i, </w:t>
      </w:r>
      <w:r w:rsidRPr="008C209F">
        <w:rPr>
          <w:rFonts w:ascii="Calibri Light" w:hAnsi="Calibri Light" w:cs="Calibri Light"/>
          <w:spacing w:val="1"/>
          <w:sz w:val="20"/>
          <w:szCs w:val="20"/>
        </w:rPr>
        <w:t>j</w:t>
      </w:r>
      <w:r w:rsidRPr="008C209F">
        <w:rPr>
          <w:rFonts w:ascii="Calibri Light" w:hAnsi="Calibri Light" w:cs="Calibri Light"/>
          <w:sz w:val="20"/>
          <w:szCs w:val="20"/>
        </w:rPr>
        <w:t>i</w:t>
      </w:r>
      <w:r w:rsidRPr="008C209F">
        <w:rPr>
          <w:rFonts w:ascii="Calibri Light" w:hAnsi="Calibri Light" w:cs="Calibri Light"/>
          <w:spacing w:val="1"/>
          <w:sz w:val="20"/>
          <w:szCs w:val="20"/>
        </w:rPr>
        <w:t>m</w:t>
      </w:r>
      <w:r w:rsidRPr="008C209F">
        <w:rPr>
          <w:rFonts w:ascii="Calibri Light" w:hAnsi="Calibri Light" w:cs="Calibri Light"/>
          <w:spacing w:val="24"/>
          <w:sz w:val="20"/>
          <w:szCs w:val="20"/>
        </w:rPr>
        <w:t xml:space="preserve"> </w:t>
      </w:r>
      <w:r w:rsidRPr="008C209F">
        <w:rPr>
          <w:rFonts w:ascii="Calibri Light" w:hAnsi="Calibri Light" w:cs="Calibri Light"/>
          <w:sz w:val="20"/>
          <w:szCs w:val="20"/>
        </w:rPr>
        <w:t>po</w:t>
      </w:r>
      <w:r w:rsidRPr="008C209F">
        <w:rPr>
          <w:rFonts w:ascii="Calibri Light" w:hAnsi="Calibri Light" w:cs="Calibri Light"/>
          <w:spacing w:val="1"/>
          <w:sz w:val="20"/>
          <w:szCs w:val="20"/>
        </w:rPr>
        <w:t>m</w:t>
      </w:r>
      <w:r w:rsidRPr="008C209F">
        <w:rPr>
          <w:rFonts w:ascii="Calibri Light" w:hAnsi="Calibri Light" w:cs="Calibri Light"/>
          <w:sz w:val="20"/>
          <w:szCs w:val="20"/>
        </w:rPr>
        <w:t>oč</w:t>
      </w:r>
      <w:r w:rsidRPr="008C209F">
        <w:rPr>
          <w:rFonts w:ascii="Calibri Light" w:hAnsi="Calibri Light" w:cs="Calibri Light"/>
          <w:spacing w:val="23"/>
          <w:sz w:val="20"/>
          <w:szCs w:val="20"/>
        </w:rPr>
        <w:t xml:space="preserve"> </w:t>
      </w:r>
      <w:r w:rsidRPr="008C209F">
        <w:rPr>
          <w:rFonts w:ascii="Calibri Light" w:hAnsi="Calibri Light" w:cs="Calibri Light"/>
          <w:spacing w:val="-1"/>
          <w:sz w:val="20"/>
          <w:szCs w:val="20"/>
        </w:rPr>
        <w:t>p</w:t>
      </w:r>
      <w:r w:rsidRPr="008C209F">
        <w:rPr>
          <w:rFonts w:ascii="Calibri Light" w:hAnsi="Calibri Light" w:cs="Calibri Light"/>
          <w:sz w:val="20"/>
          <w:szCs w:val="20"/>
        </w:rPr>
        <w:t>ri</w:t>
      </w:r>
      <w:r w:rsidRPr="008C209F">
        <w:rPr>
          <w:rFonts w:ascii="Calibri Light" w:hAnsi="Calibri Light" w:cs="Calibri Light"/>
          <w:spacing w:val="25"/>
          <w:sz w:val="20"/>
          <w:szCs w:val="20"/>
        </w:rPr>
        <w:t xml:space="preserve"> </w:t>
      </w:r>
      <w:r w:rsidRPr="008C209F">
        <w:rPr>
          <w:rFonts w:ascii="Calibri Light" w:hAnsi="Calibri Light" w:cs="Calibri Light"/>
          <w:spacing w:val="-1"/>
          <w:sz w:val="20"/>
          <w:szCs w:val="20"/>
        </w:rPr>
        <w:t>o</w:t>
      </w:r>
      <w:r w:rsidRPr="008C209F">
        <w:rPr>
          <w:rFonts w:ascii="Calibri Light" w:hAnsi="Calibri Light" w:cs="Calibri Light"/>
          <w:sz w:val="20"/>
          <w:szCs w:val="20"/>
        </w:rPr>
        <w:t>r</w:t>
      </w:r>
      <w:r w:rsidRPr="008C209F">
        <w:rPr>
          <w:rFonts w:ascii="Calibri Light" w:hAnsi="Calibri Light" w:cs="Calibri Light"/>
          <w:spacing w:val="1"/>
          <w:sz w:val="20"/>
          <w:szCs w:val="20"/>
        </w:rPr>
        <w:t>g</w:t>
      </w:r>
      <w:r w:rsidRPr="008C209F">
        <w:rPr>
          <w:rFonts w:ascii="Calibri Light" w:hAnsi="Calibri Light" w:cs="Calibri Light"/>
          <w:spacing w:val="-2"/>
          <w:sz w:val="20"/>
          <w:szCs w:val="20"/>
        </w:rPr>
        <w:t>a</w:t>
      </w:r>
      <w:r w:rsidRPr="008C209F">
        <w:rPr>
          <w:rFonts w:ascii="Calibri Light" w:hAnsi="Calibri Light" w:cs="Calibri Light"/>
          <w:sz w:val="20"/>
          <w:szCs w:val="20"/>
        </w:rPr>
        <w:t>n</w:t>
      </w:r>
      <w:r w:rsidRPr="008C209F">
        <w:rPr>
          <w:rFonts w:ascii="Calibri Light" w:hAnsi="Calibri Light" w:cs="Calibri Light"/>
          <w:spacing w:val="1"/>
          <w:sz w:val="20"/>
          <w:szCs w:val="20"/>
        </w:rPr>
        <w:t>i</w:t>
      </w:r>
      <w:r w:rsidRPr="008C209F">
        <w:rPr>
          <w:rFonts w:ascii="Calibri Light" w:hAnsi="Calibri Light" w:cs="Calibri Light"/>
          <w:sz w:val="20"/>
          <w:szCs w:val="20"/>
        </w:rPr>
        <w:t>z</w:t>
      </w:r>
      <w:r w:rsidRPr="008C209F">
        <w:rPr>
          <w:rFonts w:ascii="Calibri Light" w:hAnsi="Calibri Light" w:cs="Calibri Light"/>
          <w:spacing w:val="3"/>
          <w:sz w:val="20"/>
          <w:szCs w:val="20"/>
        </w:rPr>
        <w:t>a</w:t>
      </w:r>
      <w:r w:rsidRPr="008C209F">
        <w:rPr>
          <w:rFonts w:ascii="Calibri Light" w:hAnsi="Calibri Light" w:cs="Calibri Light"/>
          <w:spacing w:val="-1"/>
          <w:sz w:val="20"/>
          <w:szCs w:val="20"/>
        </w:rPr>
        <w:t>c</w:t>
      </w:r>
      <w:r w:rsidRPr="008C209F">
        <w:rPr>
          <w:rFonts w:ascii="Calibri Light" w:hAnsi="Calibri Light" w:cs="Calibri Light"/>
          <w:sz w:val="20"/>
          <w:szCs w:val="20"/>
        </w:rPr>
        <w:t>i</w:t>
      </w:r>
      <w:r w:rsidRPr="008C209F">
        <w:rPr>
          <w:rFonts w:ascii="Calibri Light" w:hAnsi="Calibri Light" w:cs="Calibri Light"/>
          <w:spacing w:val="1"/>
          <w:sz w:val="20"/>
          <w:szCs w:val="20"/>
        </w:rPr>
        <w:t>ji</w:t>
      </w:r>
      <w:r w:rsidRPr="008C209F">
        <w:rPr>
          <w:rFonts w:ascii="Calibri Light" w:hAnsi="Calibri Light" w:cs="Calibri Light"/>
          <w:spacing w:val="24"/>
          <w:sz w:val="20"/>
          <w:szCs w:val="20"/>
        </w:rPr>
        <w:t xml:space="preserve"> </w:t>
      </w:r>
      <w:r w:rsidRPr="008C209F">
        <w:rPr>
          <w:rFonts w:ascii="Calibri Light" w:hAnsi="Calibri Light" w:cs="Calibri Light"/>
          <w:spacing w:val="-1"/>
          <w:sz w:val="20"/>
          <w:szCs w:val="20"/>
        </w:rPr>
        <w:t>d</w:t>
      </w:r>
      <w:r w:rsidRPr="008C209F">
        <w:rPr>
          <w:rFonts w:ascii="Calibri Light" w:hAnsi="Calibri Light" w:cs="Calibri Light"/>
          <w:sz w:val="20"/>
          <w:szCs w:val="20"/>
        </w:rPr>
        <w:t>elovne</w:t>
      </w:r>
      <w:r w:rsidRPr="008C209F">
        <w:rPr>
          <w:rFonts w:ascii="Calibri Light" w:hAnsi="Calibri Light" w:cs="Calibri Light"/>
          <w:spacing w:val="26"/>
          <w:sz w:val="20"/>
          <w:szCs w:val="20"/>
        </w:rPr>
        <w:t xml:space="preserve"> </w:t>
      </w:r>
      <w:r w:rsidRPr="008C209F">
        <w:rPr>
          <w:rFonts w:ascii="Calibri Light" w:hAnsi="Calibri Light" w:cs="Calibri Light"/>
          <w:spacing w:val="-2"/>
          <w:sz w:val="20"/>
          <w:szCs w:val="20"/>
        </w:rPr>
        <w:t>p</w:t>
      </w:r>
      <w:r w:rsidRPr="008C209F">
        <w:rPr>
          <w:rFonts w:ascii="Calibri Light" w:hAnsi="Calibri Light" w:cs="Calibri Light"/>
          <w:spacing w:val="1"/>
          <w:sz w:val="20"/>
          <w:szCs w:val="20"/>
        </w:rPr>
        <w:t>r</w:t>
      </w:r>
      <w:r w:rsidRPr="008C209F">
        <w:rPr>
          <w:rFonts w:ascii="Calibri Light" w:hAnsi="Calibri Light" w:cs="Calibri Light"/>
          <w:sz w:val="20"/>
          <w:szCs w:val="20"/>
        </w:rPr>
        <w:t>a</w:t>
      </w:r>
      <w:r w:rsidRPr="008C209F">
        <w:rPr>
          <w:rFonts w:ascii="Calibri Light" w:hAnsi="Calibri Light" w:cs="Calibri Light"/>
          <w:spacing w:val="1"/>
          <w:sz w:val="20"/>
          <w:szCs w:val="20"/>
        </w:rPr>
        <w:t>k</w:t>
      </w:r>
      <w:r w:rsidRPr="008C209F">
        <w:rPr>
          <w:rFonts w:ascii="Calibri Light" w:hAnsi="Calibri Light" w:cs="Calibri Light"/>
          <w:spacing w:val="-2"/>
          <w:sz w:val="20"/>
          <w:szCs w:val="20"/>
        </w:rPr>
        <w:t>s</w:t>
      </w:r>
      <w:r w:rsidRPr="008C209F">
        <w:rPr>
          <w:rFonts w:ascii="Calibri Light" w:hAnsi="Calibri Light" w:cs="Calibri Light"/>
          <w:sz w:val="20"/>
          <w:szCs w:val="20"/>
        </w:rPr>
        <w:t>e</w:t>
      </w:r>
      <w:r w:rsidRPr="008C209F">
        <w:rPr>
          <w:rFonts w:ascii="Calibri Light" w:hAnsi="Calibri Light" w:cs="Calibri Light"/>
          <w:spacing w:val="26"/>
          <w:sz w:val="20"/>
          <w:szCs w:val="20"/>
        </w:rPr>
        <w:t xml:space="preserve"> </w:t>
      </w:r>
      <w:r w:rsidRPr="008C209F">
        <w:rPr>
          <w:rFonts w:ascii="Calibri Light" w:hAnsi="Calibri Light" w:cs="Calibri Light"/>
          <w:spacing w:val="-2"/>
          <w:sz w:val="20"/>
          <w:szCs w:val="20"/>
        </w:rPr>
        <w:t>o</w:t>
      </w:r>
      <w:r w:rsidRPr="008C209F">
        <w:rPr>
          <w:rFonts w:ascii="Calibri Light" w:hAnsi="Calibri Light" w:cs="Calibri Light"/>
          <w:sz w:val="20"/>
          <w:szCs w:val="20"/>
        </w:rPr>
        <w:t>z</w:t>
      </w:r>
      <w:r w:rsidR="0045080B" w:rsidRPr="008C209F">
        <w:rPr>
          <w:rFonts w:ascii="Calibri Light" w:hAnsi="Calibri Light" w:cs="Calibri Light"/>
          <w:sz w:val="20"/>
          <w:szCs w:val="20"/>
        </w:rPr>
        <w:t>.</w:t>
      </w:r>
      <w:r w:rsidRPr="008C209F">
        <w:rPr>
          <w:rFonts w:ascii="Calibri Light" w:hAnsi="Calibri Light" w:cs="Calibri Light"/>
          <w:spacing w:val="24"/>
          <w:sz w:val="20"/>
          <w:szCs w:val="20"/>
        </w:rPr>
        <w:t xml:space="preserve"> </w:t>
      </w:r>
      <w:r w:rsidRPr="008C209F">
        <w:rPr>
          <w:rFonts w:ascii="Calibri Light" w:hAnsi="Calibri Light" w:cs="Calibri Light"/>
          <w:sz w:val="20"/>
          <w:szCs w:val="20"/>
        </w:rPr>
        <w:t>praktič</w:t>
      </w:r>
      <w:r w:rsidRPr="008C209F">
        <w:rPr>
          <w:rFonts w:ascii="Calibri Light" w:hAnsi="Calibri Light" w:cs="Calibri Light"/>
          <w:spacing w:val="-1"/>
          <w:sz w:val="20"/>
          <w:szCs w:val="20"/>
        </w:rPr>
        <w:t>n</w:t>
      </w:r>
      <w:r w:rsidRPr="008C209F">
        <w:rPr>
          <w:rFonts w:ascii="Calibri Light" w:hAnsi="Calibri Light" w:cs="Calibri Light"/>
          <w:spacing w:val="1"/>
          <w:sz w:val="20"/>
          <w:szCs w:val="20"/>
        </w:rPr>
        <w:t>eg</w:t>
      </w:r>
      <w:r w:rsidRPr="008C209F">
        <w:rPr>
          <w:rFonts w:ascii="Calibri Light" w:hAnsi="Calibri Light" w:cs="Calibri Light"/>
          <w:sz w:val="20"/>
          <w:szCs w:val="20"/>
        </w:rPr>
        <w:t>a</w:t>
      </w:r>
      <w:r w:rsidRPr="008C209F">
        <w:rPr>
          <w:rFonts w:ascii="Calibri Light" w:hAnsi="Calibri Light" w:cs="Calibri Light"/>
          <w:spacing w:val="24"/>
          <w:sz w:val="20"/>
          <w:szCs w:val="20"/>
        </w:rPr>
        <w:t xml:space="preserve"> </w:t>
      </w:r>
      <w:r w:rsidRPr="008C209F">
        <w:rPr>
          <w:rFonts w:ascii="Calibri Light" w:hAnsi="Calibri Light" w:cs="Calibri Light"/>
          <w:sz w:val="20"/>
          <w:szCs w:val="20"/>
        </w:rPr>
        <w:t>usposa</w:t>
      </w:r>
      <w:r w:rsidRPr="008C209F">
        <w:rPr>
          <w:rFonts w:ascii="Calibri Light" w:hAnsi="Calibri Light" w:cs="Calibri Light"/>
          <w:spacing w:val="1"/>
          <w:sz w:val="20"/>
          <w:szCs w:val="20"/>
        </w:rPr>
        <w:t>b</w:t>
      </w:r>
      <w:r w:rsidRPr="008C209F">
        <w:rPr>
          <w:rFonts w:ascii="Calibri Light" w:hAnsi="Calibri Light" w:cs="Calibri Light"/>
          <w:spacing w:val="-1"/>
          <w:sz w:val="20"/>
          <w:szCs w:val="20"/>
        </w:rPr>
        <w:t>l</w:t>
      </w:r>
      <w:r w:rsidRPr="008C209F">
        <w:rPr>
          <w:rFonts w:ascii="Calibri Light" w:hAnsi="Calibri Light" w:cs="Calibri Light"/>
          <w:sz w:val="20"/>
          <w:szCs w:val="20"/>
        </w:rPr>
        <w:t>j</w:t>
      </w:r>
      <w:r w:rsidRPr="008C209F">
        <w:rPr>
          <w:rFonts w:ascii="Calibri Light" w:hAnsi="Calibri Light" w:cs="Calibri Light"/>
          <w:spacing w:val="-1"/>
          <w:sz w:val="20"/>
          <w:szCs w:val="20"/>
        </w:rPr>
        <w:t>a</w:t>
      </w:r>
      <w:r w:rsidRPr="008C209F">
        <w:rPr>
          <w:rFonts w:ascii="Calibri Light" w:hAnsi="Calibri Light" w:cs="Calibri Light"/>
          <w:sz w:val="20"/>
          <w:szCs w:val="20"/>
        </w:rPr>
        <w:t>n</w:t>
      </w:r>
      <w:r w:rsidRPr="008C209F">
        <w:rPr>
          <w:rFonts w:ascii="Calibri Light" w:hAnsi="Calibri Light" w:cs="Calibri Light"/>
          <w:spacing w:val="1"/>
          <w:sz w:val="20"/>
          <w:szCs w:val="20"/>
        </w:rPr>
        <w:t>ja</w:t>
      </w:r>
      <w:r w:rsidRPr="008C209F">
        <w:rPr>
          <w:rFonts w:ascii="Calibri Light" w:hAnsi="Calibri Light" w:cs="Calibri Light"/>
          <w:spacing w:val="21"/>
          <w:sz w:val="20"/>
          <w:szCs w:val="20"/>
        </w:rPr>
        <w:t xml:space="preserve"> </w:t>
      </w:r>
      <w:r w:rsidRPr="008C209F">
        <w:rPr>
          <w:rFonts w:ascii="Calibri Light" w:hAnsi="Calibri Light" w:cs="Calibri Light"/>
          <w:spacing w:val="1"/>
          <w:sz w:val="20"/>
          <w:szCs w:val="20"/>
        </w:rPr>
        <w:t>pr</w:t>
      </w:r>
      <w:r w:rsidRPr="008C209F">
        <w:rPr>
          <w:rFonts w:ascii="Calibri Light" w:hAnsi="Calibri Light" w:cs="Calibri Light"/>
          <w:sz w:val="20"/>
          <w:szCs w:val="20"/>
        </w:rPr>
        <w:t>i</w:t>
      </w:r>
      <w:r w:rsidRPr="008C209F">
        <w:rPr>
          <w:rFonts w:ascii="Calibri Light" w:hAnsi="Calibri Light" w:cs="Calibri Light"/>
          <w:spacing w:val="25"/>
          <w:sz w:val="20"/>
          <w:szCs w:val="20"/>
        </w:rPr>
        <w:t xml:space="preserve"> </w:t>
      </w:r>
      <w:r w:rsidRPr="008C209F">
        <w:rPr>
          <w:rFonts w:ascii="Calibri Light" w:hAnsi="Calibri Light" w:cs="Calibri Light"/>
          <w:spacing w:val="-2"/>
          <w:sz w:val="20"/>
          <w:szCs w:val="20"/>
        </w:rPr>
        <w:t>d</w:t>
      </w:r>
      <w:r w:rsidRPr="008C209F">
        <w:rPr>
          <w:rFonts w:ascii="Calibri Light" w:hAnsi="Calibri Light" w:cs="Calibri Light"/>
          <w:spacing w:val="2"/>
          <w:sz w:val="20"/>
          <w:szCs w:val="20"/>
        </w:rPr>
        <w:t>e</w:t>
      </w:r>
      <w:r w:rsidRPr="008C209F">
        <w:rPr>
          <w:rFonts w:ascii="Calibri Light" w:hAnsi="Calibri Light" w:cs="Calibri Light"/>
          <w:sz w:val="20"/>
          <w:szCs w:val="20"/>
        </w:rPr>
        <w:t>lo</w:t>
      </w:r>
      <w:r w:rsidRPr="008C209F">
        <w:rPr>
          <w:rFonts w:ascii="Calibri Light" w:hAnsi="Calibri Light" w:cs="Calibri Light"/>
          <w:spacing w:val="1"/>
          <w:sz w:val="20"/>
          <w:szCs w:val="20"/>
        </w:rPr>
        <w:t>d</w:t>
      </w:r>
      <w:r w:rsidRPr="008C209F">
        <w:rPr>
          <w:rFonts w:ascii="Calibri Light" w:hAnsi="Calibri Light" w:cs="Calibri Light"/>
          <w:spacing w:val="-2"/>
          <w:sz w:val="20"/>
          <w:szCs w:val="20"/>
        </w:rPr>
        <w:t>a</w:t>
      </w:r>
      <w:r w:rsidRPr="008C209F">
        <w:rPr>
          <w:rFonts w:ascii="Calibri Light" w:hAnsi="Calibri Light" w:cs="Calibri Light"/>
          <w:sz w:val="20"/>
          <w:szCs w:val="20"/>
        </w:rPr>
        <w:t>j</w:t>
      </w:r>
      <w:r w:rsidRPr="008C209F">
        <w:rPr>
          <w:rFonts w:ascii="Calibri Light" w:hAnsi="Calibri Light" w:cs="Calibri Light"/>
          <w:spacing w:val="-1"/>
          <w:sz w:val="20"/>
          <w:szCs w:val="20"/>
        </w:rPr>
        <w:t>a</w:t>
      </w:r>
      <w:r w:rsidRPr="008C209F">
        <w:rPr>
          <w:rFonts w:ascii="Calibri Light" w:hAnsi="Calibri Light" w:cs="Calibri Light"/>
          <w:sz w:val="20"/>
          <w:szCs w:val="20"/>
        </w:rPr>
        <w:t>l</w:t>
      </w:r>
      <w:r w:rsidRPr="008C209F">
        <w:rPr>
          <w:rFonts w:ascii="Calibri Light" w:hAnsi="Calibri Light" w:cs="Calibri Light"/>
          <w:spacing w:val="1"/>
          <w:sz w:val="20"/>
          <w:szCs w:val="20"/>
        </w:rPr>
        <w:t>c</w:t>
      </w:r>
      <w:r w:rsidRPr="008C209F">
        <w:rPr>
          <w:rFonts w:ascii="Calibri Light" w:hAnsi="Calibri Light" w:cs="Calibri Light"/>
          <w:sz w:val="20"/>
          <w:szCs w:val="20"/>
        </w:rPr>
        <w:t>u</w:t>
      </w:r>
      <w:r w:rsidRPr="008C209F">
        <w:rPr>
          <w:rFonts w:ascii="Calibri Light" w:hAnsi="Calibri Light" w:cs="Calibri Light"/>
          <w:spacing w:val="23"/>
          <w:sz w:val="20"/>
          <w:szCs w:val="20"/>
        </w:rPr>
        <w:t xml:space="preserve"> </w:t>
      </w:r>
      <w:r w:rsidRPr="008C209F">
        <w:rPr>
          <w:rFonts w:ascii="Calibri Light" w:hAnsi="Calibri Light" w:cs="Calibri Light"/>
          <w:spacing w:val="1"/>
          <w:sz w:val="20"/>
          <w:szCs w:val="20"/>
        </w:rPr>
        <w:t>z</w:t>
      </w:r>
      <w:r w:rsidRPr="008C209F">
        <w:rPr>
          <w:rFonts w:ascii="Calibri Light" w:hAnsi="Calibri Light" w:cs="Calibri Light"/>
          <w:sz w:val="20"/>
          <w:szCs w:val="20"/>
        </w:rPr>
        <w:t>ag</w:t>
      </w:r>
      <w:r w:rsidRPr="008C209F">
        <w:rPr>
          <w:rFonts w:ascii="Calibri Light" w:hAnsi="Calibri Light" w:cs="Calibri Light"/>
          <w:spacing w:val="1"/>
          <w:sz w:val="20"/>
          <w:szCs w:val="20"/>
        </w:rPr>
        <w:t>o</w:t>
      </w:r>
      <w:r w:rsidRPr="008C209F">
        <w:rPr>
          <w:rFonts w:ascii="Calibri Light" w:hAnsi="Calibri Light" w:cs="Calibri Light"/>
          <w:sz w:val="20"/>
          <w:szCs w:val="20"/>
        </w:rPr>
        <w:t>t</w:t>
      </w:r>
      <w:r w:rsidRPr="008C209F">
        <w:rPr>
          <w:rFonts w:ascii="Calibri Light" w:hAnsi="Calibri Light" w:cs="Calibri Light"/>
          <w:spacing w:val="-2"/>
          <w:sz w:val="20"/>
          <w:szCs w:val="20"/>
        </w:rPr>
        <w:t>ov</w:t>
      </w:r>
      <w:r w:rsidRPr="008C209F">
        <w:rPr>
          <w:rFonts w:ascii="Calibri Light" w:hAnsi="Calibri Light" w:cs="Calibri Light"/>
          <w:sz w:val="20"/>
          <w:szCs w:val="20"/>
        </w:rPr>
        <w:t>i šo</w:t>
      </w:r>
      <w:r w:rsidRPr="008C209F">
        <w:rPr>
          <w:rFonts w:ascii="Calibri Light" w:hAnsi="Calibri Light" w:cs="Calibri Light"/>
          <w:spacing w:val="1"/>
          <w:sz w:val="20"/>
          <w:szCs w:val="20"/>
        </w:rPr>
        <w:t>l</w:t>
      </w:r>
      <w:r w:rsidRPr="008C209F">
        <w:rPr>
          <w:rFonts w:ascii="Calibri Light" w:hAnsi="Calibri Light" w:cs="Calibri Light"/>
          <w:sz w:val="20"/>
          <w:szCs w:val="20"/>
        </w:rPr>
        <w:t>a.</w:t>
      </w:r>
    </w:p>
    <w:p w14:paraId="5F482391" w14:textId="77777777" w:rsidR="00D30594" w:rsidRPr="008C209F" w:rsidRDefault="00D30594" w:rsidP="00DA6071">
      <w:pPr>
        <w:widowControl w:val="0"/>
        <w:autoSpaceDE w:val="0"/>
        <w:autoSpaceDN w:val="0"/>
        <w:adjustRightInd w:val="0"/>
        <w:spacing w:line="239" w:lineRule="auto"/>
        <w:ind w:right="266"/>
        <w:jc w:val="both"/>
        <w:rPr>
          <w:rFonts w:ascii="Calibri Light" w:hAnsi="Calibri Light" w:cs="Calibri Light"/>
          <w:sz w:val="20"/>
          <w:szCs w:val="20"/>
        </w:rPr>
      </w:pPr>
    </w:p>
    <w:p w14:paraId="00AEEEE2" w14:textId="0C1471E7" w:rsidR="004575A5" w:rsidRPr="008C209F" w:rsidRDefault="00E35570" w:rsidP="004575A5">
      <w:pPr>
        <w:pStyle w:val="Telobesedila2"/>
        <w:jc w:val="both"/>
        <w:rPr>
          <w:rFonts w:ascii="Calibri Light" w:hAnsi="Calibri Light" w:cs="Calibri Light"/>
          <w:b/>
          <w:bCs/>
          <w:color w:val="auto"/>
          <w:sz w:val="20"/>
          <w:szCs w:val="20"/>
        </w:rPr>
      </w:pPr>
      <w:r w:rsidRPr="008C209F">
        <w:rPr>
          <w:rFonts w:ascii="Calibri Light" w:hAnsi="Calibri Light" w:cs="Calibri Light"/>
          <w:b/>
          <w:bCs/>
          <w:color w:val="auto"/>
          <w:sz w:val="20"/>
          <w:szCs w:val="20"/>
        </w:rPr>
        <w:t xml:space="preserve">7 </w:t>
      </w:r>
      <w:r w:rsidR="004575A5" w:rsidRPr="008C209F">
        <w:rPr>
          <w:rFonts w:ascii="Calibri Light" w:hAnsi="Calibri Light" w:cs="Calibri Light"/>
          <w:b/>
          <w:bCs/>
          <w:color w:val="auto"/>
          <w:sz w:val="20"/>
          <w:szCs w:val="20"/>
        </w:rPr>
        <w:t xml:space="preserve">PROSTOVOLJSTVO </w:t>
      </w:r>
    </w:p>
    <w:p w14:paraId="7CB97300" w14:textId="77777777" w:rsidR="004575A5" w:rsidRPr="008C209F" w:rsidRDefault="004575A5" w:rsidP="00DA6071">
      <w:pPr>
        <w:widowControl w:val="0"/>
        <w:autoSpaceDE w:val="0"/>
        <w:autoSpaceDN w:val="0"/>
        <w:adjustRightInd w:val="0"/>
        <w:spacing w:line="239" w:lineRule="auto"/>
        <w:ind w:right="266"/>
        <w:jc w:val="both"/>
        <w:rPr>
          <w:rFonts w:ascii="Calibri Light" w:hAnsi="Calibri Light" w:cs="Calibri Light"/>
          <w:sz w:val="20"/>
          <w:szCs w:val="20"/>
        </w:rPr>
      </w:pPr>
    </w:p>
    <w:p w14:paraId="21DE4CA7" w14:textId="77777777" w:rsidR="004575A5" w:rsidRPr="008C209F" w:rsidRDefault="004575A5" w:rsidP="00754A63">
      <w:pPr>
        <w:jc w:val="both"/>
        <w:rPr>
          <w:rFonts w:ascii="Calibri Light" w:hAnsi="Calibri Light" w:cs="Calibri Light"/>
          <w:sz w:val="20"/>
          <w:szCs w:val="20"/>
        </w:rPr>
      </w:pPr>
      <w:r w:rsidRPr="008C209F">
        <w:rPr>
          <w:rFonts w:ascii="Calibri Light" w:hAnsi="Calibri Light" w:cs="Calibri Light"/>
          <w:sz w:val="20"/>
          <w:szCs w:val="20"/>
        </w:rPr>
        <w:t>Šola se ponaša z dolgoletno tradicijo organiziranega prostovoljstva.</w:t>
      </w:r>
    </w:p>
    <w:p w14:paraId="2F2185A2" w14:textId="77777777" w:rsidR="00754A63" w:rsidRPr="008C209F" w:rsidRDefault="00754A63" w:rsidP="00754A63">
      <w:pPr>
        <w:jc w:val="both"/>
        <w:rPr>
          <w:rFonts w:ascii="Calibri Light" w:hAnsi="Calibri Light" w:cs="Calibri Light"/>
          <w:sz w:val="20"/>
          <w:szCs w:val="20"/>
        </w:rPr>
      </w:pPr>
    </w:p>
    <w:p w14:paraId="682F72EA" w14:textId="6CE1D7D2" w:rsidR="004575A5" w:rsidRPr="008C209F" w:rsidRDefault="004575A5" w:rsidP="00754A63">
      <w:pPr>
        <w:jc w:val="both"/>
        <w:rPr>
          <w:rFonts w:ascii="Calibri Light" w:hAnsi="Calibri Light" w:cs="Calibri Light"/>
          <w:sz w:val="20"/>
          <w:szCs w:val="20"/>
        </w:rPr>
      </w:pPr>
      <w:r w:rsidRPr="008C209F">
        <w:rPr>
          <w:rFonts w:ascii="Calibri Light" w:hAnsi="Calibri Light" w:cs="Calibri Light"/>
          <w:sz w:val="20"/>
          <w:szCs w:val="20"/>
        </w:rPr>
        <w:t>Dijaki kot prostovoljci opravljajo različne dejavnosti: delujejo v ekipah za prvo pomoč pri Rdečem križu Slovenije, so člani drugih humanitarnih organizacij, darujejo kri, pomagajo socialno šibkejšim in kot tutorji nudijo različne oblike pomoči dijakom matične šole.</w:t>
      </w:r>
    </w:p>
    <w:p w14:paraId="713A9AC5" w14:textId="77777777" w:rsidR="00754A63" w:rsidRPr="008C209F" w:rsidRDefault="00754A63" w:rsidP="00754A63">
      <w:pPr>
        <w:jc w:val="both"/>
        <w:rPr>
          <w:rFonts w:ascii="Calibri Light" w:hAnsi="Calibri Light" w:cs="Calibri Light"/>
          <w:sz w:val="20"/>
          <w:szCs w:val="20"/>
        </w:rPr>
      </w:pPr>
    </w:p>
    <w:p w14:paraId="7DD256F0" w14:textId="6D894FB5" w:rsidR="004575A5" w:rsidRPr="008C209F" w:rsidRDefault="004575A5" w:rsidP="00754A63">
      <w:pPr>
        <w:jc w:val="both"/>
        <w:rPr>
          <w:rFonts w:ascii="Calibri Light" w:hAnsi="Calibri Light" w:cs="Calibri Light"/>
          <w:sz w:val="20"/>
          <w:szCs w:val="20"/>
        </w:rPr>
      </w:pPr>
      <w:r w:rsidRPr="008C209F">
        <w:rPr>
          <w:rFonts w:ascii="Calibri Light" w:hAnsi="Calibri Light" w:cs="Calibri Light"/>
          <w:sz w:val="20"/>
          <w:szCs w:val="20"/>
        </w:rPr>
        <w:t xml:space="preserve">Ure opravljenega prostovoljstva se </w:t>
      </w:r>
      <w:r w:rsidR="00E35570" w:rsidRPr="008C209F">
        <w:rPr>
          <w:rFonts w:ascii="Calibri Light" w:hAnsi="Calibri Light" w:cs="Calibri Light"/>
          <w:sz w:val="20"/>
          <w:szCs w:val="20"/>
        </w:rPr>
        <w:t xml:space="preserve">lahko </w:t>
      </w:r>
      <w:r w:rsidRPr="008C209F">
        <w:rPr>
          <w:rFonts w:ascii="Calibri Light" w:hAnsi="Calibri Light" w:cs="Calibri Light"/>
          <w:sz w:val="20"/>
          <w:szCs w:val="20"/>
        </w:rPr>
        <w:t xml:space="preserve">upoštevajo pri </w:t>
      </w:r>
      <w:r w:rsidR="00E35570" w:rsidRPr="008C209F">
        <w:rPr>
          <w:rFonts w:ascii="Calibri Light" w:hAnsi="Calibri Light" w:cs="Calibri Light"/>
          <w:sz w:val="20"/>
          <w:szCs w:val="20"/>
        </w:rPr>
        <w:t>drugih oblikah vzgojno izobraževalnega dela (ID, OIV).</w:t>
      </w:r>
      <w:r w:rsidRPr="008C209F">
        <w:rPr>
          <w:rFonts w:ascii="Calibri Light" w:hAnsi="Calibri Light" w:cs="Calibri Light"/>
          <w:sz w:val="20"/>
          <w:szCs w:val="20"/>
        </w:rPr>
        <w:t> </w:t>
      </w:r>
    </w:p>
    <w:p w14:paraId="1B93A7AD" w14:textId="705306B8" w:rsidR="004575A5" w:rsidRPr="008C209F" w:rsidRDefault="004575A5" w:rsidP="00754A63">
      <w:pPr>
        <w:widowControl w:val="0"/>
        <w:autoSpaceDE w:val="0"/>
        <w:autoSpaceDN w:val="0"/>
        <w:adjustRightInd w:val="0"/>
        <w:ind w:right="266"/>
        <w:jc w:val="both"/>
        <w:rPr>
          <w:rFonts w:ascii="Calibri Light" w:hAnsi="Calibri Light" w:cs="Calibri Light"/>
          <w:sz w:val="20"/>
          <w:szCs w:val="20"/>
        </w:rPr>
      </w:pPr>
    </w:p>
    <w:p w14:paraId="3C35AC5E" w14:textId="72225ECC" w:rsidR="00562F54" w:rsidRPr="008C209F" w:rsidRDefault="00562F54" w:rsidP="00754A63">
      <w:pPr>
        <w:widowControl w:val="0"/>
        <w:autoSpaceDE w:val="0"/>
        <w:autoSpaceDN w:val="0"/>
        <w:adjustRightInd w:val="0"/>
        <w:ind w:right="266"/>
        <w:jc w:val="both"/>
        <w:rPr>
          <w:rFonts w:ascii="Calibri Light" w:hAnsi="Calibri Light" w:cs="Calibri Light"/>
          <w:sz w:val="20"/>
          <w:szCs w:val="20"/>
        </w:rPr>
      </w:pPr>
    </w:p>
    <w:p w14:paraId="11B7F61F" w14:textId="77777777" w:rsidR="00EC25AF" w:rsidRPr="008C209F" w:rsidRDefault="00EC25AF" w:rsidP="00754A63">
      <w:pPr>
        <w:jc w:val="both"/>
        <w:rPr>
          <w:rFonts w:ascii="Calibri Light" w:hAnsi="Calibri Light" w:cs="Calibri Light"/>
          <w:b/>
          <w:bCs/>
          <w:sz w:val="20"/>
          <w:szCs w:val="20"/>
        </w:rPr>
      </w:pPr>
    </w:p>
    <w:p w14:paraId="4D84D1A3" w14:textId="29A74968" w:rsidR="004575A5" w:rsidRPr="008C209F" w:rsidRDefault="004575A5" w:rsidP="00754A63">
      <w:pPr>
        <w:jc w:val="both"/>
        <w:rPr>
          <w:rFonts w:ascii="Calibri Light" w:hAnsi="Calibri Light" w:cs="Calibri Light"/>
          <w:sz w:val="20"/>
          <w:szCs w:val="20"/>
        </w:rPr>
      </w:pPr>
      <w:r w:rsidRPr="008C209F">
        <w:rPr>
          <w:rFonts w:ascii="Calibri Light" w:hAnsi="Calibri Light" w:cs="Calibri Light"/>
          <w:b/>
          <w:bCs/>
          <w:sz w:val="20"/>
          <w:szCs w:val="20"/>
        </w:rPr>
        <w:t>Člani ekip za prvo pomoč</w:t>
      </w:r>
    </w:p>
    <w:p w14:paraId="583267C8" w14:textId="77777777" w:rsidR="00754A63" w:rsidRPr="008C209F" w:rsidRDefault="00754A63" w:rsidP="00754A63">
      <w:pPr>
        <w:jc w:val="both"/>
        <w:rPr>
          <w:rFonts w:ascii="Calibri Light" w:hAnsi="Calibri Light" w:cs="Calibri Light"/>
          <w:sz w:val="20"/>
          <w:szCs w:val="20"/>
        </w:rPr>
      </w:pPr>
    </w:p>
    <w:p w14:paraId="5135ED65" w14:textId="736A9672" w:rsidR="00754A63" w:rsidRPr="008C209F" w:rsidRDefault="004575A5" w:rsidP="00754A63">
      <w:pPr>
        <w:jc w:val="both"/>
        <w:rPr>
          <w:rFonts w:ascii="Calibri Light" w:hAnsi="Calibri Light" w:cs="Calibri Light"/>
          <w:sz w:val="20"/>
          <w:szCs w:val="20"/>
        </w:rPr>
      </w:pPr>
      <w:r w:rsidRPr="008C209F">
        <w:rPr>
          <w:rFonts w:ascii="Calibri Light" w:hAnsi="Calibri Light" w:cs="Calibri Light"/>
          <w:sz w:val="20"/>
          <w:szCs w:val="20"/>
        </w:rPr>
        <w:t xml:space="preserve">V </w:t>
      </w:r>
      <w:r w:rsidR="00E35570" w:rsidRPr="008C209F">
        <w:rPr>
          <w:rFonts w:ascii="Calibri Light" w:hAnsi="Calibri Light" w:cs="Calibri Light"/>
          <w:sz w:val="20"/>
          <w:szCs w:val="20"/>
        </w:rPr>
        <w:t>s</w:t>
      </w:r>
      <w:r w:rsidRPr="008C209F">
        <w:rPr>
          <w:rFonts w:ascii="Calibri Light" w:hAnsi="Calibri Light" w:cs="Calibri Light"/>
          <w:sz w:val="20"/>
          <w:szCs w:val="20"/>
        </w:rPr>
        <w:t>odelovanju z Območnim združenjem Rdečega križa Slovenije</w:t>
      </w:r>
      <w:r w:rsidR="00E35570" w:rsidRPr="008C209F">
        <w:rPr>
          <w:rFonts w:ascii="Calibri Light" w:hAnsi="Calibri Light" w:cs="Calibri Light"/>
          <w:sz w:val="20"/>
          <w:szCs w:val="20"/>
        </w:rPr>
        <w:t xml:space="preserve"> -</w:t>
      </w:r>
      <w:r w:rsidRPr="008C209F">
        <w:rPr>
          <w:rFonts w:ascii="Calibri Light" w:hAnsi="Calibri Light" w:cs="Calibri Light"/>
          <w:sz w:val="20"/>
          <w:szCs w:val="20"/>
        </w:rPr>
        <w:t xml:space="preserve"> Nova Gorica vsako leto organiziramo temeljno usposabljanje članov ekip prve pomoči, ki so del sil za zaščito in reševanje Civilne zaščite Republike Slovenije.</w:t>
      </w:r>
    </w:p>
    <w:p w14:paraId="5ACCEDDA" w14:textId="4DB2A7AA" w:rsidR="004575A5" w:rsidRPr="008C209F" w:rsidRDefault="004575A5" w:rsidP="00754A63">
      <w:pPr>
        <w:jc w:val="both"/>
        <w:rPr>
          <w:rFonts w:ascii="Calibri Light" w:hAnsi="Calibri Light" w:cs="Calibri Light"/>
          <w:sz w:val="20"/>
          <w:szCs w:val="20"/>
        </w:rPr>
      </w:pPr>
      <w:r w:rsidRPr="008C209F">
        <w:rPr>
          <w:rFonts w:ascii="Calibri Light" w:hAnsi="Calibri Light" w:cs="Calibri Light"/>
          <w:sz w:val="20"/>
          <w:szCs w:val="20"/>
        </w:rPr>
        <w:t xml:space="preserve">Letno sprejmemo na </w:t>
      </w:r>
      <w:r w:rsidRPr="000A350A">
        <w:rPr>
          <w:rFonts w:ascii="Calibri Light" w:hAnsi="Calibri Light" w:cs="Calibri Light"/>
          <w:sz w:val="20"/>
          <w:szCs w:val="20"/>
        </w:rPr>
        <w:t>usposabljanje 1</w:t>
      </w:r>
      <w:r w:rsidR="000A350A" w:rsidRPr="000A350A">
        <w:rPr>
          <w:rFonts w:ascii="Calibri Light" w:hAnsi="Calibri Light" w:cs="Calibri Light"/>
          <w:sz w:val="20"/>
          <w:szCs w:val="20"/>
        </w:rPr>
        <w:t>0</w:t>
      </w:r>
      <w:r w:rsidRPr="000A350A">
        <w:rPr>
          <w:rFonts w:ascii="Calibri Light" w:hAnsi="Calibri Light" w:cs="Calibri Light"/>
          <w:sz w:val="20"/>
          <w:szCs w:val="20"/>
        </w:rPr>
        <w:t xml:space="preserve"> dijakov/dijakinj, ki jih na </w:t>
      </w:r>
      <w:r w:rsidR="00754A63" w:rsidRPr="000A350A">
        <w:rPr>
          <w:rFonts w:ascii="Calibri Light" w:hAnsi="Calibri Light" w:cs="Calibri Light"/>
          <w:sz w:val="20"/>
          <w:szCs w:val="20"/>
        </w:rPr>
        <w:t>25</w:t>
      </w:r>
      <w:r w:rsidRPr="000A350A">
        <w:rPr>
          <w:rFonts w:ascii="Calibri Light" w:hAnsi="Calibri Light" w:cs="Calibri Light"/>
          <w:sz w:val="20"/>
          <w:szCs w:val="20"/>
        </w:rPr>
        <w:t>-urnem tečaju</w:t>
      </w:r>
      <w:r w:rsidRPr="008C209F">
        <w:rPr>
          <w:rFonts w:ascii="Calibri Light" w:hAnsi="Calibri Light" w:cs="Calibri Light"/>
          <w:sz w:val="20"/>
          <w:szCs w:val="20"/>
        </w:rPr>
        <w:t xml:space="preserve"> usposobimo v skladu z nacionalnim programom "Bolničar Rdečega križa Slovenije". Začetno usposabljanje poteka v celoti na Zdravstveni šoli, izvaja pa ga naš učitelj Dean Horvat. </w:t>
      </w:r>
      <w:r w:rsidR="00754A63" w:rsidRPr="008C209F">
        <w:rPr>
          <w:rFonts w:ascii="Calibri Light" w:hAnsi="Calibri Light" w:cs="Calibri Light"/>
          <w:sz w:val="20"/>
          <w:szCs w:val="20"/>
        </w:rPr>
        <w:t>Polnoletni d</w:t>
      </w:r>
      <w:r w:rsidRPr="008C209F">
        <w:rPr>
          <w:rFonts w:ascii="Calibri Light" w:hAnsi="Calibri Light" w:cs="Calibri Light"/>
          <w:sz w:val="20"/>
          <w:szCs w:val="20"/>
        </w:rPr>
        <w:t>ijaki se nato kot člani ekip Rdečega križa Slovenije vključijo v državni sistem zaščite in reševanja.</w:t>
      </w:r>
    </w:p>
    <w:p w14:paraId="02CDA72E" w14:textId="77777777" w:rsidR="004575A5" w:rsidRPr="008C209F" w:rsidRDefault="004575A5" w:rsidP="00754A63">
      <w:pPr>
        <w:jc w:val="both"/>
        <w:rPr>
          <w:rFonts w:ascii="Calibri Light" w:hAnsi="Calibri Light" w:cs="Calibri Light"/>
          <w:sz w:val="20"/>
          <w:szCs w:val="20"/>
        </w:rPr>
      </w:pPr>
      <w:r w:rsidRPr="008C209F">
        <w:rPr>
          <w:rFonts w:ascii="Calibri Light" w:hAnsi="Calibri Light" w:cs="Calibri Light"/>
          <w:sz w:val="20"/>
          <w:szCs w:val="20"/>
        </w:rPr>
        <w:t>Njihove naloge obsegajo nudenje prve pomoči v primeru naravnih in drugih nesreč, nudenje prve pomoči na različnih javnih dogodkih, na smučiščih ipd. Sodelujejo tudi v različnih promocijskih akcijah o pomenu oživljanja v vrtcih, šolah, ali ob različnih drugih priložnostih.</w:t>
      </w:r>
    </w:p>
    <w:p w14:paraId="2693412A" w14:textId="381225F3" w:rsidR="004575A5" w:rsidRPr="008C209F" w:rsidRDefault="004575A5" w:rsidP="00754A63">
      <w:pPr>
        <w:jc w:val="both"/>
        <w:rPr>
          <w:rFonts w:ascii="Calibri Light" w:hAnsi="Calibri Light" w:cs="Calibri Light"/>
          <w:sz w:val="20"/>
          <w:szCs w:val="20"/>
        </w:rPr>
      </w:pPr>
      <w:r w:rsidRPr="008C209F">
        <w:rPr>
          <w:rFonts w:ascii="Calibri Light" w:hAnsi="Calibri Light" w:cs="Calibri Light"/>
          <w:sz w:val="20"/>
          <w:szCs w:val="20"/>
        </w:rPr>
        <w:t xml:space="preserve">Člani ekip se redno dodatno usposabljajo na različnih vajah in preverjanjih usposobljenosti v matičnem območnem združenju Rdečega križa, na medobčinskem in državnem nivoju ter v različnih oblikah mednarodnega sodelovanja doma in v tujini. </w:t>
      </w:r>
    </w:p>
    <w:p w14:paraId="3A908D5C" w14:textId="568BD4D8" w:rsidR="00754A63" w:rsidRPr="008C209F" w:rsidRDefault="00754A63" w:rsidP="00754A63">
      <w:pPr>
        <w:jc w:val="both"/>
        <w:rPr>
          <w:rFonts w:ascii="Calibri Light" w:hAnsi="Calibri Light" w:cs="Calibri Light"/>
          <w:sz w:val="20"/>
          <w:szCs w:val="20"/>
        </w:rPr>
      </w:pPr>
    </w:p>
    <w:p w14:paraId="4D7134D0" w14:textId="6C742AE6" w:rsidR="00754A63" w:rsidRPr="008C209F" w:rsidRDefault="00754A63" w:rsidP="00754A63">
      <w:pPr>
        <w:shd w:val="clear" w:color="auto" w:fill="FFFFFF" w:themeFill="background1"/>
        <w:jc w:val="both"/>
        <w:rPr>
          <w:rFonts w:ascii="Calibri Light" w:hAnsi="Calibri Light" w:cs="Calibri Light"/>
          <w:sz w:val="20"/>
          <w:szCs w:val="20"/>
          <w:shd w:val="clear" w:color="auto" w:fill="FFFFFF" w:themeFill="background1"/>
        </w:rPr>
      </w:pPr>
      <w:r w:rsidRPr="008C209F">
        <w:rPr>
          <w:rFonts w:ascii="Calibri Light" w:hAnsi="Calibri Light" w:cs="Calibri Light"/>
          <w:sz w:val="20"/>
          <w:szCs w:val="20"/>
          <w:shd w:val="clear" w:color="auto" w:fill="FFFFFF" w:themeFill="background1"/>
        </w:rPr>
        <w:t xml:space="preserve">Koordinator za usposabljanje članov ekip prve pomoči RKS je </w:t>
      </w:r>
      <w:r w:rsidR="008C3531" w:rsidRPr="008C209F">
        <w:rPr>
          <w:rFonts w:ascii="Calibri Light" w:hAnsi="Calibri Light" w:cs="Calibri Light"/>
          <w:sz w:val="20"/>
          <w:szCs w:val="20"/>
          <w:shd w:val="clear" w:color="auto" w:fill="FFFFFF" w:themeFill="background1"/>
        </w:rPr>
        <w:t xml:space="preserve">učitelj zdravstvene šole </w:t>
      </w:r>
      <w:r w:rsidRPr="008C209F">
        <w:rPr>
          <w:rFonts w:ascii="Calibri Light" w:hAnsi="Calibri Light" w:cs="Calibri Light"/>
          <w:b/>
          <w:bCs/>
          <w:sz w:val="20"/>
          <w:szCs w:val="20"/>
          <w:shd w:val="clear" w:color="auto" w:fill="FFFFFF" w:themeFill="background1"/>
        </w:rPr>
        <w:t>Dean Horvat</w:t>
      </w:r>
      <w:r w:rsidR="00562F54" w:rsidRPr="008C209F">
        <w:rPr>
          <w:rFonts w:ascii="Calibri Light" w:hAnsi="Calibri Light" w:cs="Calibri Light"/>
          <w:sz w:val="20"/>
          <w:szCs w:val="20"/>
          <w:shd w:val="clear" w:color="auto" w:fill="FFFFFF" w:themeFill="background1"/>
        </w:rPr>
        <w:t xml:space="preserve"> (</w:t>
      </w:r>
      <w:r w:rsidRPr="008C209F">
        <w:rPr>
          <w:rFonts w:ascii="Calibri Light" w:hAnsi="Calibri Light" w:cs="Calibri Light"/>
          <w:sz w:val="20"/>
          <w:szCs w:val="20"/>
          <w:shd w:val="clear" w:color="auto" w:fill="FFFFFF" w:themeFill="background1"/>
        </w:rPr>
        <w:t>e-pošta: dean.horvat@scng.si</w:t>
      </w:r>
      <w:r w:rsidR="00562F54" w:rsidRPr="008C209F">
        <w:rPr>
          <w:rFonts w:ascii="Calibri Light" w:hAnsi="Calibri Light" w:cs="Calibri Light"/>
          <w:sz w:val="20"/>
          <w:szCs w:val="20"/>
          <w:shd w:val="clear" w:color="auto" w:fill="FFFFFF" w:themeFill="background1"/>
        </w:rPr>
        <w:t>)</w:t>
      </w:r>
      <w:r w:rsidRPr="008C209F">
        <w:rPr>
          <w:rFonts w:ascii="Calibri Light" w:hAnsi="Calibri Light" w:cs="Calibri Light"/>
          <w:sz w:val="20"/>
          <w:szCs w:val="20"/>
          <w:shd w:val="clear" w:color="auto" w:fill="FFFFFF" w:themeFill="background1"/>
        </w:rPr>
        <w:t>.</w:t>
      </w:r>
    </w:p>
    <w:p w14:paraId="5C61BAAB" w14:textId="4CAAA171" w:rsidR="008C3531" w:rsidRPr="008C209F" w:rsidRDefault="008C3531" w:rsidP="00754A63">
      <w:pPr>
        <w:shd w:val="clear" w:color="auto" w:fill="FFFFFF" w:themeFill="background1"/>
        <w:jc w:val="both"/>
        <w:rPr>
          <w:rFonts w:ascii="Calibri Light" w:hAnsi="Calibri Light" w:cs="Calibri Light"/>
          <w:sz w:val="20"/>
          <w:szCs w:val="20"/>
        </w:rPr>
      </w:pPr>
    </w:p>
    <w:p w14:paraId="1FD20688" w14:textId="4F2C9946" w:rsidR="008C3531" w:rsidRPr="008C209F" w:rsidRDefault="000C1EF1" w:rsidP="008C3531">
      <w:pPr>
        <w:pStyle w:val="Telobesedila2"/>
        <w:jc w:val="both"/>
        <w:rPr>
          <w:rFonts w:ascii="Calibri Light" w:hAnsi="Calibri Light" w:cs="Calibri Light"/>
          <w:b/>
          <w:bCs/>
          <w:color w:val="auto"/>
          <w:sz w:val="20"/>
          <w:szCs w:val="20"/>
        </w:rPr>
      </w:pPr>
      <w:r w:rsidRPr="008C209F">
        <w:rPr>
          <w:rFonts w:ascii="Calibri Light" w:hAnsi="Calibri Light" w:cs="Calibri Light"/>
          <w:b/>
          <w:bCs/>
          <w:color w:val="auto"/>
          <w:sz w:val="20"/>
          <w:szCs w:val="20"/>
        </w:rPr>
        <w:t xml:space="preserve">8 </w:t>
      </w:r>
      <w:r w:rsidR="008C3531" w:rsidRPr="008C209F">
        <w:rPr>
          <w:rFonts w:ascii="Calibri Light" w:hAnsi="Calibri Light" w:cs="Calibri Light"/>
          <w:b/>
          <w:bCs/>
          <w:color w:val="auto"/>
          <w:sz w:val="20"/>
          <w:szCs w:val="20"/>
        </w:rPr>
        <w:t xml:space="preserve">MEDNARODNA MOBILNOST </w:t>
      </w:r>
    </w:p>
    <w:p w14:paraId="3CEBB066" w14:textId="77777777" w:rsidR="008C3531" w:rsidRPr="008C209F" w:rsidRDefault="008C3531"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p>
    <w:p w14:paraId="5E62E1AF" w14:textId="5392AC60" w:rsidR="008C3531" w:rsidRPr="008C209F" w:rsidRDefault="008C3531"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r w:rsidRPr="008C209F">
        <w:rPr>
          <w:rFonts w:ascii="Calibri Light" w:hAnsi="Calibri Light" w:cs="Calibri Light"/>
          <w:sz w:val="20"/>
          <w:szCs w:val="20"/>
        </w:rPr>
        <w:t>Opravljanje prakse v tujini ni le strokovna, temveč tudi življenjska izkušnja, ki vpliva na oblikovanje posameznika kot državljana sveta. Dijaki na podlagi izkušenj razvijajo samostojnost, iznajdljivost, strokovnost in socialne veščine. </w:t>
      </w:r>
    </w:p>
    <w:p w14:paraId="1278EEEA" w14:textId="00463F5C" w:rsidR="008C3531" w:rsidRPr="008C209F" w:rsidRDefault="008C3531"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r w:rsidRPr="008C209F">
        <w:rPr>
          <w:rFonts w:ascii="Calibri Light" w:hAnsi="Calibri Light" w:cs="Calibri Light"/>
          <w:sz w:val="20"/>
          <w:szCs w:val="20"/>
        </w:rPr>
        <w:t>Dijaki lahko primerjajo strokovne in družbene lastnosti domačega in tujega okolja, spoznajo prednosti mednarodnega povezovanja in odkrivajo možnosti za nadgradnjo domače prakse. Nenazadnje tudi na podlagi lastne izkušnje v tujini zmorejo bolje ceniti tisto, kar jim nudi domovina.</w:t>
      </w:r>
    </w:p>
    <w:p w14:paraId="21F952CA" w14:textId="77777777" w:rsidR="008C3531" w:rsidRPr="008C209F" w:rsidRDefault="008C3531"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p>
    <w:p w14:paraId="44722F8B" w14:textId="42A64C07" w:rsidR="008C3531" w:rsidRPr="008C209F" w:rsidRDefault="008C3531"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r w:rsidRPr="008C209F">
        <w:rPr>
          <w:rFonts w:ascii="Calibri Light" w:hAnsi="Calibri Light" w:cs="Calibri Light"/>
          <w:sz w:val="20"/>
          <w:szCs w:val="20"/>
        </w:rPr>
        <w:t>Na Gimnaziji in zdravstveni šoli že vrsto let sodelujemo z različnimi ustanovami v tujini. Večino mednarodnih projektov za dijake izpeljemo preko programa </w:t>
      </w:r>
      <w:proofErr w:type="spellStart"/>
      <w:r w:rsidRPr="008C209F">
        <w:rPr>
          <w:rFonts w:ascii="Calibri Light" w:hAnsi="Calibri Light" w:cs="Calibri Light"/>
          <w:sz w:val="20"/>
          <w:szCs w:val="20"/>
        </w:rPr>
        <w:t>Erasmus</w:t>
      </w:r>
      <w:proofErr w:type="spellEnd"/>
      <w:r w:rsidRPr="008C209F">
        <w:rPr>
          <w:rFonts w:ascii="Calibri Light" w:hAnsi="Calibri Light" w:cs="Calibri Light"/>
          <w:sz w:val="20"/>
          <w:szCs w:val="20"/>
        </w:rPr>
        <w:t>+</w:t>
      </w:r>
      <w:r w:rsidR="00D75D6E" w:rsidRPr="008C209F">
        <w:rPr>
          <w:rFonts w:ascii="Calibri Light" w:hAnsi="Calibri Light" w:cs="Calibri Light"/>
          <w:sz w:val="20"/>
          <w:szCs w:val="20"/>
        </w:rPr>
        <w:t xml:space="preserve"> (https://www.erasmusplus.si/)</w:t>
      </w:r>
      <w:r w:rsidRPr="008C209F">
        <w:rPr>
          <w:rFonts w:ascii="Calibri Light" w:hAnsi="Calibri Light" w:cs="Calibri Light"/>
          <w:sz w:val="20"/>
          <w:szCs w:val="20"/>
        </w:rPr>
        <w:t>.</w:t>
      </w:r>
    </w:p>
    <w:p w14:paraId="4C504E6A" w14:textId="77777777" w:rsidR="00D75D6E" w:rsidRPr="008C209F" w:rsidRDefault="00D75D6E"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p>
    <w:p w14:paraId="620EB61A" w14:textId="77777777" w:rsidR="00562F54" w:rsidRPr="008C209F" w:rsidRDefault="00562F54"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p>
    <w:p w14:paraId="6B96CB99" w14:textId="7FCFCD94" w:rsidR="008C3531" w:rsidRPr="008C209F" w:rsidRDefault="008C3531"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r w:rsidRPr="008C209F">
        <w:rPr>
          <w:rFonts w:ascii="Calibri Light" w:hAnsi="Calibri Light" w:cs="Calibri Light"/>
          <w:sz w:val="20"/>
          <w:szCs w:val="20"/>
        </w:rPr>
        <w:t>Dijakom vsako šolsko leto predstavimo različne možnosti za mednarodno mobilnost, praviloma v državah EU. Tisti, ki se prijavijo v programe mednarodne mobilnosti, gredo še pred odhodom skozi prijavni in komisijski izbirni postopek ter pripravo na mednarodno mobilnost.</w:t>
      </w:r>
    </w:p>
    <w:p w14:paraId="1E6F04F9" w14:textId="77777777" w:rsidR="00D75D6E" w:rsidRPr="008C209F" w:rsidRDefault="00D75D6E"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p>
    <w:p w14:paraId="130DA033" w14:textId="2DDD12A6" w:rsidR="008C3531" w:rsidRPr="008C209F" w:rsidRDefault="008C3531"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r w:rsidRPr="008C209F">
        <w:rPr>
          <w:rFonts w:ascii="Calibri Light" w:hAnsi="Calibri Light" w:cs="Calibri Light"/>
          <w:sz w:val="20"/>
          <w:szCs w:val="20"/>
        </w:rPr>
        <w:t>Stroške potovanja in bivanja v tujini ter dnevne žepnine v celoti krije šola iz sredstev projektov mednarodne mobilnosti.</w:t>
      </w:r>
    </w:p>
    <w:p w14:paraId="1AF22107" w14:textId="77777777" w:rsidR="00CC1CBD" w:rsidRPr="008C209F" w:rsidRDefault="00CC1CBD" w:rsidP="00CC1CBD">
      <w:pPr>
        <w:pStyle w:val="Navadensplet"/>
        <w:shd w:val="clear" w:color="auto" w:fill="FFFFFF" w:themeFill="background1"/>
        <w:spacing w:before="0" w:beforeAutospacing="0" w:after="0" w:afterAutospacing="0"/>
        <w:jc w:val="both"/>
        <w:rPr>
          <w:rFonts w:ascii="Calibri Light" w:hAnsi="Calibri Light" w:cs="Calibri Light"/>
          <w:sz w:val="20"/>
          <w:szCs w:val="20"/>
        </w:rPr>
      </w:pPr>
    </w:p>
    <w:p w14:paraId="7DD3DD64" w14:textId="036C4B39" w:rsidR="00CC1CBD" w:rsidRPr="008C209F" w:rsidRDefault="00CC1CBD" w:rsidP="00CC1CBD">
      <w:pPr>
        <w:shd w:val="clear" w:color="auto" w:fill="FFFFFF" w:themeFill="background1"/>
        <w:jc w:val="both"/>
        <w:rPr>
          <w:rFonts w:ascii="Calibri Light" w:hAnsi="Calibri Light" w:cs="Calibri Light"/>
          <w:sz w:val="20"/>
          <w:szCs w:val="20"/>
          <w:shd w:val="clear" w:color="auto" w:fill="FFFFFF" w:themeFill="background1"/>
        </w:rPr>
      </w:pPr>
      <w:r w:rsidRPr="008C209F">
        <w:rPr>
          <w:rFonts w:ascii="Calibri Light" w:hAnsi="Calibri Light" w:cs="Calibri Light"/>
          <w:sz w:val="20"/>
          <w:szCs w:val="20"/>
          <w:shd w:val="clear" w:color="auto" w:fill="FFFFFF" w:themeFill="background1"/>
        </w:rPr>
        <w:t xml:space="preserve">Koordinator za strokovno področje zdravstvene nege v mednarodni mobilnosti je učitelj </w:t>
      </w:r>
      <w:r w:rsidRPr="008C209F">
        <w:rPr>
          <w:rFonts w:ascii="Calibri Light" w:hAnsi="Calibri Light" w:cs="Calibri Light"/>
          <w:b/>
          <w:bCs/>
          <w:sz w:val="20"/>
          <w:szCs w:val="20"/>
          <w:shd w:val="clear" w:color="auto" w:fill="FFFFFF" w:themeFill="background1"/>
        </w:rPr>
        <w:t>Dean Horvat</w:t>
      </w:r>
      <w:r w:rsidR="00562F54" w:rsidRPr="008C209F">
        <w:rPr>
          <w:rFonts w:ascii="Calibri Light" w:hAnsi="Calibri Light" w:cs="Calibri Light"/>
          <w:sz w:val="20"/>
          <w:szCs w:val="20"/>
          <w:shd w:val="clear" w:color="auto" w:fill="FFFFFF" w:themeFill="background1"/>
        </w:rPr>
        <w:t xml:space="preserve"> (</w:t>
      </w:r>
      <w:r w:rsidRPr="008C209F">
        <w:rPr>
          <w:rFonts w:ascii="Calibri Light" w:hAnsi="Calibri Light" w:cs="Calibri Light"/>
          <w:sz w:val="20"/>
          <w:szCs w:val="20"/>
          <w:shd w:val="clear" w:color="auto" w:fill="FFFFFF" w:themeFill="background1"/>
        </w:rPr>
        <w:t>e-pošta: dean.horvat@scng.si</w:t>
      </w:r>
      <w:r w:rsidR="00562F54" w:rsidRPr="008C209F">
        <w:rPr>
          <w:rFonts w:ascii="Calibri Light" w:hAnsi="Calibri Light" w:cs="Calibri Light"/>
          <w:sz w:val="20"/>
          <w:szCs w:val="20"/>
          <w:shd w:val="clear" w:color="auto" w:fill="FFFFFF" w:themeFill="background1"/>
        </w:rPr>
        <w:t>)</w:t>
      </w:r>
      <w:r w:rsidRPr="008C209F">
        <w:rPr>
          <w:rFonts w:ascii="Calibri Light" w:hAnsi="Calibri Light" w:cs="Calibri Light"/>
          <w:sz w:val="20"/>
          <w:szCs w:val="20"/>
          <w:shd w:val="clear" w:color="auto" w:fill="FFFFFF" w:themeFill="background1"/>
        </w:rPr>
        <w:t>.</w:t>
      </w:r>
    </w:p>
    <w:p w14:paraId="7C13C5F0" w14:textId="5F525BEF" w:rsidR="00CC1CBD" w:rsidRPr="008C209F" w:rsidRDefault="00CC1CBD" w:rsidP="00CC1CBD">
      <w:pPr>
        <w:shd w:val="clear" w:color="auto" w:fill="FFFFFF" w:themeFill="background1"/>
        <w:jc w:val="both"/>
        <w:rPr>
          <w:rFonts w:ascii="Calibri Light" w:hAnsi="Calibri Light" w:cs="Calibri Light"/>
          <w:sz w:val="20"/>
          <w:szCs w:val="20"/>
          <w:shd w:val="clear" w:color="auto" w:fill="FFFFFF" w:themeFill="background1"/>
        </w:rPr>
      </w:pPr>
    </w:p>
    <w:p w14:paraId="759DC20D" w14:textId="50F016B0" w:rsidR="00CC1CBD" w:rsidRPr="008C209F" w:rsidRDefault="00CC1CBD" w:rsidP="00CC1CBD">
      <w:pPr>
        <w:shd w:val="clear" w:color="auto" w:fill="FFFFFF" w:themeFill="background1"/>
        <w:jc w:val="both"/>
        <w:rPr>
          <w:rFonts w:ascii="Calibri Light" w:hAnsi="Calibri Light" w:cs="Calibri Light"/>
          <w:sz w:val="20"/>
          <w:szCs w:val="20"/>
          <w:shd w:val="clear" w:color="auto" w:fill="FFFFFF" w:themeFill="background1"/>
        </w:rPr>
      </w:pPr>
      <w:r w:rsidRPr="008C209F">
        <w:rPr>
          <w:rFonts w:ascii="Calibri Light" w:hAnsi="Calibri Light" w:cs="Calibri Light"/>
          <w:sz w:val="20"/>
          <w:szCs w:val="20"/>
          <w:shd w:val="clear" w:color="auto" w:fill="FFFFFF" w:themeFill="background1"/>
        </w:rPr>
        <w:t xml:space="preserve">Koordinatorica za splošne zadeve v mednarodni mobilnosti je </w:t>
      </w:r>
      <w:r w:rsidRPr="008C209F">
        <w:rPr>
          <w:rFonts w:ascii="Calibri Light" w:hAnsi="Calibri Light" w:cs="Calibri Light"/>
          <w:b/>
          <w:bCs/>
          <w:sz w:val="20"/>
          <w:szCs w:val="20"/>
          <w:shd w:val="clear" w:color="auto" w:fill="FFFFFF" w:themeFill="background1"/>
        </w:rPr>
        <w:t>Ana Perne</w:t>
      </w:r>
      <w:r w:rsidRPr="008C209F">
        <w:rPr>
          <w:rFonts w:ascii="Calibri Light" w:hAnsi="Calibri Light" w:cs="Calibri Light"/>
          <w:sz w:val="20"/>
          <w:szCs w:val="20"/>
          <w:shd w:val="clear" w:color="auto" w:fill="FFFFFF" w:themeFill="background1"/>
        </w:rPr>
        <w:t>, projektna pisarna za mednarodno mobilnost MIC</w:t>
      </w:r>
      <w:r w:rsidR="00562F54" w:rsidRPr="008C209F">
        <w:rPr>
          <w:rFonts w:ascii="Calibri Light" w:hAnsi="Calibri Light" w:cs="Calibri Light"/>
          <w:sz w:val="20"/>
          <w:szCs w:val="20"/>
          <w:shd w:val="clear" w:color="auto" w:fill="FFFFFF" w:themeFill="background1"/>
        </w:rPr>
        <w:t xml:space="preserve"> (</w:t>
      </w:r>
      <w:r w:rsidRPr="008C209F">
        <w:rPr>
          <w:rFonts w:ascii="Calibri Light" w:hAnsi="Calibri Light" w:cs="Calibri Light"/>
          <w:sz w:val="20"/>
          <w:szCs w:val="20"/>
          <w:shd w:val="clear" w:color="auto" w:fill="FFFFFF" w:themeFill="background1"/>
        </w:rPr>
        <w:t>e-pošta: ana.perne@scng.si</w:t>
      </w:r>
      <w:r w:rsidR="00562F54" w:rsidRPr="008C209F">
        <w:rPr>
          <w:rFonts w:ascii="Calibri Light" w:hAnsi="Calibri Light" w:cs="Calibri Light"/>
          <w:sz w:val="20"/>
          <w:szCs w:val="20"/>
          <w:shd w:val="clear" w:color="auto" w:fill="FFFFFF" w:themeFill="background1"/>
        </w:rPr>
        <w:t>)</w:t>
      </w:r>
      <w:r w:rsidRPr="008C209F">
        <w:rPr>
          <w:rFonts w:ascii="Calibri Light" w:hAnsi="Calibri Light" w:cs="Calibri Light"/>
          <w:sz w:val="20"/>
          <w:szCs w:val="20"/>
          <w:shd w:val="clear" w:color="auto" w:fill="FFFFFF" w:themeFill="background1"/>
        </w:rPr>
        <w:t>.</w:t>
      </w:r>
    </w:p>
    <w:p w14:paraId="717C6593" w14:textId="2315EB57" w:rsidR="00D75D6E" w:rsidRPr="008C209F" w:rsidRDefault="00D75D6E" w:rsidP="00CC1CBD">
      <w:pPr>
        <w:pStyle w:val="Navadensplet"/>
        <w:shd w:val="clear" w:color="auto" w:fill="FFFFFF" w:themeFill="background1"/>
        <w:spacing w:before="0" w:beforeAutospacing="0" w:after="0" w:afterAutospacing="0"/>
        <w:jc w:val="both"/>
        <w:rPr>
          <w:rFonts w:ascii="Calibri Light" w:hAnsi="Calibri Light" w:cs="Calibri Light"/>
          <w:sz w:val="20"/>
          <w:szCs w:val="20"/>
        </w:rPr>
      </w:pPr>
      <w:r w:rsidRPr="008C209F">
        <w:rPr>
          <w:rFonts w:ascii="Calibri Light" w:hAnsi="Calibri Light" w:cs="Calibri Light"/>
          <w:sz w:val="20"/>
          <w:szCs w:val="20"/>
        </w:rPr>
        <w:t xml:space="preserve"> </w:t>
      </w:r>
    </w:p>
    <w:p w14:paraId="0F9D42FE" w14:textId="70E584F9" w:rsidR="00744C72" w:rsidRDefault="00744C72"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r>
        <w:rPr>
          <w:rFonts w:ascii="Calibri Light" w:hAnsi="Calibri Light" w:cs="Calibri Light"/>
          <w:sz w:val="20"/>
          <w:szCs w:val="20"/>
        </w:rPr>
        <w:t>Za dijake tehniške gimnazije poteka</w:t>
      </w:r>
      <w:r w:rsidRPr="00744C72">
        <w:rPr>
          <w:rFonts w:ascii="Calibri Light" w:hAnsi="Calibri Light" w:cs="Calibri Light"/>
          <w:sz w:val="20"/>
          <w:szCs w:val="20"/>
        </w:rPr>
        <w:t xml:space="preserve"> </w:t>
      </w:r>
      <w:r w:rsidRPr="00744C72">
        <w:rPr>
          <w:rFonts w:ascii="Calibri Light" w:hAnsi="Calibri Light" w:cs="Calibri Light"/>
          <w:sz w:val="20"/>
          <w:szCs w:val="20"/>
        </w:rPr>
        <w:t xml:space="preserve">Mednarodni </w:t>
      </w:r>
      <w:proofErr w:type="spellStart"/>
      <w:r w:rsidRPr="00744C72">
        <w:rPr>
          <w:rFonts w:ascii="Calibri Light" w:hAnsi="Calibri Light" w:cs="Calibri Light"/>
          <w:sz w:val="20"/>
          <w:szCs w:val="20"/>
        </w:rPr>
        <w:t>Erasmus</w:t>
      </w:r>
      <w:proofErr w:type="spellEnd"/>
      <w:r w:rsidRPr="00744C72">
        <w:rPr>
          <w:rFonts w:ascii="Calibri Light" w:hAnsi="Calibri Light" w:cs="Calibri Light"/>
          <w:sz w:val="20"/>
          <w:szCs w:val="20"/>
        </w:rPr>
        <w:t xml:space="preserve"> projekt KULTEH</w:t>
      </w:r>
      <w:r>
        <w:rPr>
          <w:rFonts w:ascii="Calibri Light" w:hAnsi="Calibri Light" w:cs="Calibri Light"/>
          <w:sz w:val="20"/>
          <w:szCs w:val="20"/>
        </w:rPr>
        <w:t>.</w:t>
      </w:r>
    </w:p>
    <w:p w14:paraId="0CD35EA2" w14:textId="1E88CE64" w:rsidR="00D75D6E" w:rsidRPr="008C209F" w:rsidRDefault="00744C72" w:rsidP="008C3531">
      <w:pPr>
        <w:pStyle w:val="Navadensplet"/>
        <w:shd w:val="clear" w:color="auto" w:fill="FFFFFF" w:themeFill="background1"/>
        <w:spacing w:before="0" w:beforeAutospacing="0" w:after="0" w:afterAutospacing="0"/>
        <w:jc w:val="both"/>
        <w:rPr>
          <w:rFonts w:ascii="Calibri Light" w:hAnsi="Calibri Light" w:cs="Calibri Light"/>
          <w:sz w:val="20"/>
          <w:szCs w:val="20"/>
        </w:rPr>
      </w:pPr>
      <w:r>
        <w:rPr>
          <w:rFonts w:ascii="Calibri Light" w:hAnsi="Calibri Light" w:cs="Calibri Light"/>
          <w:sz w:val="20"/>
          <w:szCs w:val="20"/>
        </w:rPr>
        <w:t>P</w:t>
      </w:r>
      <w:r w:rsidRPr="00744C72">
        <w:rPr>
          <w:rFonts w:ascii="Calibri Light" w:hAnsi="Calibri Light" w:cs="Calibri Light"/>
          <w:sz w:val="20"/>
          <w:szCs w:val="20"/>
        </w:rPr>
        <w:t>o pridobljeni akreditaciji za splošno izobraževanje, bodo dijaki in učitelji opravili skupinske in individualno mobilnost, v obdobju od 20.6. 2024 do 31.8. 2025. Mobilnosti so v pripravi in se bodo izvedle v novembru in februarju, V Nemčiji, Avstriji, Madžarskem (ali v Estoniji) in individualna v Španiji.</w:t>
      </w:r>
    </w:p>
    <w:p w14:paraId="49004032" w14:textId="77777777" w:rsidR="008C3531" w:rsidRPr="008C209F" w:rsidRDefault="008C3531" w:rsidP="008C3531">
      <w:pPr>
        <w:shd w:val="clear" w:color="auto" w:fill="FFFFFF" w:themeFill="background1"/>
        <w:jc w:val="both"/>
        <w:rPr>
          <w:rFonts w:ascii="Calibri Light" w:hAnsi="Calibri Light" w:cs="Calibri Light"/>
          <w:sz w:val="20"/>
          <w:szCs w:val="20"/>
        </w:rPr>
      </w:pPr>
    </w:p>
    <w:p w14:paraId="512D15BA" w14:textId="77777777" w:rsidR="004575A5" w:rsidRPr="008C209F" w:rsidRDefault="004575A5" w:rsidP="008C3531">
      <w:pPr>
        <w:widowControl w:val="0"/>
        <w:shd w:val="clear" w:color="auto" w:fill="FFFFFF" w:themeFill="background1"/>
        <w:autoSpaceDE w:val="0"/>
        <w:autoSpaceDN w:val="0"/>
        <w:adjustRightInd w:val="0"/>
        <w:spacing w:line="239" w:lineRule="auto"/>
        <w:ind w:right="266"/>
        <w:jc w:val="both"/>
        <w:rPr>
          <w:rFonts w:ascii="Calibri Light" w:hAnsi="Calibri Light" w:cs="Calibri Light"/>
          <w:sz w:val="20"/>
          <w:szCs w:val="20"/>
        </w:rPr>
      </w:pPr>
    </w:p>
    <w:p w14:paraId="0291141B" w14:textId="77777777" w:rsidR="00562F54" w:rsidRPr="008C209F" w:rsidRDefault="008C3531" w:rsidP="00B34450">
      <w:pPr>
        <w:spacing w:before="20" w:after="20"/>
        <w:ind w:left="340" w:right="340"/>
        <w:rPr>
          <w:rFonts w:ascii="Calibri Light" w:hAnsi="Calibri Light" w:cs="Calibri Light"/>
          <w:sz w:val="20"/>
          <w:szCs w:val="20"/>
        </w:rPr>
      </w:pPr>
      <w:r w:rsidRPr="008C209F">
        <w:rPr>
          <w:rFonts w:ascii="Calibri Light" w:hAnsi="Calibri Light" w:cs="Calibri Light"/>
          <w:sz w:val="20"/>
          <w:szCs w:val="20"/>
        </w:rPr>
        <w:br w:type="column"/>
      </w:r>
    </w:p>
    <w:p w14:paraId="26BA9CD2" w14:textId="25A33E13" w:rsidR="000C1EF1" w:rsidRPr="008C209F" w:rsidRDefault="000C1EF1" w:rsidP="00B34450">
      <w:pPr>
        <w:spacing w:before="20" w:after="20"/>
        <w:ind w:left="340" w:right="340"/>
        <w:rPr>
          <w:rFonts w:ascii="Calibri Light" w:hAnsi="Calibri Light" w:cs="Calibri Light"/>
          <w:b/>
          <w:sz w:val="20"/>
          <w:szCs w:val="20"/>
        </w:rPr>
      </w:pPr>
      <w:r w:rsidRPr="008C209F">
        <w:rPr>
          <w:rFonts w:ascii="Calibri Light" w:hAnsi="Calibri Light" w:cs="Calibri Light"/>
          <w:b/>
          <w:sz w:val="20"/>
          <w:szCs w:val="20"/>
        </w:rPr>
        <w:t>9</w:t>
      </w:r>
      <w:r w:rsidRPr="008C209F">
        <w:rPr>
          <w:rFonts w:ascii="Calibri Light" w:hAnsi="Calibri Light" w:cs="Calibri Light"/>
          <w:sz w:val="20"/>
          <w:szCs w:val="20"/>
        </w:rPr>
        <w:t xml:space="preserve"> </w:t>
      </w:r>
      <w:r w:rsidRPr="008C209F">
        <w:rPr>
          <w:rFonts w:ascii="Calibri Light" w:hAnsi="Calibri Light" w:cs="Calibri Light"/>
          <w:b/>
          <w:sz w:val="20"/>
          <w:szCs w:val="20"/>
        </w:rPr>
        <w:t>ŠOLSKA PRAVILA OCENJEVANJA ZNANJA</w:t>
      </w:r>
    </w:p>
    <w:p w14:paraId="1B921A09" w14:textId="77777777" w:rsidR="00B34450" w:rsidRPr="008C209F" w:rsidRDefault="00B34450" w:rsidP="00B34450">
      <w:pPr>
        <w:spacing w:before="20" w:after="20"/>
        <w:ind w:left="340" w:right="340"/>
        <w:rPr>
          <w:rFonts w:ascii="Calibri Light" w:hAnsi="Calibri Light" w:cs="Calibri Light"/>
          <w:b/>
          <w:sz w:val="20"/>
          <w:szCs w:val="20"/>
        </w:rPr>
      </w:pPr>
    </w:p>
    <w:p w14:paraId="228A46F5" w14:textId="1ED1EC14" w:rsidR="002731A9" w:rsidRPr="008C209F" w:rsidRDefault="002731A9" w:rsidP="00B34450">
      <w:pPr>
        <w:shd w:val="clear" w:color="auto" w:fill="FFFFFF" w:themeFill="background1"/>
        <w:spacing w:before="20" w:after="20"/>
        <w:ind w:left="340" w:right="340"/>
        <w:jc w:val="center"/>
        <w:rPr>
          <w:rFonts w:ascii="Calibri Light" w:hAnsi="Calibri Light" w:cs="Calibri Light"/>
          <w:b/>
          <w:bCs/>
          <w:sz w:val="20"/>
          <w:szCs w:val="20"/>
        </w:rPr>
      </w:pPr>
      <w:r w:rsidRPr="008C209F">
        <w:rPr>
          <w:rFonts w:ascii="Calibri Light" w:hAnsi="Calibri Light" w:cs="Calibri Light"/>
          <w:b/>
          <w:bCs/>
          <w:sz w:val="20"/>
          <w:szCs w:val="20"/>
        </w:rPr>
        <w:t>ŠOLSKI CENTER NOVA GORICA</w:t>
      </w:r>
    </w:p>
    <w:p w14:paraId="2DD0DCE7" w14:textId="77777777" w:rsidR="002731A9" w:rsidRPr="008C209F" w:rsidRDefault="002731A9" w:rsidP="00B34450">
      <w:pPr>
        <w:spacing w:before="20" w:after="20"/>
        <w:ind w:left="340" w:right="340"/>
        <w:jc w:val="center"/>
        <w:rPr>
          <w:rFonts w:ascii="Calibri Light" w:hAnsi="Calibri Light" w:cs="Calibri Light"/>
          <w:b/>
          <w:sz w:val="20"/>
          <w:szCs w:val="20"/>
        </w:rPr>
      </w:pPr>
      <w:r w:rsidRPr="008C209F">
        <w:rPr>
          <w:rFonts w:ascii="Calibri Light" w:hAnsi="Calibri Light" w:cs="Calibri Light"/>
          <w:b/>
          <w:sz w:val="20"/>
          <w:szCs w:val="20"/>
        </w:rPr>
        <w:t>GIMNAZIJA IN ZDRAVSTVENA ŠOLA</w:t>
      </w:r>
    </w:p>
    <w:p w14:paraId="40B750BA" w14:textId="77777777" w:rsidR="002731A9" w:rsidRPr="008C209F" w:rsidRDefault="002731A9" w:rsidP="00B34450">
      <w:pPr>
        <w:spacing w:before="20" w:after="20"/>
        <w:ind w:left="340" w:right="340"/>
        <w:rPr>
          <w:rFonts w:ascii="Calibri Light" w:hAnsi="Calibri Light" w:cs="Calibri Light"/>
          <w:sz w:val="20"/>
          <w:szCs w:val="20"/>
        </w:rPr>
      </w:pPr>
    </w:p>
    <w:p w14:paraId="14B6ACAE" w14:textId="77777777" w:rsidR="0079508A" w:rsidRPr="008C209F" w:rsidRDefault="002731A9" w:rsidP="00B34450">
      <w:pPr>
        <w:spacing w:before="20" w:after="20"/>
        <w:ind w:left="340" w:right="340"/>
        <w:rPr>
          <w:rFonts w:ascii="Calibri Light" w:hAnsi="Calibri Light" w:cs="Calibri Light"/>
          <w:sz w:val="20"/>
          <w:szCs w:val="20"/>
        </w:rPr>
      </w:pPr>
      <w:r w:rsidRPr="008C209F">
        <w:rPr>
          <w:rFonts w:ascii="Calibri Light" w:hAnsi="Calibri Light" w:cs="Calibri Light"/>
          <w:sz w:val="20"/>
          <w:szCs w:val="20"/>
        </w:rPr>
        <w:t>V skladu z 12. členom </w:t>
      </w:r>
      <w:hyperlink r:id="rId27" w:tgtFrame="_blank" w:history="1">
        <w:r w:rsidRPr="008C209F">
          <w:rPr>
            <w:rFonts w:ascii="Calibri Light" w:hAnsi="Calibri Light" w:cs="Calibri Light"/>
            <w:sz w:val="20"/>
            <w:szCs w:val="20"/>
          </w:rPr>
          <w:t>Pravilnika o ocenjevanju znanja v srednjih šolah (Uradni list RS, št. 30/18)</w:t>
        </w:r>
      </w:hyperlink>
      <w:r w:rsidRPr="008C209F">
        <w:rPr>
          <w:rFonts w:ascii="Calibri Light" w:hAnsi="Calibri Light" w:cs="Calibri Light"/>
          <w:sz w:val="20"/>
          <w:szCs w:val="20"/>
        </w:rPr>
        <w:t>  ravnateljica Gimnazije in zdravstvene šole določa</w:t>
      </w:r>
    </w:p>
    <w:p w14:paraId="585909F7" w14:textId="77777777" w:rsidR="002731A9" w:rsidRPr="008C209F" w:rsidRDefault="002731A9" w:rsidP="00B34450">
      <w:pPr>
        <w:pStyle w:val="Naslov3"/>
        <w:numPr>
          <w:ilvl w:val="0"/>
          <w:numId w:val="22"/>
        </w:numPr>
        <w:spacing w:before="20" w:after="20"/>
        <w:ind w:left="340" w:right="340"/>
        <w:rPr>
          <w:rFonts w:ascii="Calibri Light" w:hAnsi="Calibri Light" w:cs="Calibri Light"/>
          <w:sz w:val="20"/>
          <w:szCs w:val="20"/>
        </w:rPr>
      </w:pPr>
      <w:r w:rsidRPr="008C209F">
        <w:rPr>
          <w:rFonts w:ascii="Calibri Light" w:hAnsi="Calibri Light" w:cs="Calibri Light"/>
          <w:sz w:val="20"/>
          <w:szCs w:val="20"/>
        </w:rPr>
        <w:t>SPLOŠNE DOLOČBE</w:t>
      </w:r>
    </w:p>
    <w:p w14:paraId="6AE02AE2" w14:textId="77777777" w:rsidR="002731A9" w:rsidRPr="008C209F" w:rsidRDefault="002731A9" w:rsidP="00B34450">
      <w:pPr>
        <w:spacing w:before="20" w:after="20"/>
        <w:ind w:left="340" w:right="340"/>
        <w:rPr>
          <w:rFonts w:ascii="Calibri Light" w:hAnsi="Calibri Light" w:cs="Calibri Light"/>
          <w:sz w:val="20"/>
          <w:szCs w:val="20"/>
        </w:rPr>
      </w:pPr>
    </w:p>
    <w:p w14:paraId="34DA1E5B" w14:textId="10344ACA" w:rsidR="002731A9" w:rsidRPr="008C209F" w:rsidRDefault="002731A9" w:rsidP="00B34450">
      <w:pPr>
        <w:spacing w:before="20" w:after="20"/>
        <w:ind w:left="340" w:right="340"/>
        <w:jc w:val="both"/>
        <w:rPr>
          <w:rFonts w:ascii="Calibri Light" w:hAnsi="Calibri Light" w:cs="Calibri Light"/>
          <w:sz w:val="20"/>
          <w:szCs w:val="20"/>
        </w:rPr>
      </w:pPr>
      <w:r w:rsidRPr="008C209F">
        <w:rPr>
          <w:rFonts w:ascii="Calibri Light" w:hAnsi="Calibri Light" w:cs="Calibri Light"/>
          <w:sz w:val="20"/>
          <w:szCs w:val="20"/>
        </w:rPr>
        <w:t>S temi pravili se podrobneje ureja ocenjevanje znanja dijakov v Gimnaziji in zdravstveni šoli na tistih področjih, ki jih Pravilnik o ocenjevanju znanja v srednjih šolah (Uradni list RS, št. 30/18) ne določa podrobno in njihovo določitev prepušča Šolskim pravilom ocenjevanja znanja.</w:t>
      </w:r>
    </w:p>
    <w:p w14:paraId="4125DADC" w14:textId="77777777" w:rsidR="00EB0744" w:rsidRPr="008C209F" w:rsidRDefault="00EB0744" w:rsidP="00B34450">
      <w:pPr>
        <w:spacing w:before="20" w:after="20"/>
        <w:ind w:left="340" w:right="340"/>
        <w:jc w:val="both"/>
        <w:rPr>
          <w:rFonts w:ascii="Calibri Light" w:hAnsi="Calibri Light" w:cs="Calibri Light"/>
          <w:sz w:val="20"/>
          <w:szCs w:val="20"/>
        </w:rPr>
      </w:pPr>
    </w:p>
    <w:p w14:paraId="2ECB6572" w14:textId="5ECD975A" w:rsidR="002731A9" w:rsidRPr="008C209F" w:rsidRDefault="008171B4" w:rsidP="00B34450">
      <w:pPr>
        <w:spacing w:before="20" w:after="20"/>
        <w:ind w:left="340" w:right="340"/>
        <w:contextualSpacing/>
        <w:jc w:val="center"/>
        <w:rPr>
          <w:rFonts w:ascii="Calibri Light" w:hAnsi="Calibri Light" w:cs="Calibri Light"/>
          <w:b/>
          <w:sz w:val="20"/>
          <w:szCs w:val="20"/>
        </w:rPr>
      </w:pPr>
      <w:r w:rsidRPr="008C209F">
        <w:rPr>
          <w:rFonts w:ascii="Calibri Light" w:hAnsi="Calibri Light" w:cs="Calibri Light"/>
          <w:b/>
          <w:sz w:val="20"/>
          <w:szCs w:val="20"/>
        </w:rPr>
        <w:t>1.</w:t>
      </w:r>
      <w:r w:rsidR="00EB0744" w:rsidRPr="008C209F">
        <w:rPr>
          <w:rFonts w:ascii="Calibri Light" w:hAnsi="Calibri Light" w:cs="Calibri Light"/>
          <w:b/>
          <w:sz w:val="20"/>
          <w:szCs w:val="20"/>
        </w:rPr>
        <w:t xml:space="preserve"> </w:t>
      </w:r>
      <w:r w:rsidRPr="008C209F">
        <w:rPr>
          <w:rFonts w:ascii="Calibri Light" w:hAnsi="Calibri Light" w:cs="Calibri Light"/>
          <w:b/>
          <w:sz w:val="20"/>
          <w:szCs w:val="20"/>
        </w:rPr>
        <w:t>člen</w:t>
      </w:r>
      <w:r w:rsidR="002731A9" w:rsidRPr="008C209F">
        <w:rPr>
          <w:rFonts w:ascii="Calibri Light" w:hAnsi="Calibri Light" w:cs="Calibri Light"/>
          <w:b/>
          <w:sz w:val="20"/>
          <w:szCs w:val="20"/>
        </w:rPr>
        <w:br/>
        <w:t>(Vsebina Šolskih pravil ocenjevanja znanja)</w:t>
      </w:r>
    </w:p>
    <w:p w14:paraId="4BFF9ED4" w14:textId="77777777" w:rsidR="002731A9" w:rsidRPr="008C209F" w:rsidRDefault="002731A9" w:rsidP="00B34450">
      <w:pPr>
        <w:pStyle w:val="Odstavekseznama"/>
        <w:spacing w:before="20" w:after="20"/>
        <w:ind w:left="340" w:right="340"/>
        <w:rPr>
          <w:rFonts w:ascii="Calibri Light" w:hAnsi="Calibri Light" w:cs="Calibri Light"/>
          <w:sz w:val="20"/>
          <w:szCs w:val="20"/>
        </w:rPr>
      </w:pPr>
    </w:p>
    <w:p w14:paraId="287D11BE" w14:textId="77777777" w:rsidR="002731A9" w:rsidRPr="008C209F" w:rsidRDefault="002731A9" w:rsidP="00B34450">
      <w:pPr>
        <w:pStyle w:val="Odstavekseznama"/>
        <w:numPr>
          <w:ilvl w:val="0"/>
          <w:numId w:val="15"/>
        </w:numPr>
        <w:spacing w:before="20" w:after="20"/>
        <w:ind w:left="340" w:right="340"/>
        <w:contextualSpacing/>
        <w:rPr>
          <w:rFonts w:ascii="Calibri Light" w:hAnsi="Calibri Light" w:cs="Calibri Light"/>
          <w:sz w:val="20"/>
          <w:szCs w:val="20"/>
        </w:rPr>
      </w:pPr>
      <w:r w:rsidRPr="008C209F">
        <w:rPr>
          <w:rFonts w:ascii="Calibri Light" w:hAnsi="Calibri Light" w:cs="Calibri Light"/>
          <w:sz w:val="20"/>
          <w:szCs w:val="20"/>
        </w:rPr>
        <w:t xml:space="preserve">Dokument Šolska pravila ocenjevanja znanja obsega poglavja: </w:t>
      </w:r>
      <w:r w:rsidRPr="008C209F">
        <w:rPr>
          <w:rFonts w:ascii="Calibri Light" w:hAnsi="Calibri Light" w:cs="Calibri Light"/>
          <w:sz w:val="20"/>
          <w:szCs w:val="20"/>
        </w:rPr>
        <w:br/>
      </w:r>
    </w:p>
    <w:p w14:paraId="611E80FC" w14:textId="77777777" w:rsidR="002731A9" w:rsidRPr="008C209F" w:rsidRDefault="002731A9" w:rsidP="00B34450">
      <w:pPr>
        <w:pStyle w:val="Odstavekseznama"/>
        <w:numPr>
          <w:ilvl w:val="0"/>
          <w:numId w:val="22"/>
        </w:numPr>
        <w:spacing w:before="20" w:after="20" w:line="276" w:lineRule="auto"/>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NAČRT OCENJEVANJA ZNANJA</w:t>
      </w:r>
    </w:p>
    <w:p w14:paraId="6A473104" w14:textId="77777777" w:rsidR="002731A9" w:rsidRPr="008C209F" w:rsidRDefault="002731A9" w:rsidP="00B34450">
      <w:pPr>
        <w:pStyle w:val="Odstavekseznama"/>
        <w:numPr>
          <w:ilvl w:val="0"/>
          <w:numId w:val="22"/>
        </w:numPr>
        <w:spacing w:before="20" w:after="20" w:line="276" w:lineRule="auto"/>
        <w:ind w:left="340" w:right="340"/>
        <w:contextualSpacing/>
        <w:rPr>
          <w:rFonts w:ascii="Calibri Light" w:hAnsi="Calibri Light" w:cs="Calibri Light"/>
          <w:sz w:val="20"/>
          <w:szCs w:val="20"/>
        </w:rPr>
      </w:pPr>
      <w:r w:rsidRPr="008C209F">
        <w:rPr>
          <w:rFonts w:ascii="Calibri Light" w:hAnsi="Calibri Light" w:cs="Calibri Light"/>
          <w:sz w:val="20"/>
          <w:szCs w:val="20"/>
        </w:rPr>
        <w:t xml:space="preserve">NAČINI IN ROKI IZPOLNJEVANJA DIJAKOVIH OBVEZNOSTI </w:t>
      </w:r>
    </w:p>
    <w:p w14:paraId="48304EC1" w14:textId="77777777" w:rsidR="002731A9" w:rsidRPr="008C209F" w:rsidRDefault="002731A9" w:rsidP="00B34450">
      <w:pPr>
        <w:pStyle w:val="Odstavekseznama"/>
        <w:numPr>
          <w:ilvl w:val="0"/>
          <w:numId w:val="22"/>
        </w:numPr>
        <w:spacing w:before="20" w:after="20" w:line="276" w:lineRule="auto"/>
        <w:ind w:left="340" w:right="340"/>
        <w:contextualSpacing/>
        <w:rPr>
          <w:rFonts w:ascii="Calibri Light" w:hAnsi="Calibri Light" w:cs="Calibri Light"/>
          <w:sz w:val="20"/>
          <w:szCs w:val="20"/>
        </w:rPr>
      </w:pPr>
      <w:r w:rsidRPr="008C209F">
        <w:rPr>
          <w:rFonts w:ascii="Calibri Light" w:hAnsi="Calibri Light" w:cs="Calibri Light"/>
          <w:sz w:val="20"/>
          <w:szCs w:val="20"/>
        </w:rPr>
        <w:t>OCENE IN UGOTOVITVE O IZPOLNJEVANJU DIJAKOVIH OBVEZNOSTI</w:t>
      </w:r>
    </w:p>
    <w:p w14:paraId="004A15F6" w14:textId="77777777" w:rsidR="002731A9" w:rsidRPr="008C209F" w:rsidRDefault="002731A9" w:rsidP="00B34450">
      <w:pPr>
        <w:pStyle w:val="Odstavekseznama"/>
        <w:numPr>
          <w:ilvl w:val="0"/>
          <w:numId w:val="22"/>
        </w:numPr>
        <w:spacing w:before="20" w:after="20" w:line="276" w:lineRule="auto"/>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IZPITNI RED</w:t>
      </w:r>
    </w:p>
    <w:p w14:paraId="35393BA9" w14:textId="77777777" w:rsidR="002731A9" w:rsidRPr="008C209F" w:rsidRDefault="002731A9" w:rsidP="00B34450">
      <w:pPr>
        <w:pStyle w:val="Odstavekseznama"/>
        <w:numPr>
          <w:ilvl w:val="0"/>
          <w:numId w:val="22"/>
        </w:numPr>
        <w:spacing w:before="20" w:after="20" w:line="276" w:lineRule="auto"/>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UKREPI PRI KRŠITVAH OCENJEVANJA ZNANJA</w:t>
      </w:r>
    </w:p>
    <w:p w14:paraId="6FB28C33" w14:textId="77777777" w:rsidR="002731A9" w:rsidRPr="008C209F" w:rsidRDefault="002731A9" w:rsidP="00B34450">
      <w:pPr>
        <w:pStyle w:val="Odstavekseznama"/>
        <w:numPr>
          <w:ilvl w:val="0"/>
          <w:numId w:val="22"/>
        </w:numPr>
        <w:spacing w:before="20" w:after="20" w:line="276" w:lineRule="auto"/>
        <w:ind w:left="340" w:right="340"/>
        <w:contextualSpacing/>
        <w:rPr>
          <w:rFonts w:ascii="Calibri Light" w:hAnsi="Calibri Light" w:cs="Calibri Light"/>
          <w:sz w:val="20"/>
          <w:szCs w:val="20"/>
        </w:rPr>
      </w:pPr>
      <w:r w:rsidRPr="008C209F">
        <w:rPr>
          <w:rFonts w:ascii="Calibri Light" w:hAnsi="Calibri Light" w:cs="Calibri Light"/>
          <w:sz w:val="20"/>
          <w:szCs w:val="20"/>
        </w:rPr>
        <w:t>DRUGA PRAVILA IN POSTOPKI V SKLADU S PRAVILNIKOM O OCENJEVANJU ZNANJA V SREDNJIH ŠOLAH</w:t>
      </w:r>
    </w:p>
    <w:p w14:paraId="7168ED65" w14:textId="177E852E" w:rsidR="002731A9" w:rsidRPr="008C209F" w:rsidRDefault="002731A9" w:rsidP="008C27E6">
      <w:pPr>
        <w:pStyle w:val="Odstavekseznama"/>
        <w:numPr>
          <w:ilvl w:val="0"/>
          <w:numId w:val="22"/>
        </w:numPr>
        <w:spacing w:before="20" w:after="20" w:line="276" w:lineRule="auto"/>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KONČNE DOLOČBE</w:t>
      </w:r>
    </w:p>
    <w:p w14:paraId="78001B85" w14:textId="77777777" w:rsidR="00562F54" w:rsidRPr="008C209F" w:rsidRDefault="00562F54" w:rsidP="00B34450">
      <w:pPr>
        <w:pStyle w:val="lenipravilnika"/>
        <w:spacing w:before="20" w:after="20"/>
        <w:ind w:left="340" w:right="340"/>
        <w:jc w:val="center"/>
        <w:rPr>
          <w:rFonts w:ascii="Calibri Light" w:hAnsi="Calibri Light" w:cs="Calibri Light"/>
        </w:rPr>
      </w:pPr>
    </w:p>
    <w:p w14:paraId="47AF28D3" w14:textId="77777777" w:rsidR="00562F54" w:rsidRPr="008C209F" w:rsidRDefault="00562F54" w:rsidP="00B34450">
      <w:pPr>
        <w:pStyle w:val="lenipravilnika"/>
        <w:spacing w:before="20" w:after="20"/>
        <w:ind w:left="340" w:right="340"/>
        <w:jc w:val="center"/>
        <w:rPr>
          <w:rFonts w:ascii="Calibri Light" w:hAnsi="Calibri Light" w:cs="Calibri Light"/>
        </w:rPr>
      </w:pPr>
    </w:p>
    <w:p w14:paraId="033FE94E" w14:textId="77777777" w:rsidR="00562F54" w:rsidRPr="008C209F" w:rsidRDefault="00562F54" w:rsidP="00B34450">
      <w:pPr>
        <w:pStyle w:val="lenipravilnika"/>
        <w:spacing w:before="20" w:after="20"/>
        <w:ind w:left="340" w:right="340"/>
        <w:jc w:val="center"/>
        <w:rPr>
          <w:rFonts w:ascii="Calibri Light" w:hAnsi="Calibri Light" w:cs="Calibri Light"/>
        </w:rPr>
      </w:pPr>
    </w:p>
    <w:p w14:paraId="25BEBBCC" w14:textId="77777777" w:rsidR="00562F54" w:rsidRPr="008C209F" w:rsidRDefault="00562F54" w:rsidP="00B34450">
      <w:pPr>
        <w:pStyle w:val="lenipravilnika"/>
        <w:spacing w:before="20" w:after="20"/>
        <w:ind w:left="340" w:right="340"/>
        <w:jc w:val="center"/>
        <w:rPr>
          <w:rFonts w:ascii="Calibri Light" w:hAnsi="Calibri Light" w:cs="Calibri Light"/>
        </w:rPr>
      </w:pPr>
    </w:p>
    <w:p w14:paraId="62333EC3" w14:textId="77777777" w:rsidR="00562F54" w:rsidRPr="008C209F" w:rsidRDefault="00562F54" w:rsidP="00B34450">
      <w:pPr>
        <w:pStyle w:val="lenipravilnika"/>
        <w:spacing w:before="20" w:after="20"/>
        <w:ind w:left="340" w:right="340"/>
        <w:jc w:val="center"/>
        <w:rPr>
          <w:rFonts w:ascii="Calibri Light" w:hAnsi="Calibri Light" w:cs="Calibri Light"/>
        </w:rPr>
      </w:pPr>
    </w:p>
    <w:p w14:paraId="04A1A223" w14:textId="77777777" w:rsidR="00562F54" w:rsidRPr="008C209F" w:rsidRDefault="00562F54" w:rsidP="00B938A9">
      <w:pPr>
        <w:pStyle w:val="lenipravilnika"/>
        <w:spacing w:before="20" w:after="20"/>
        <w:ind w:left="0" w:right="340"/>
        <w:rPr>
          <w:rFonts w:ascii="Calibri Light" w:hAnsi="Calibri Light" w:cs="Calibri Light"/>
        </w:rPr>
      </w:pPr>
    </w:p>
    <w:p w14:paraId="61682F4E" w14:textId="464FF61D" w:rsidR="002731A9" w:rsidRPr="008C209F" w:rsidRDefault="008171B4" w:rsidP="00B34450">
      <w:pPr>
        <w:pStyle w:val="lenipravilnika"/>
        <w:spacing w:before="20" w:after="20"/>
        <w:ind w:left="340" w:right="340"/>
        <w:jc w:val="center"/>
        <w:rPr>
          <w:rFonts w:ascii="Calibri Light" w:hAnsi="Calibri Light" w:cs="Calibri Light"/>
        </w:rPr>
      </w:pPr>
      <w:r w:rsidRPr="008C209F">
        <w:rPr>
          <w:rFonts w:ascii="Calibri Light" w:hAnsi="Calibri Light" w:cs="Calibri Light"/>
        </w:rPr>
        <w:t>2.</w:t>
      </w:r>
      <w:r w:rsidR="00EB0744" w:rsidRPr="008C209F">
        <w:rPr>
          <w:rFonts w:ascii="Calibri Light" w:hAnsi="Calibri Light" w:cs="Calibri Light"/>
        </w:rPr>
        <w:t xml:space="preserve"> </w:t>
      </w:r>
      <w:r w:rsidRPr="008C209F">
        <w:rPr>
          <w:rFonts w:ascii="Calibri Light" w:hAnsi="Calibri Light" w:cs="Calibri Light"/>
        </w:rPr>
        <w:t>člen</w:t>
      </w:r>
    </w:p>
    <w:p w14:paraId="74EBA7A9" w14:textId="3E8A6147" w:rsidR="002731A9" w:rsidRPr="008C209F" w:rsidRDefault="002731A9" w:rsidP="00B34450">
      <w:pPr>
        <w:pStyle w:val="lenipravilnika"/>
        <w:spacing w:before="20" w:after="20"/>
        <w:ind w:left="340" w:right="340"/>
        <w:jc w:val="center"/>
        <w:rPr>
          <w:rFonts w:ascii="Calibri Light" w:hAnsi="Calibri Light" w:cs="Calibri Light"/>
        </w:rPr>
      </w:pPr>
      <w:r w:rsidRPr="008C209F">
        <w:rPr>
          <w:rFonts w:ascii="Calibri Light" w:hAnsi="Calibri Light" w:cs="Calibri Light"/>
        </w:rPr>
        <w:t>(Javnost ocenjevanja znanja)</w:t>
      </w:r>
      <w:r w:rsidRPr="008C209F">
        <w:rPr>
          <w:rFonts w:ascii="Calibri Light" w:hAnsi="Calibri Light" w:cs="Calibri Light"/>
        </w:rPr>
        <w:br/>
      </w:r>
    </w:p>
    <w:p w14:paraId="7E161F77" w14:textId="77777777" w:rsidR="000B33EC" w:rsidRPr="008C209F" w:rsidRDefault="002731A9" w:rsidP="000B33EC">
      <w:pPr>
        <w:pStyle w:val="Odstavekseznama"/>
        <w:numPr>
          <w:ilvl w:val="0"/>
          <w:numId w:val="16"/>
        </w:numPr>
        <w:spacing w:before="20" w:after="20"/>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 xml:space="preserve">Učitelj zagotavlja javnost ocenjevanja znanja tako, da na začetku šolskega leta ob začetku izvajanja predmeta oz. strokovnega modula seznani dijake z: </w:t>
      </w:r>
    </w:p>
    <w:p w14:paraId="0F8C06EB" w14:textId="42772CB9" w:rsidR="002731A9" w:rsidRPr="008C209F" w:rsidRDefault="000B33EC" w:rsidP="000B33EC">
      <w:pPr>
        <w:spacing w:before="20" w:after="20"/>
        <w:ind w:left="-20" w:right="340"/>
        <w:contextualSpacing/>
        <w:jc w:val="both"/>
        <w:rPr>
          <w:rFonts w:ascii="Calibri Light" w:hAnsi="Calibri Light" w:cs="Calibri Light"/>
          <w:sz w:val="20"/>
          <w:szCs w:val="20"/>
        </w:rPr>
      </w:pPr>
      <w:r w:rsidRPr="008C209F">
        <w:rPr>
          <w:rFonts w:ascii="Calibri Light" w:hAnsi="Calibri Light" w:cs="Calibri Light"/>
          <w:sz w:val="20"/>
          <w:szCs w:val="20"/>
        </w:rPr>
        <w:t xml:space="preserve">-      </w:t>
      </w:r>
      <w:r w:rsidR="002731A9" w:rsidRPr="008C209F">
        <w:rPr>
          <w:rFonts w:ascii="Calibri Light" w:hAnsi="Calibri Light" w:cs="Calibri Light"/>
          <w:sz w:val="20"/>
          <w:szCs w:val="20"/>
        </w:rPr>
        <w:t>učnimi cilji,</w:t>
      </w:r>
    </w:p>
    <w:p w14:paraId="09F2170D" w14:textId="77777777" w:rsidR="002731A9" w:rsidRPr="008C209F" w:rsidRDefault="002731A9" w:rsidP="00B34450">
      <w:pPr>
        <w:pStyle w:val="Odstavekseznama"/>
        <w:numPr>
          <w:ilvl w:val="0"/>
          <w:numId w:val="30"/>
        </w:numPr>
        <w:spacing w:before="20" w:after="20"/>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 xml:space="preserve">obsegom učne vsebine, </w:t>
      </w:r>
    </w:p>
    <w:p w14:paraId="276B119C" w14:textId="77777777" w:rsidR="002731A9" w:rsidRPr="008C209F" w:rsidRDefault="002731A9" w:rsidP="00B34450">
      <w:pPr>
        <w:pStyle w:val="Odstavekseznama"/>
        <w:numPr>
          <w:ilvl w:val="0"/>
          <w:numId w:val="30"/>
        </w:numPr>
        <w:spacing w:before="20" w:after="20"/>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oblikami in načini ocenjevanja znanja,</w:t>
      </w:r>
    </w:p>
    <w:p w14:paraId="518F56E0" w14:textId="77777777" w:rsidR="002731A9" w:rsidRPr="008C209F" w:rsidRDefault="002731A9" w:rsidP="00B34450">
      <w:pPr>
        <w:pStyle w:val="Odstavekseznama"/>
        <w:numPr>
          <w:ilvl w:val="0"/>
          <w:numId w:val="30"/>
        </w:numPr>
        <w:spacing w:before="20" w:after="20"/>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merili za ocenjevanje znanja,</w:t>
      </w:r>
    </w:p>
    <w:p w14:paraId="0304BAFA" w14:textId="77777777" w:rsidR="002731A9" w:rsidRPr="008C209F" w:rsidRDefault="002731A9" w:rsidP="00B34450">
      <w:pPr>
        <w:pStyle w:val="Odstavekseznama"/>
        <w:numPr>
          <w:ilvl w:val="0"/>
          <w:numId w:val="30"/>
        </w:numPr>
        <w:spacing w:before="20" w:after="20"/>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 xml:space="preserve">dovoljenimi pripomočki in </w:t>
      </w:r>
    </w:p>
    <w:p w14:paraId="6785B600" w14:textId="77777777" w:rsidR="002731A9" w:rsidRPr="008C209F" w:rsidRDefault="002731A9" w:rsidP="00B34450">
      <w:pPr>
        <w:pStyle w:val="Odstavekseznama"/>
        <w:numPr>
          <w:ilvl w:val="0"/>
          <w:numId w:val="30"/>
        </w:numPr>
        <w:spacing w:before="20" w:after="20"/>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roki za pisno ocenjevanje znanja.</w:t>
      </w:r>
    </w:p>
    <w:p w14:paraId="0FA40C26" w14:textId="77777777" w:rsidR="002731A9" w:rsidRPr="008C209F" w:rsidRDefault="002731A9" w:rsidP="00B34450">
      <w:pPr>
        <w:pStyle w:val="Odstavekseznama"/>
        <w:spacing w:before="20" w:after="20"/>
        <w:ind w:left="340" w:right="340"/>
        <w:jc w:val="both"/>
        <w:rPr>
          <w:rFonts w:ascii="Calibri Light" w:hAnsi="Calibri Light" w:cs="Calibri Light"/>
          <w:sz w:val="20"/>
          <w:szCs w:val="20"/>
        </w:rPr>
      </w:pPr>
    </w:p>
    <w:p w14:paraId="2372D8BC" w14:textId="77777777" w:rsidR="002731A9" w:rsidRPr="008C209F" w:rsidRDefault="002731A9" w:rsidP="00B34450">
      <w:pPr>
        <w:pStyle w:val="Odstavekseznama"/>
        <w:numPr>
          <w:ilvl w:val="0"/>
          <w:numId w:val="16"/>
        </w:numPr>
        <w:spacing w:before="20" w:after="20"/>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Na pisnem izdelku je navedeno število točk pri posamezni nalogi, meje za ocene in dovoljeni pripomočki.</w:t>
      </w:r>
    </w:p>
    <w:p w14:paraId="07F1705A" w14:textId="77777777" w:rsidR="002731A9" w:rsidRPr="008C209F" w:rsidRDefault="002731A9" w:rsidP="00B34450">
      <w:pPr>
        <w:pStyle w:val="Odstavekseznama"/>
        <w:spacing w:before="20" w:after="20"/>
        <w:ind w:left="340" w:right="340"/>
        <w:jc w:val="both"/>
        <w:rPr>
          <w:rFonts w:ascii="Calibri Light" w:hAnsi="Calibri Light" w:cs="Calibri Light"/>
          <w:sz w:val="20"/>
          <w:szCs w:val="20"/>
        </w:rPr>
      </w:pPr>
    </w:p>
    <w:p w14:paraId="546FEE2F" w14:textId="77777777" w:rsidR="002731A9" w:rsidRPr="008C209F" w:rsidRDefault="002731A9" w:rsidP="00B34450">
      <w:pPr>
        <w:pStyle w:val="Odstavekseznama"/>
        <w:numPr>
          <w:ilvl w:val="0"/>
          <w:numId w:val="16"/>
        </w:numPr>
        <w:spacing w:before="20" w:after="20"/>
        <w:ind w:left="340" w:right="340"/>
        <w:contextualSpacing/>
        <w:jc w:val="both"/>
        <w:rPr>
          <w:rFonts w:ascii="Calibri Light" w:hAnsi="Calibri Light" w:cs="Calibri Light"/>
          <w:sz w:val="20"/>
          <w:szCs w:val="20"/>
        </w:rPr>
      </w:pPr>
      <w:r w:rsidRPr="008C209F">
        <w:rPr>
          <w:rFonts w:ascii="Calibri Light" w:hAnsi="Calibri Light" w:cs="Calibri Light"/>
          <w:sz w:val="20"/>
          <w:szCs w:val="20"/>
        </w:rPr>
        <w:t>Učitelj obvesti dijaka o pridobljeni oceni pri predmetu oz. strokovnem modulu javno pri pouku v oddelku oz. skupini.</w:t>
      </w:r>
    </w:p>
    <w:p w14:paraId="65115178" w14:textId="77777777" w:rsidR="002731A9" w:rsidRPr="008C209F" w:rsidRDefault="002731A9" w:rsidP="00B34450">
      <w:pPr>
        <w:pStyle w:val="Odstavekseznama"/>
        <w:spacing w:before="20" w:after="20"/>
        <w:ind w:left="340" w:right="340"/>
        <w:jc w:val="both"/>
        <w:rPr>
          <w:rFonts w:ascii="Calibri Light" w:hAnsi="Calibri Light" w:cs="Calibri Light"/>
          <w:sz w:val="20"/>
          <w:szCs w:val="20"/>
        </w:rPr>
      </w:pPr>
    </w:p>
    <w:p w14:paraId="646F64F9" w14:textId="77777777" w:rsidR="002731A9" w:rsidRPr="008C209F" w:rsidRDefault="002731A9" w:rsidP="00B34450">
      <w:pPr>
        <w:pStyle w:val="Naslov3"/>
        <w:spacing w:before="20" w:after="20"/>
        <w:ind w:left="340" w:right="340"/>
        <w:rPr>
          <w:rFonts w:ascii="Calibri Light" w:hAnsi="Calibri Light" w:cs="Calibri Light"/>
          <w:b w:val="0"/>
          <w:sz w:val="20"/>
          <w:szCs w:val="20"/>
        </w:rPr>
      </w:pPr>
      <w:r w:rsidRPr="008C209F">
        <w:rPr>
          <w:rFonts w:ascii="Calibri Light" w:hAnsi="Calibri Light" w:cs="Calibri Light"/>
          <w:sz w:val="20"/>
          <w:szCs w:val="20"/>
        </w:rPr>
        <w:t>II.  NAČRT OCENJEVANJA ZNANJA</w:t>
      </w:r>
      <w:r w:rsidRPr="008C209F">
        <w:rPr>
          <w:rFonts w:ascii="Calibri Light" w:hAnsi="Calibri Light" w:cs="Calibri Light"/>
          <w:b w:val="0"/>
          <w:sz w:val="20"/>
          <w:szCs w:val="20"/>
        </w:rPr>
        <w:br/>
      </w:r>
    </w:p>
    <w:p w14:paraId="30D46F8E" w14:textId="74CA804E" w:rsidR="008171B4" w:rsidRPr="008C209F" w:rsidRDefault="008171B4" w:rsidP="00B34450">
      <w:pPr>
        <w:pStyle w:val="lenipravilnika"/>
        <w:spacing w:before="20" w:after="20"/>
        <w:ind w:left="340" w:right="340"/>
        <w:jc w:val="center"/>
        <w:rPr>
          <w:rFonts w:ascii="Calibri Light" w:hAnsi="Calibri Light" w:cs="Calibri Light"/>
        </w:rPr>
      </w:pPr>
      <w:r w:rsidRPr="008C209F">
        <w:rPr>
          <w:rFonts w:ascii="Calibri Light" w:hAnsi="Calibri Light" w:cs="Calibri Light"/>
        </w:rPr>
        <w:t>3.</w:t>
      </w:r>
      <w:r w:rsidR="00EB0744" w:rsidRPr="008C209F">
        <w:rPr>
          <w:rFonts w:ascii="Calibri Light" w:hAnsi="Calibri Light" w:cs="Calibri Light"/>
        </w:rPr>
        <w:t xml:space="preserve"> </w:t>
      </w:r>
      <w:r w:rsidRPr="008C209F">
        <w:rPr>
          <w:rFonts w:ascii="Calibri Light" w:hAnsi="Calibri Light" w:cs="Calibri Light"/>
        </w:rPr>
        <w:t>člen</w:t>
      </w:r>
      <w:r w:rsidR="002731A9" w:rsidRPr="008C209F">
        <w:rPr>
          <w:rFonts w:ascii="Calibri Light" w:hAnsi="Calibri Light" w:cs="Calibri Light"/>
        </w:rPr>
        <w:br/>
        <w:t>(Načrt ocenjevanja znanja)</w:t>
      </w:r>
    </w:p>
    <w:p w14:paraId="25D958A0" w14:textId="14B2F7AD" w:rsidR="002731A9" w:rsidRPr="008C209F" w:rsidRDefault="002731A9" w:rsidP="00B34450">
      <w:pPr>
        <w:spacing w:before="20" w:after="20"/>
        <w:ind w:left="340" w:right="340"/>
        <w:rPr>
          <w:rFonts w:ascii="Calibri Light" w:hAnsi="Calibri Light" w:cs="Calibri Light"/>
          <w:sz w:val="20"/>
          <w:szCs w:val="20"/>
        </w:rPr>
      </w:pPr>
      <w:r w:rsidRPr="008C209F">
        <w:rPr>
          <w:rFonts w:ascii="Calibri Light" w:hAnsi="Calibri Light" w:cs="Calibri Light"/>
          <w:sz w:val="20"/>
          <w:szCs w:val="20"/>
        </w:rPr>
        <w:t>Načrt ocenjevanja znanja vsebuje:</w:t>
      </w:r>
    </w:p>
    <w:p w14:paraId="1E29AD3F" w14:textId="77777777" w:rsidR="002731A9" w:rsidRPr="008C209F" w:rsidRDefault="002731A9" w:rsidP="00B34450">
      <w:pPr>
        <w:pStyle w:val="Odstavekseznama"/>
        <w:numPr>
          <w:ilvl w:val="0"/>
          <w:numId w:val="29"/>
        </w:numPr>
        <w:spacing w:before="20" w:after="20"/>
        <w:ind w:left="340" w:right="340"/>
        <w:contextualSpacing/>
        <w:rPr>
          <w:rFonts w:ascii="Calibri Light" w:hAnsi="Calibri Light" w:cs="Calibri Light"/>
          <w:sz w:val="20"/>
          <w:szCs w:val="20"/>
        </w:rPr>
      </w:pPr>
      <w:r w:rsidRPr="008C209F">
        <w:rPr>
          <w:rFonts w:ascii="Calibri Light" w:hAnsi="Calibri Light" w:cs="Calibri Light"/>
          <w:sz w:val="20"/>
          <w:szCs w:val="20"/>
        </w:rPr>
        <w:t xml:space="preserve">Minimalni standard znanja pri predmetu oziroma strokovnem modulu.  </w:t>
      </w:r>
      <w:r w:rsidRPr="008C209F">
        <w:rPr>
          <w:rFonts w:ascii="Calibri Light" w:hAnsi="Calibri Light" w:cs="Calibri Light"/>
          <w:sz w:val="20"/>
          <w:szCs w:val="20"/>
        </w:rPr>
        <w:br/>
      </w:r>
    </w:p>
    <w:p w14:paraId="3FE8096D" w14:textId="77777777" w:rsidR="002731A9" w:rsidRPr="008C209F" w:rsidRDefault="00FE6255" w:rsidP="00B34450">
      <w:pPr>
        <w:pStyle w:val="Odstavekseznama"/>
        <w:numPr>
          <w:ilvl w:val="0"/>
          <w:numId w:val="29"/>
        </w:numPr>
        <w:spacing w:before="20" w:after="20"/>
        <w:ind w:left="340" w:right="340"/>
        <w:contextualSpacing/>
        <w:rPr>
          <w:rFonts w:ascii="Calibri Light" w:hAnsi="Calibri Light" w:cs="Calibri Light"/>
          <w:sz w:val="20"/>
          <w:szCs w:val="20"/>
        </w:rPr>
      </w:pPr>
      <w:r w:rsidRPr="008C209F">
        <w:rPr>
          <w:rFonts w:ascii="Calibri Light" w:hAnsi="Calibri Light" w:cs="Calibri Light"/>
          <w:sz w:val="20"/>
          <w:szCs w:val="20"/>
        </w:rPr>
        <w:t>Merila in načine ocenjevanja znanja med šolskim letom pri pouku v šoli in na daljavo ter pri izpitih.</w:t>
      </w:r>
    </w:p>
    <w:p w14:paraId="43BE75A3" w14:textId="77777777" w:rsidR="002731A9" w:rsidRPr="008C209F" w:rsidRDefault="002731A9" w:rsidP="00B34450">
      <w:pPr>
        <w:pStyle w:val="Odstavekseznama"/>
        <w:numPr>
          <w:ilvl w:val="0"/>
          <w:numId w:val="29"/>
        </w:numPr>
        <w:spacing w:before="20" w:after="20"/>
        <w:ind w:left="340" w:right="340"/>
        <w:contextualSpacing/>
        <w:rPr>
          <w:rFonts w:ascii="Calibri Light" w:hAnsi="Calibri Light" w:cs="Calibri Light"/>
          <w:sz w:val="20"/>
          <w:szCs w:val="20"/>
        </w:rPr>
      </w:pPr>
      <w:r w:rsidRPr="008C209F">
        <w:rPr>
          <w:rFonts w:ascii="Calibri Light" w:hAnsi="Calibri Light" w:cs="Calibri Light"/>
          <w:sz w:val="20"/>
          <w:szCs w:val="20"/>
        </w:rPr>
        <w:t xml:space="preserve">Roke za pisno ocenjevanje znanja pri predmetu oziroma strokovnem modulu. </w:t>
      </w:r>
    </w:p>
    <w:p w14:paraId="7CB3BC49" w14:textId="2FB9A383" w:rsidR="002731A9" w:rsidRPr="008C209F" w:rsidRDefault="002731A9" w:rsidP="00D23770">
      <w:pPr>
        <w:spacing w:before="20" w:after="20"/>
        <w:ind w:left="340" w:right="340"/>
        <w:rPr>
          <w:rFonts w:ascii="Calibri Light" w:hAnsi="Calibri Light" w:cs="Calibri Light"/>
          <w:sz w:val="20"/>
          <w:szCs w:val="20"/>
        </w:rPr>
      </w:pPr>
      <w:r w:rsidRPr="008C209F">
        <w:rPr>
          <w:rFonts w:ascii="Calibri Light" w:hAnsi="Calibri Light" w:cs="Calibri Light"/>
          <w:sz w:val="20"/>
          <w:szCs w:val="20"/>
        </w:rPr>
        <w:br/>
        <w:t>Načrt ocenjevanja znanja za posamezni predmet oziroma strokovni modul mora biti izdelan najkasneje v štirinajstih dneh po začetku pouka tekočega šolskega leta.</w:t>
      </w:r>
    </w:p>
    <w:p w14:paraId="6F15D055" w14:textId="77777777" w:rsidR="00562F54" w:rsidRPr="008C209F" w:rsidRDefault="00562F54" w:rsidP="00B34450">
      <w:pPr>
        <w:pStyle w:val="lenipravilnika"/>
        <w:spacing w:before="20" w:after="20"/>
        <w:ind w:left="283" w:right="567"/>
        <w:jc w:val="center"/>
        <w:rPr>
          <w:rFonts w:ascii="Calibri Light" w:hAnsi="Calibri Light" w:cs="Calibri Light"/>
        </w:rPr>
      </w:pPr>
    </w:p>
    <w:p w14:paraId="48392F99" w14:textId="77777777" w:rsidR="00562F54" w:rsidRPr="008C209F" w:rsidRDefault="00562F54" w:rsidP="00B34450">
      <w:pPr>
        <w:pStyle w:val="lenipravilnika"/>
        <w:spacing w:before="20" w:after="20"/>
        <w:ind w:left="283" w:right="567"/>
        <w:jc w:val="center"/>
        <w:rPr>
          <w:rFonts w:ascii="Calibri Light" w:hAnsi="Calibri Light" w:cs="Calibri Light"/>
        </w:rPr>
      </w:pPr>
    </w:p>
    <w:p w14:paraId="4744701E" w14:textId="77777777" w:rsidR="00562F54" w:rsidRPr="008C209F" w:rsidRDefault="00562F54" w:rsidP="00B34450">
      <w:pPr>
        <w:pStyle w:val="lenipravilnika"/>
        <w:spacing w:before="20" w:after="20"/>
        <w:ind w:left="283" w:right="567"/>
        <w:jc w:val="center"/>
        <w:rPr>
          <w:rFonts w:ascii="Calibri Light" w:hAnsi="Calibri Light" w:cs="Calibri Light"/>
        </w:rPr>
      </w:pPr>
    </w:p>
    <w:p w14:paraId="164B4711" w14:textId="54E3EE93" w:rsidR="002731A9" w:rsidRPr="008C209F" w:rsidRDefault="003536FE" w:rsidP="00B34450">
      <w:pPr>
        <w:pStyle w:val="lenipravilnika"/>
        <w:spacing w:before="20" w:after="20"/>
        <w:ind w:left="283" w:right="567"/>
        <w:jc w:val="center"/>
        <w:rPr>
          <w:rFonts w:ascii="Calibri Light" w:hAnsi="Calibri Light" w:cs="Calibri Light"/>
        </w:rPr>
      </w:pPr>
      <w:r w:rsidRPr="008C209F">
        <w:rPr>
          <w:rFonts w:ascii="Calibri Light" w:hAnsi="Calibri Light" w:cs="Calibri Light"/>
        </w:rPr>
        <w:t>4.</w:t>
      </w:r>
      <w:r w:rsidR="00EB0744" w:rsidRPr="008C209F">
        <w:rPr>
          <w:rFonts w:ascii="Calibri Light" w:hAnsi="Calibri Light" w:cs="Calibri Light"/>
        </w:rPr>
        <w:t xml:space="preserve"> </w:t>
      </w:r>
      <w:r w:rsidRPr="008C209F">
        <w:rPr>
          <w:rFonts w:ascii="Calibri Light" w:hAnsi="Calibri Light" w:cs="Calibri Light"/>
        </w:rPr>
        <w:t>člen</w:t>
      </w:r>
    </w:p>
    <w:p w14:paraId="60F2051B" w14:textId="77777777" w:rsidR="002731A9" w:rsidRPr="008C209F" w:rsidRDefault="002731A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(Minimalni standard znanja)</w:t>
      </w:r>
    </w:p>
    <w:p w14:paraId="3FBAC3E9" w14:textId="77777777" w:rsidR="002731A9" w:rsidRPr="008C209F" w:rsidRDefault="002731A9" w:rsidP="00B34450">
      <w:pPr>
        <w:spacing w:before="20" w:after="20"/>
        <w:ind w:left="283" w:right="567"/>
        <w:jc w:val="center"/>
        <w:rPr>
          <w:rFonts w:ascii="Calibri Light" w:hAnsi="Calibri Light" w:cs="Calibri Light"/>
          <w:sz w:val="20"/>
          <w:szCs w:val="20"/>
        </w:rPr>
      </w:pPr>
    </w:p>
    <w:p w14:paraId="7AFA9915" w14:textId="77777777" w:rsidR="002731A9" w:rsidRPr="008C209F" w:rsidRDefault="002731A9" w:rsidP="00B34450">
      <w:pPr>
        <w:pStyle w:val="Odstavekseznama"/>
        <w:numPr>
          <w:ilvl w:val="0"/>
          <w:numId w:val="17"/>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Minimalni standard znanja je stopnja znanja, spretnosti ali kakovosti dosežka, potrebnega za pozitivno oceno oz. za zadovoljivo sledenje pouku pri posameznem predmetu oz. strokovnem modulu.</w:t>
      </w:r>
    </w:p>
    <w:p w14:paraId="7ACFB9DB" w14:textId="77777777" w:rsidR="002731A9" w:rsidRPr="008C209F" w:rsidRDefault="002731A9" w:rsidP="00B34450">
      <w:pPr>
        <w:pStyle w:val="Odstavekseznama"/>
        <w:spacing w:before="20" w:after="20"/>
        <w:ind w:left="283" w:right="567"/>
        <w:rPr>
          <w:rFonts w:ascii="Calibri Light" w:hAnsi="Calibri Light" w:cs="Calibri Light"/>
          <w:sz w:val="20"/>
          <w:szCs w:val="20"/>
        </w:rPr>
      </w:pPr>
    </w:p>
    <w:p w14:paraId="0E19F0E3" w14:textId="77777777" w:rsidR="002731A9" w:rsidRPr="008C209F" w:rsidRDefault="002731A9" w:rsidP="00B34450">
      <w:pPr>
        <w:pStyle w:val="Odstavekseznama"/>
        <w:numPr>
          <w:ilvl w:val="0"/>
          <w:numId w:val="17"/>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Minimalni standard znanja je sestavni del učiteljeve letne priprave na pouk za posamezni predmet oziroma strokovni modul.</w:t>
      </w:r>
    </w:p>
    <w:p w14:paraId="143ADE5A" w14:textId="77777777" w:rsidR="002731A9" w:rsidRPr="008C209F" w:rsidRDefault="002731A9" w:rsidP="00B34450">
      <w:pPr>
        <w:pStyle w:val="Odstavekseznama"/>
        <w:spacing w:before="20" w:after="20"/>
        <w:ind w:left="283" w:right="567"/>
        <w:rPr>
          <w:rFonts w:ascii="Calibri Light" w:hAnsi="Calibri Light" w:cs="Calibri Light"/>
          <w:sz w:val="20"/>
          <w:szCs w:val="20"/>
        </w:rPr>
      </w:pPr>
    </w:p>
    <w:p w14:paraId="1202F15B" w14:textId="7FC293EE" w:rsidR="002731A9" w:rsidRPr="008C209F" w:rsidRDefault="002731A9" w:rsidP="00EB0744">
      <w:pPr>
        <w:pStyle w:val="Odstavekseznama"/>
        <w:numPr>
          <w:ilvl w:val="0"/>
          <w:numId w:val="17"/>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Če minimalni standard pri predmetu oz. strokovnem modulu ni določen v katalogu znanja oz. učnem načrtu, ga določi strokovni aktiv oz. učitelj.</w:t>
      </w:r>
    </w:p>
    <w:p w14:paraId="66B20C44" w14:textId="77777777" w:rsidR="00B57147" w:rsidRPr="008C209F" w:rsidRDefault="00B57147" w:rsidP="00B57147">
      <w:pPr>
        <w:pStyle w:val="Odstavekseznama"/>
        <w:spacing w:before="20" w:after="20"/>
        <w:ind w:left="283" w:right="567"/>
        <w:contextualSpacing/>
        <w:jc w:val="both"/>
        <w:rPr>
          <w:rFonts w:ascii="Calibri Light" w:hAnsi="Calibri Light" w:cs="Calibri Light"/>
          <w:sz w:val="20"/>
          <w:szCs w:val="20"/>
        </w:rPr>
      </w:pPr>
    </w:p>
    <w:p w14:paraId="5CABEFAF" w14:textId="770C1B3E" w:rsidR="003536FE" w:rsidRPr="008C209F" w:rsidRDefault="003536FE" w:rsidP="00B34450">
      <w:pPr>
        <w:pStyle w:val="lenipravilnika"/>
        <w:spacing w:before="20" w:after="20"/>
        <w:ind w:left="283" w:right="567"/>
        <w:jc w:val="center"/>
        <w:rPr>
          <w:rFonts w:ascii="Calibri Light" w:hAnsi="Calibri Light" w:cs="Calibri Light"/>
        </w:rPr>
      </w:pPr>
      <w:r w:rsidRPr="008C209F">
        <w:rPr>
          <w:rFonts w:ascii="Calibri Light" w:hAnsi="Calibri Light" w:cs="Calibri Light"/>
        </w:rPr>
        <w:t>5.</w:t>
      </w:r>
      <w:r w:rsidR="00EB0744" w:rsidRPr="008C209F">
        <w:rPr>
          <w:rFonts w:ascii="Calibri Light" w:hAnsi="Calibri Light" w:cs="Calibri Light"/>
        </w:rPr>
        <w:t xml:space="preserve"> </w:t>
      </w:r>
      <w:r w:rsidRPr="008C209F">
        <w:rPr>
          <w:rFonts w:ascii="Calibri Light" w:hAnsi="Calibri Light" w:cs="Calibri Light"/>
        </w:rPr>
        <w:t>člen</w:t>
      </w:r>
      <w:r w:rsidR="002731A9" w:rsidRPr="008C209F">
        <w:rPr>
          <w:rFonts w:ascii="Calibri Light" w:hAnsi="Calibri Light" w:cs="Calibri Light"/>
        </w:rPr>
        <w:br/>
        <w:t>(Merila in načini ocenjevanja znanja)</w:t>
      </w:r>
    </w:p>
    <w:p w14:paraId="55B3C0B9" w14:textId="77777777" w:rsidR="008C27E6" w:rsidRPr="008C209F" w:rsidRDefault="008C27E6" w:rsidP="00B34450">
      <w:pPr>
        <w:pStyle w:val="lenipravilnika"/>
        <w:spacing w:before="20" w:after="20"/>
        <w:ind w:left="283" w:right="567"/>
        <w:jc w:val="center"/>
        <w:rPr>
          <w:rFonts w:ascii="Calibri Light" w:hAnsi="Calibri Light" w:cs="Calibri Light"/>
        </w:rPr>
      </w:pPr>
    </w:p>
    <w:p w14:paraId="7DE63717" w14:textId="145D5C55" w:rsidR="002731A9" w:rsidRPr="008C209F" w:rsidRDefault="002731A9" w:rsidP="00B34450">
      <w:p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Merila in načini ocenjevanja znanja pri posameznem predmetu oziroma strokovnem modulu določajo:</w:t>
      </w:r>
    </w:p>
    <w:p w14:paraId="03DC6B04" w14:textId="77777777" w:rsidR="002731A9" w:rsidRPr="008C209F" w:rsidRDefault="002731A9" w:rsidP="00B34450">
      <w:pPr>
        <w:pStyle w:val="Odstavekseznama"/>
        <w:numPr>
          <w:ilvl w:val="0"/>
          <w:numId w:val="75"/>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Oblike ocenjevanja znanja (individualno ali skupinsko),</w:t>
      </w:r>
    </w:p>
    <w:p w14:paraId="3A021D18" w14:textId="77777777" w:rsidR="002731A9" w:rsidRPr="008C209F" w:rsidRDefault="002731A9" w:rsidP="00B34450">
      <w:pPr>
        <w:pStyle w:val="Odstavekseznama"/>
        <w:numPr>
          <w:ilvl w:val="0"/>
          <w:numId w:val="75"/>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Načine in postopke ocenjevanja znanja (ustno, pisno, vaje, nastop, predstavitev, seminarska naloga, projektno delo, storitev, eksperimentalno delo, laboratorijske vaje in drugo),</w:t>
      </w:r>
    </w:p>
    <w:p w14:paraId="7E22F4BC" w14:textId="77777777" w:rsidR="002731A9" w:rsidRPr="008C209F" w:rsidRDefault="002731A9" w:rsidP="00B34450">
      <w:pPr>
        <w:pStyle w:val="Odstavekseznama"/>
        <w:numPr>
          <w:ilvl w:val="0"/>
          <w:numId w:val="75"/>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Potrebno število ocen v posameznem ocenjevalnem obdobju,</w:t>
      </w:r>
    </w:p>
    <w:p w14:paraId="1E13DA64" w14:textId="77777777" w:rsidR="002731A9" w:rsidRPr="008C209F" w:rsidRDefault="002731A9" w:rsidP="00B34450">
      <w:pPr>
        <w:pStyle w:val="Odstavekseznama"/>
        <w:numPr>
          <w:ilvl w:val="0"/>
          <w:numId w:val="75"/>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Kriterije in merila ocenjevanja znanja (opisniki, merila za pretvorbo točk v ocene, obvezni delež opravljenih vaj oziroma praktičnega pouka),</w:t>
      </w:r>
    </w:p>
    <w:p w14:paraId="7AADFF2C" w14:textId="77777777" w:rsidR="002731A9" w:rsidRPr="008C209F" w:rsidRDefault="002731A9" w:rsidP="00B34450">
      <w:pPr>
        <w:pStyle w:val="Odstavekseznama"/>
        <w:numPr>
          <w:ilvl w:val="0"/>
          <w:numId w:val="75"/>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Posebnosti pri zaključevanju ocen ob koncu šolskega leta,</w:t>
      </w:r>
    </w:p>
    <w:p w14:paraId="00233AD1" w14:textId="77777777" w:rsidR="002731A9" w:rsidRPr="008C209F" w:rsidRDefault="002731A9" w:rsidP="00B34450">
      <w:pPr>
        <w:pStyle w:val="Odstavekseznama"/>
        <w:numPr>
          <w:ilvl w:val="0"/>
          <w:numId w:val="75"/>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Način za popravljanje negativnih ocen in</w:t>
      </w:r>
    </w:p>
    <w:p w14:paraId="629412E7" w14:textId="278E0C43" w:rsidR="002731A9" w:rsidRPr="008C209F" w:rsidRDefault="002731A9" w:rsidP="00B34450">
      <w:pPr>
        <w:pStyle w:val="Odstavekseznama"/>
        <w:numPr>
          <w:ilvl w:val="0"/>
          <w:numId w:val="75"/>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Načine in postopke ter kriterije ocenjevanja pri izpitih.</w:t>
      </w:r>
      <w:r w:rsidRPr="008C209F">
        <w:rPr>
          <w:rFonts w:ascii="Calibri Light" w:hAnsi="Calibri Light" w:cs="Calibri Light"/>
          <w:sz w:val="20"/>
          <w:szCs w:val="20"/>
        </w:rPr>
        <w:br/>
      </w:r>
    </w:p>
    <w:p w14:paraId="0F792642" w14:textId="58ACD72B" w:rsidR="00562F54" w:rsidRPr="008C209F" w:rsidRDefault="00562F54" w:rsidP="00562F54">
      <w:pPr>
        <w:spacing w:before="20" w:after="20"/>
        <w:ind w:right="567"/>
        <w:contextualSpacing/>
        <w:rPr>
          <w:rFonts w:ascii="Calibri Light" w:hAnsi="Calibri Light" w:cs="Calibri Light"/>
          <w:sz w:val="20"/>
          <w:szCs w:val="20"/>
        </w:rPr>
      </w:pPr>
    </w:p>
    <w:p w14:paraId="48815E3C" w14:textId="77777777" w:rsidR="00562F54" w:rsidRPr="008C209F" w:rsidRDefault="00562F54" w:rsidP="00562F54">
      <w:pPr>
        <w:spacing w:before="20" w:after="20"/>
        <w:ind w:right="567"/>
        <w:contextualSpacing/>
        <w:rPr>
          <w:rFonts w:ascii="Calibri Light" w:hAnsi="Calibri Light" w:cs="Calibri Light"/>
          <w:sz w:val="20"/>
          <w:szCs w:val="20"/>
        </w:rPr>
      </w:pPr>
    </w:p>
    <w:p w14:paraId="43CBB2CF" w14:textId="77777777" w:rsidR="00562F54" w:rsidRPr="008C209F" w:rsidRDefault="00562F54" w:rsidP="00B34450">
      <w:pPr>
        <w:spacing w:before="20" w:after="20"/>
        <w:ind w:left="283" w:right="567"/>
        <w:contextualSpacing/>
        <w:jc w:val="center"/>
        <w:rPr>
          <w:rFonts w:ascii="Calibri Light" w:hAnsi="Calibri Light" w:cs="Calibri Light"/>
          <w:b/>
          <w:sz w:val="20"/>
          <w:szCs w:val="20"/>
        </w:rPr>
      </w:pPr>
    </w:p>
    <w:p w14:paraId="65A623D9" w14:textId="260909DA" w:rsidR="002731A9" w:rsidRPr="008C209F" w:rsidRDefault="003536FE" w:rsidP="00B34450">
      <w:pPr>
        <w:spacing w:before="20" w:after="20"/>
        <w:ind w:left="283" w:right="567"/>
        <w:contextualSpacing/>
        <w:jc w:val="center"/>
        <w:rPr>
          <w:rFonts w:ascii="Calibri Light" w:hAnsi="Calibri Light" w:cs="Calibri Light"/>
          <w:b/>
          <w:sz w:val="20"/>
          <w:szCs w:val="20"/>
        </w:rPr>
      </w:pPr>
      <w:r w:rsidRPr="008C209F">
        <w:rPr>
          <w:rFonts w:ascii="Calibri Light" w:hAnsi="Calibri Light" w:cs="Calibri Light"/>
          <w:b/>
          <w:sz w:val="20"/>
          <w:szCs w:val="20"/>
        </w:rPr>
        <w:t>6.</w:t>
      </w:r>
      <w:r w:rsidR="00EB0744" w:rsidRPr="008C209F">
        <w:rPr>
          <w:rFonts w:ascii="Calibri Light" w:hAnsi="Calibri Light" w:cs="Calibri Light"/>
          <w:b/>
          <w:sz w:val="20"/>
          <w:szCs w:val="20"/>
        </w:rPr>
        <w:t xml:space="preserve"> </w:t>
      </w:r>
      <w:r w:rsidRPr="008C209F">
        <w:rPr>
          <w:rFonts w:ascii="Calibri Light" w:hAnsi="Calibri Light" w:cs="Calibri Light"/>
          <w:b/>
          <w:sz w:val="20"/>
          <w:szCs w:val="20"/>
        </w:rPr>
        <w:t>člen</w:t>
      </w:r>
      <w:r w:rsidR="002731A9" w:rsidRPr="008C209F">
        <w:rPr>
          <w:rFonts w:ascii="Calibri Light" w:hAnsi="Calibri Light" w:cs="Calibri Light"/>
          <w:b/>
          <w:sz w:val="20"/>
          <w:szCs w:val="20"/>
        </w:rPr>
        <w:br/>
        <w:t>(Roki za pisno ocenjevanje znanja)</w:t>
      </w:r>
      <w:r w:rsidR="002731A9" w:rsidRPr="008C209F">
        <w:rPr>
          <w:rFonts w:ascii="Calibri Light" w:hAnsi="Calibri Light" w:cs="Calibri Light"/>
          <w:b/>
          <w:sz w:val="20"/>
          <w:szCs w:val="20"/>
        </w:rPr>
        <w:br/>
      </w:r>
    </w:p>
    <w:p w14:paraId="31BA34B1" w14:textId="300DFB71" w:rsidR="002731A9" w:rsidRPr="008C209F" w:rsidRDefault="002731A9" w:rsidP="00B34450">
      <w:pPr>
        <w:pStyle w:val="Odstavekseznama"/>
        <w:numPr>
          <w:ilvl w:val="0"/>
          <w:numId w:val="76"/>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 xml:space="preserve"> Roke za pisno ocenjevanje znanja pri posameznem predmetu oziroma </w:t>
      </w:r>
      <w:r w:rsidRPr="008C209F">
        <w:rPr>
          <w:rFonts w:ascii="Calibri Light" w:hAnsi="Calibri Light" w:cs="Calibri Light"/>
          <w:sz w:val="20"/>
          <w:szCs w:val="20"/>
        </w:rPr>
        <w:br/>
        <w:t xml:space="preserve"> strokovnem modulu določi strokovni aktiv oziroma učitelj najpozneje štirinajst dni po začetku prvega ocenjevalnega obdobja in jih vpiše v ustrezno dokumentacijo.</w:t>
      </w:r>
    </w:p>
    <w:p w14:paraId="5E1DABF8" w14:textId="77777777" w:rsidR="00EB0744" w:rsidRPr="008C209F" w:rsidRDefault="00EB0744" w:rsidP="00EB0744">
      <w:pPr>
        <w:pStyle w:val="Odstavekseznama"/>
        <w:spacing w:before="20" w:after="20"/>
        <w:ind w:left="283" w:right="567"/>
        <w:contextualSpacing/>
        <w:jc w:val="both"/>
        <w:rPr>
          <w:rFonts w:ascii="Calibri Light" w:hAnsi="Calibri Light" w:cs="Calibri Light"/>
          <w:sz w:val="20"/>
          <w:szCs w:val="20"/>
        </w:rPr>
      </w:pPr>
    </w:p>
    <w:p w14:paraId="2022CBA8" w14:textId="578D81D1" w:rsidR="002731A9" w:rsidRPr="008C209F" w:rsidRDefault="002731A9" w:rsidP="00B57147">
      <w:pPr>
        <w:pStyle w:val="Naslov3"/>
        <w:spacing w:before="20" w:after="20"/>
        <w:ind w:left="283" w:right="567"/>
        <w:rPr>
          <w:rFonts w:ascii="Calibri Light" w:hAnsi="Calibri Light" w:cs="Calibri Light"/>
          <w:sz w:val="20"/>
          <w:szCs w:val="20"/>
        </w:rPr>
      </w:pPr>
      <w:r w:rsidRPr="008C209F">
        <w:rPr>
          <w:rFonts w:ascii="Calibri Light" w:hAnsi="Calibri Light" w:cs="Calibri Light"/>
          <w:sz w:val="20"/>
          <w:szCs w:val="20"/>
        </w:rPr>
        <w:t>NAČINI IN ROKI IZPOLNJEVANJA DIJAKOVIH OBVEZNOSTI</w:t>
      </w:r>
    </w:p>
    <w:p w14:paraId="71EBBBE7" w14:textId="2373EB3B" w:rsidR="002731A9" w:rsidRPr="008C209F" w:rsidRDefault="003536FE" w:rsidP="00B34450">
      <w:pPr>
        <w:pStyle w:val="lenipravilnika"/>
        <w:spacing w:before="20" w:after="20"/>
        <w:ind w:left="283" w:right="567"/>
        <w:jc w:val="center"/>
        <w:rPr>
          <w:rFonts w:ascii="Calibri Light" w:hAnsi="Calibri Light" w:cs="Calibri Light"/>
        </w:rPr>
      </w:pPr>
      <w:r w:rsidRPr="008C209F">
        <w:rPr>
          <w:rFonts w:ascii="Calibri Light" w:hAnsi="Calibri Light" w:cs="Calibri Light"/>
        </w:rPr>
        <w:t>7.</w:t>
      </w:r>
      <w:r w:rsidR="00EB0744" w:rsidRPr="008C209F">
        <w:rPr>
          <w:rFonts w:ascii="Calibri Light" w:hAnsi="Calibri Light" w:cs="Calibri Light"/>
        </w:rPr>
        <w:t xml:space="preserve"> </w:t>
      </w:r>
      <w:r w:rsidRPr="008C209F">
        <w:rPr>
          <w:rFonts w:ascii="Calibri Light" w:hAnsi="Calibri Light" w:cs="Calibri Light"/>
        </w:rPr>
        <w:t>člen</w:t>
      </w:r>
    </w:p>
    <w:p w14:paraId="7B947EE1" w14:textId="77777777" w:rsidR="002731A9" w:rsidRPr="008C209F" w:rsidRDefault="002731A9" w:rsidP="00B34450">
      <w:pPr>
        <w:spacing w:before="20" w:after="20"/>
        <w:ind w:left="283" w:right="567" w:firstLine="284"/>
        <w:jc w:val="center"/>
        <w:rPr>
          <w:rFonts w:ascii="Calibri Light" w:hAnsi="Calibri Light" w:cs="Calibri Light"/>
          <w:b/>
          <w:sz w:val="20"/>
          <w:szCs w:val="20"/>
        </w:rPr>
      </w:pPr>
      <w:r w:rsidRPr="008C209F">
        <w:rPr>
          <w:rFonts w:ascii="Calibri Light" w:hAnsi="Calibri Light" w:cs="Calibri Light"/>
          <w:b/>
          <w:sz w:val="20"/>
          <w:szCs w:val="20"/>
        </w:rPr>
        <w:t>(Opredelitev obveznosti)</w:t>
      </w:r>
    </w:p>
    <w:p w14:paraId="0AD48895" w14:textId="77777777" w:rsidR="002731A9" w:rsidRPr="008C209F" w:rsidRDefault="002731A9" w:rsidP="00B34450">
      <w:pPr>
        <w:spacing w:before="20" w:after="20"/>
        <w:ind w:left="283" w:right="567" w:firstLine="284"/>
        <w:jc w:val="both"/>
        <w:rPr>
          <w:rFonts w:ascii="Calibri Light" w:hAnsi="Calibri Light" w:cs="Calibri Light"/>
          <w:sz w:val="20"/>
          <w:szCs w:val="20"/>
        </w:rPr>
      </w:pPr>
    </w:p>
    <w:p w14:paraId="168885F0" w14:textId="77777777" w:rsidR="002731A9" w:rsidRPr="008C209F" w:rsidRDefault="002731A9" w:rsidP="00B34450">
      <w:pPr>
        <w:numPr>
          <w:ilvl w:val="0"/>
          <w:numId w:val="18"/>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Dijakove obveznosti so določene z izobraževalnim programom, katalogom znanja oz. učnim načrtom za posamezni predmet oz. strokovni modul, izvedbenim </w:t>
      </w:r>
      <w:proofErr w:type="spellStart"/>
      <w:r w:rsidRPr="008C209F">
        <w:rPr>
          <w:rFonts w:ascii="Calibri Light" w:hAnsi="Calibri Light" w:cs="Calibri Light"/>
          <w:sz w:val="20"/>
          <w:szCs w:val="20"/>
        </w:rPr>
        <w:t>kurikulom</w:t>
      </w:r>
      <w:proofErr w:type="spellEnd"/>
      <w:r w:rsidRPr="008C209F">
        <w:rPr>
          <w:rFonts w:ascii="Calibri Light" w:hAnsi="Calibri Light" w:cs="Calibri Light"/>
          <w:sz w:val="20"/>
          <w:szCs w:val="20"/>
        </w:rPr>
        <w:t xml:space="preserve"> programa za posamezni letnik ter letnim načrtom strokovnega aktiva oz. učitelja. </w:t>
      </w:r>
      <w:r w:rsidRPr="008C209F">
        <w:rPr>
          <w:rFonts w:ascii="Calibri Light" w:hAnsi="Calibri Light" w:cs="Calibri Light"/>
          <w:sz w:val="20"/>
          <w:szCs w:val="20"/>
        </w:rPr>
        <w:br/>
      </w:r>
    </w:p>
    <w:p w14:paraId="0E86F872" w14:textId="77777777" w:rsidR="002731A9" w:rsidRPr="008C209F" w:rsidRDefault="002731A9" w:rsidP="00B34450">
      <w:pPr>
        <w:numPr>
          <w:ilvl w:val="0"/>
          <w:numId w:val="18"/>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Izpolnjene obveznosti so pogoj za dijakovo napredovanje v višji letnik programa oz. za dokončanje izobraževalnega programa.</w:t>
      </w:r>
    </w:p>
    <w:p w14:paraId="6AF5DFFD" w14:textId="77777777" w:rsidR="002731A9" w:rsidRPr="008C209F" w:rsidRDefault="002731A9" w:rsidP="00B34450">
      <w:pPr>
        <w:spacing w:before="20" w:after="20"/>
        <w:ind w:left="283" w:right="567"/>
        <w:jc w:val="both"/>
        <w:rPr>
          <w:rFonts w:ascii="Calibri Light" w:hAnsi="Calibri Light" w:cs="Calibri Light"/>
          <w:sz w:val="20"/>
          <w:szCs w:val="20"/>
        </w:rPr>
      </w:pPr>
    </w:p>
    <w:p w14:paraId="759EDE0D" w14:textId="77777777" w:rsidR="002731A9" w:rsidRPr="008C209F" w:rsidRDefault="002731A9" w:rsidP="00B34450">
      <w:pPr>
        <w:numPr>
          <w:ilvl w:val="0"/>
          <w:numId w:val="18"/>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Izpolnjevanje obveznosti, ki se ocenjujejo, ugotavlja učitelj, ki poučuje dijaka.</w:t>
      </w:r>
    </w:p>
    <w:p w14:paraId="6AB97D59" w14:textId="77777777" w:rsidR="002731A9" w:rsidRPr="008C209F" w:rsidRDefault="002731A9" w:rsidP="00B34450">
      <w:pPr>
        <w:pStyle w:val="Odstavekseznama"/>
        <w:spacing w:before="20" w:after="20"/>
        <w:ind w:left="283" w:right="567"/>
        <w:rPr>
          <w:rFonts w:ascii="Calibri Light" w:hAnsi="Calibri Light" w:cs="Calibri Light"/>
          <w:sz w:val="20"/>
          <w:szCs w:val="20"/>
        </w:rPr>
      </w:pPr>
    </w:p>
    <w:p w14:paraId="690ABD6F" w14:textId="77777777" w:rsidR="002731A9" w:rsidRPr="008C209F" w:rsidRDefault="002731A9" w:rsidP="00B34450">
      <w:pPr>
        <w:numPr>
          <w:ilvl w:val="0"/>
          <w:numId w:val="18"/>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Izpolnjevanje drugih dijakovih obveznosti po izobraževalnem programu ugotavlja razrednik.</w:t>
      </w:r>
    </w:p>
    <w:p w14:paraId="5C124010" w14:textId="77777777" w:rsidR="002731A9" w:rsidRPr="008C209F" w:rsidRDefault="002731A9" w:rsidP="00B34450">
      <w:pPr>
        <w:spacing w:before="20" w:after="20"/>
        <w:ind w:left="283" w:right="567"/>
        <w:jc w:val="both"/>
        <w:rPr>
          <w:rFonts w:ascii="Calibri Light" w:hAnsi="Calibri Light" w:cs="Calibri Light"/>
          <w:sz w:val="20"/>
          <w:szCs w:val="20"/>
        </w:rPr>
      </w:pPr>
    </w:p>
    <w:p w14:paraId="36983B99" w14:textId="3189C0CA" w:rsidR="002731A9" w:rsidRPr="008C209F" w:rsidRDefault="002731A9" w:rsidP="00D23770">
      <w:pPr>
        <w:numPr>
          <w:ilvl w:val="0"/>
          <w:numId w:val="18"/>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Izpolnjevanje obveznosti pri praktičnem usposabljanju z delom pri delodajalcu ugotavlja delodajalec in o tem obvešča organizatorja praktičnega usposabljanja.</w:t>
      </w:r>
    </w:p>
    <w:p w14:paraId="09333E38" w14:textId="77777777" w:rsidR="002731A9" w:rsidRPr="008C209F" w:rsidRDefault="002731A9" w:rsidP="00B34450">
      <w:pPr>
        <w:spacing w:before="20" w:after="20"/>
        <w:ind w:left="283" w:right="567"/>
        <w:jc w:val="both"/>
        <w:rPr>
          <w:rFonts w:ascii="Calibri Light" w:hAnsi="Calibri Light" w:cs="Calibri Light"/>
          <w:sz w:val="20"/>
          <w:szCs w:val="20"/>
        </w:rPr>
      </w:pPr>
    </w:p>
    <w:p w14:paraId="0DE69176" w14:textId="3113ED5B" w:rsidR="002731A9" w:rsidRPr="008C209F" w:rsidRDefault="003536FE" w:rsidP="00B34450">
      <w:pPr>
        <w:pStyle w:val="Odstavekseznama"/>
        <w:spacing w:before="20" w:after="20"/>
        <w:ind w:left="283" w:right="567"/>
        <w:contextualSpacing/>
        <w:jc w:val="center"/>
        <w:rPr>
          <w:rFonts w:ascii="Calibri Light" w:hAnsi="Calibri Light" w:cs="Calibri Light"/>
          <w:b/>
          <w:sz w:val="20"/>
          <w:szCs w:val="20"/>
        </w:rPr>
      </w:pPr>
      <w:r w:rsidRPr="008C209F">
        <w:rPr>
          <w:rFonts w:ascii="Calibri Light" w:hAnsi="Calibri Light" w:cs="Calibri Light"/>
          <w:b/>
          <w:sz w:val="20"/>
          <w:szCs w:val="20"/>
        </w:rPr>
        <w:t>8.</w:t>
      </w:r>
      <w:r w:rsidR="00EB0744" w:rsidRPr="008C209F">
        <w:rPr>
          <w:rFonts w:ascii="Calibri Light" w:hAnsi="Calibri Light" w:cs="Calibri Light"/>
          <w:b/>
          <w:sz w:val="20"/>
          <w:szCs w:val="20"/>
        </w:rPr>
        <w:t xml:space="preserve"> </w:t>
      </w:r>
      <w:r w:rsidRPr="008C209F">
        <w:rPr>
          <w:rFonts w:ascii="Calibri Light" w:hAnsi="Calibri Light" w:cs="Calibri Light"/>
          <w:b/>
          <w:sz w:val="20"/>
          <w:szCs w:val="20"/>
        </w:rPr>
        <w:t>člen</w:t>
      </w:r>
    </w:p>
    <w:p w14:paraId="6167084C" w14:textId="77777777" w:rsidR="002731A9" w:rsidRPr="008C209F" w:rsidRDefault="002731A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(Načini in roki izpolnjevanja dijakovih obveznosti)</w:t>
      </w:r>
    </w:p>
    <w:p w14:paraId="48B640CC" w14:textId="77777777" w:rsidR="002731A9" w:rsidRPr="008C209F" w:rsidRDefault="002731A9" w:rsidP="00B34450">
      <w:pPr>
        <w:spacing w:before="20" w:after="20"/>
        <w:ind w:left="283" w:right="567"/>
        <w:jc w:val="center"/>
        <w:rPr>
          <w:rFonts w:ascii="Calibri Light" w:hAnsi="Calibri Light" w:cs="Calibri Light"/>
          <w:sz w:val="20"/>
          <w:szCs w:val="20"/>
        </w:rPr>
      </w:pPr>
    </w:p>
    <w:p w14:paraId="12E0AF40" w14:textId="77777777" w:rsidR="002731A9" w:rsidRPr="008C209F" w:rsidRDefault="002731A9" w:rsidP="00B34450">
      <w:pPr>
        <w:pStyle w:val="Odstavekseznama"/>
        <w:numPr>
          <w:ilvl w:val="0"/>
          <w:numId w:val="19"/>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Šolsko leto je razdeljeno na dve ocenjevalni obdobji.</w:t>
      </w:r>
      <w:r w:rsidRPr="008C209F">
        <w:rPr>
          <w:rFonts w:ascii="Calibri Light" w:hAnsi="Calibri Light" w:cs="Calibri Light"/>
          <w:sz w:val="20"/>
          <w:szCs w:val="20"/>
        </w:rPr>
        <w:br/>
      </w:r>
    </w:p>
    <w:p w14:paraId="50AFD542" w14:textId="78977507" w:rsidR="002731A9" w:rsidRPr="008C209F" w:rsidRDefault="002731A9" w:rsidP="00562F54">
      <w:pPr>
        <w:pStyle w:val="Odstavekseznama"/>
        <w:numPr>
          <w:ilvl w:val="0"/>
          <w:numId w:val="19"/>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Dijakovo znanje pri pouku oz. izpitu praviloma ocenjuje učitelj, ki predmet oz. strokovni modul poučuje. Ravnateljica lahko iz utemeljenih razlogov imenuje za ocenjevanje znanja drugega učitelja, ki izpolnjuje pogoje za poučevanje tega predmeta oz. strokovnega modula.</w:t>
      </w:r>
    </w:p>
    <w:p w14:paraId="049528DC" w14:textId="77777777" w:rsidR="002731A9" w:rsidRPr="008C209F" w:rsidRDefault="002731A9" w:rsidP="00B34450">
      <w:pPr>
        <w:pStyle w:val="Odstavekseznama"/>
        <w:spacing w:before="20" w:after="20"/>
        <w:ind w:left="283" w:right="567"/>
        <w:jc w:val="both"/>
        <w:rPr>
          <w:rFonts w:ascii="Calibri Light" w:hAnsi="Calibri Light" w:cs="Calibri Light"/>
          <w:sz w:val="20"/>
          <w:szCs w:val="20"/>
        </w:rPr>
      </w:pPr>
    </w:p>
    <w:p w14:paraId="694D3844" w14:textId="77777777" w:rsidR="002731A9" w:rsidRPr="008C209F" w:rsidRDefault="002731A9" w:rsidP="00B34450">
      <w:pPr>
        <w:pStyle w:val="Odstavekseznama"/>
        <w:numPr>
          <w:ilvl w:val="0"/>
          <w:numId w:val="19"/>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Ocenjevanje znanja se izvaja v skladu z načrtom ocenjevanja znanja. </w:t>
      </w:r>
      <w:r w:rsidRPr="008C209F">
        <w:rPr>
          <w:rFonts w:ascii="Calibri Light" w:hAnsi="Calibri Light" w:cs="Calibri Light"/>
          <w:sz w:val="20"/>
          <w:szCs w:val="20"/>
        </w:rPr>
        <w:br/>
      </w:r>
    </w:p>
    <w:p w14:paraId="595F18DA" w14:textId="77182FAF" w:rsidR="002731A9" w:rsidRPr="008C209F" w:rsidRDefault="002731A9" w:rsidP="00B57147">
      <w:pPr>
        <w:pStyle w:val="Odstavekseznama"/>
        <w:numPr>
          <w:ilvl w:val="0"/>
          <w:numId w:val="19"/>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 xml:space="preserve">V primeru, da ima dijak izdelan osebni učni načrt, se ga pri ocenjevanju upošteva. </w:t>
      </w:r>
    </w:p>
    <w:p w14:paraId="304949C6" w14:textId="77777777" w:rsidR="002731A9" w:rsidRPr="008C209F" w:rsidRDefault="002731A9" w:rsidP="00B34450">
      <w:pPr>
        <w:spacing w:before="20" w:after="20"/>
        <w:ind w:left="283" w:right="567"/>
        <w:rPr>
          <w:rFonts w:ascii="Calibri Light" w:hAnsi="Calibri Light" w:cs="Calibri Light"/>
          <w:sz w:val="20"/>
          <w:szCs w:val="20"/>
        </w:rPr>
      </w:pPr>
    </w:p>
    <w:p w14:paraId="42DE6F5A" w14:textId="77777777" w:rsidR="002731A9" w:rsidRPr="008C209F" w:rsidRDefault="002731A9" w:rsidP="00B34450">
      <w:pPr>
        <w:pStyle w:val="Naslov3"/>
        <w:numPr>
          <w:ilvl w:val="0"/>
          <w:numId w:val="32"/>
        </w:numPr>
        <w:spacing w:before="20" w:after="20"/>
        <w:ind w:left="283" w:right="567"/>
        <w:jc w:val="center"/>
        <w:rPr>
          <w:rFonts w:ascii="Calibri Light" w:hAnsi="Calibri Light" w:cs="Calibri Light"/>
          <w:sz w:val="20"/>
          <w:szCs w:val="20"/>
        </w:rPr>
      </w:pPr>
      <w:r w:rsidRPr="008C209F">
        <w:rPr>
          <w:rFonts w:ascii="Calibri Light" w:hAnsi="Calibri Light" w:cs="Calibri Light"/>
          <w:sz w:val="20"/>
          <w:szCs w:val="20"/>
        </w:rPr>
        <w:t>OCENE IN UGOTOVITVE O IZPOLNJEVANJU DRUGIH OBVEZNOSTI</w:t>
      </w:r>
    </w:p>
    <w:p w14:paraId="6A62B73E" w14:textId="77777777" w:rsidR="002731A9" w:rsidRPr="008C209F" w:rsidRDefault="002731A9" w:rsidP="00B34450">
      <w:pPr>
        <w:spacing w:before="20" w:after="20"/>
        <w:ind w:left="283" w:right="567"/>
        <w:rPr>
          <w:rFonts w:ascii="Calibri Light" w:hAnsi="Calibri Light" w:cs="Calibri Light"/>
          <w:sz w:val="20"/>
          <w:szCs w:val="20"/>
        </w:rPr>
      </w:pPr>
    </w:p>
    <w:p w14:paraId="681CC6C6" w14:textId="64859B5E" w:rsidR="002731A9" w:rsidRPr="008C209F" w:rsidRDefault="003536FE" w:rsidP="008C27E6">
      <w:pPr>
        <w:pStyle w:val="Naslov3"/>
        <w:spacing w:before="20" w:after="20"/>
        <w:ind w:left="283" w:right="567"/>
        <w:jc w:val="center"/>
        <w:rPr>
          <w:rFonts w:ascii="Calibri Light" w:hAnsi="Calibri Light" w:cs="Calibri Light"/>
          <w:sz w:val="20"/>
          <w:szCs w:val="20"/>
        </w:rPr>
      </w:pPr>
      <w:r w:rsidRPr="008C209F">
        <w:rPr>
          <w:rFonts w:ascii="Calibri Light" w:hAnsi="Calibri Light" w:cs="Calibri Light"/>
          <w:sz w:val="20"/>
          <w:szCs w:val="20"/>
        </w:rPr>
        <w:t>9.</w:t>
      </w:r>
      <w:r w:rsidR="00EB0744" w:rsidRPr="008C209F">
        <w:rPr>
          <w:rFonts w:ascii="Calibri Light" w:hAnsi="Calibri Light" w:cs="Calibri Light"/>
          <w:sz w:val="20"/>
          <w:szCs w:val="20"/>
        </w:rPr>
        <w:t xml:space="preserve"> </w:t>
      </w:r>
      <w:r w:rsidRPr="008C209F">
        <w:rPr>
          <w:rFonts w:ascii="Calibri Light" w:hAnsi="Calibri Light" w:cs="Calibri Light"/>
          <w:sz w:val="20"/>
          <w:szCs w:val="20"/>
        </w:rPr>
        <w:t>člen</w:t>
      </w:r>
    </w:p>
    <w:p w14:paraId="3302806F" w14:textId="408AC1FC" w:rsidR="002731A9" w:rsidRPr="008C209F" w:rsidRDefault="002731A9" w:rsidP="008C27E6">
      <w:pPr>
        <w:pStyle w:val="Odstavekseznama"/>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(Ocene)</w:t>
      </w:r>
    </w:p>
    <w:p w14:paraId="0205E863" w14:textId="77777777" w:rsidR="002731A9" w:rsidRPr="008C209F" w:rsidRDefault="002731A9" w:rsidP="00B34450">
      <w:pPr>
        <w:spacing w:before="20" w:after="20"/>
        <w:ind w:left="283" w:right="567"/>
        <w:rPr>
          <w:rFonts w:ascii="Calibri Light" w:hAnsi="Calibri Light" w:cs="Calibri Light"/>
          <w:sz w:val="20"/>
          <w:szCs w:val="20"/>
        </w:rPr>
      </w:pPr>
    </w:p>
    <w:p w14:paraId="37B0CB13" w14:textId="77777777" w:rsidR="002731A9" w:rsidRPr="008C209F" w:rsidRDefault="002731A9" w:rsidP="00B34450">
      <w:pPr>
        <w:numPr>
          <w:ilvl w:val="0"/>
          <w:numId w:val="3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Število ocen pri posameznem predmetu oz. strokovnem modulu je določeno z učiteljevo letno pripravo in usklajeno v strokovnem aktivu za vsak letnik posameznega programa. </w:t>
      </w:r>
      <w:r w:rsidRPr="008C209F">
        <w:rPr>
          <w:rFonts w:ascii="Calibri Light" w:hAnsi="Calibri Light" w:cs="Calibri Light"/>
          <w:sz w:val="20"/>
          <w:szCs w:val="20"/>
        </w:rPr>
        <w:br/>
      </w:r>
    </w:p>
    <w:p w14:paraId="146B58B8" w14:textId="77777777" w:rsidR="002731A9" w:rsidRPr="008C209F" w:rsidRDefault="002731A9" w:rsidP="00B34450">
      <w:pPr>
        <w:pStyle w:val="Odstavekseznama"/>
        <w:numPr>
          <w:ilvl w:val="0"/>
          <w:numId w:val="31"/>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Dijak lahko piše za oceno največ tri izdelke na teden in enega na dan. Pisanje izdelkov za oceno štirinajst dni pred koncem ocenjevalnega obdobja ni dovoljeno. Če dijak obvezno ponavlja pisni izdelek oz. ga piše na lastno željo, učitelj ni dolžan upoštevati teh pravil. Če dijak piše izdelek na lastno željo, na izdelek zapiše soglasje in se podpiše. </w:t>
      </w:r>
      <w:r w:rsidRPr="008C209F">
        <w:rPr>
          <w:rFonts w:ascii="Calibri Light" w:hAnsi="Calibri Light" w:cs="Calibri Light"/>
          <w:sz w:val="20"/>
          <w:szCs w:val="20"/>
        </w:rPr>
        <w:br/>
      </w:r>
    </w:p>
    <w:p w14:paraId="753759E4" w14:textId="77777777" w:rsidR="002731A9" w:rsidRPr="008C209F" w:rsidRDefault="002731A9" w:rsidP="00B34450">
      <w:pPr>
        <w:numPr>
          <w:ilvl w:val="0"/>
          <w:numId w:val="3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Ustno ocenjevanje znanja pri predmetu oz. strokovnem modulu se izvede najmanj enkrat v šolskem letu, razen če je z učnim načrtom določeno drugače oz. če iz utemeljenih razlogov ravnatelj določi drugače.</w:t>
      </w:r>
      <w:r w:rsidRPr="008C209F">
        <w:rPr>
          <w:rFonts w:ascii="Calibri Light" w:hAnsi="Calibri Light" w:cs="Calibri Light"/>
          <w:sz w:val="20"/>
          <w:szCs w:val="20"/>
        </w:rPr>
        <w:br/>
      </w:r>
    </w:p>
    <w:p w14:paraId="678071DE" w14:textId="77777777" w:rsidR="002731A9" w:rsidRPr="008C209F" w:rsidRDefault="002731A9" w:rsidP="00B34450">
      <w:pPr>
        <w:numPr>
          <w:ilvl w:val="0"/>
          <w:numId w:val="3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Drugi načini ocenjevanja znanja so vaje, seminarska naloga, projektna naloga, govorni nastop in drugi nastopi, izdelek, domača naloga in drugi načini, ki so predvideni z letnim načrtom strokovnega aktiva oz. učitelja in se izvajajo v skladu z učiteljevo letno pripravo.</w:t>
      </w:r>
      <w:r w:rsidRPr="008C209F">
        <w:rPr>
          <w:rFonts w:ascii="Calibri Light" w:hAnsi="Calibri Light" w:cs="Calibri Light"/>
          <w:sz w:val="20"/>
          <w:szCs w:val="20"/>
        </w:rPr>
        <w:br/>
      </w:r>
    </w:p>
    <w:p w14:paraId="459D3D2C" w14:textId="77777777" w:rsidR="002731A9" w:rsidRPr="008C209F" w:rsidRDefault="002731A9" w:rsidP="00B34450">
      <w:pPr>
        <w:pStyle w:val="Odstavekseznama"/>
        <w:numPr>
          <w:ilvl w:val="0"/>
          <w:numId w:val="31"/>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Teža posamezne ocene pri zaključevanju je lahko različna. Razvidna je iz učiteljeve letne priprave. O načinu zaključevanja ocene seznani učitelj dijake ob začetku šolskega leta.</w:t>
      </w:r>
      <w:r w:rsidRPr="008C209F">
        <w:rPr>
          <w:rFonts w:ascii="Calibri Light" w:hAnsi="Calibri Light" w:cs="Calibri Light"/>
          <w:sz w:val="20"/>
          <w:szCs w:val="20"/>
        </w:rPr>
        <w:br/>
      </w:r>
    </w:p>
    <w:p w14:paraId="3C408D90" w14:textId="77777777" w:rsidR="002731A9" w:rsidRPr="008C209F" w:rsidRDefault="002731A9" w:rsidP="00B34450">
      <w:pPr>
        <w:numPr>
          <w:ilvl w:val="0"/>
          <w:numId w:val="3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Dijaku, ki je ob koncu prvega ocenjevalnega obdobja oziroma med šolskim letom ocenjen negativno ali ni pridobil predvidenega števila ocen v skladu z učiteljevo letno pripravo, učitelj določi način in datum ocenjevanja znanja.</w:t>
      </w:r>
      <w:r w:rsidRPr="008C209F">
        <w:rPr>
          <w:rFonts w:ascii="Calibri Light" w:hAnsi="Calibri Light" w:cs="Calibri Light"/>
          <w:sz w:val="20"/>
          <w:szCs w:val="20"/>
        </w:rPr>
        <w:br/>
      </w:r>
    </w:p>
    <w:p w14:paraId="348AA5D5" w14:textId="2640B5BE" w:rsidR="002731A9" w:rsidRPr="008C209F" w:rsidRDefault="002731A9" w:rsidP="00B34450">
      <w:pPr>
        <w:pStyle w:val="Odstavekseznama"/>
        <w:numPr>
          <w:ilvl w:val="0"/>
          <w:numId w:val="31"/>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Če dijak v enem oz. več ocenjevalnih obdobjih ni pridobil potrebnega števila ocen, se ob koncu pouka v šolskem letu to evidentira v ustrezno dokumentacijo z ugotovitvijo »ni ocenjen (</w:t>
      </w:r>
      <w:proofErr w:type="spellStart"/>
      <w:r w:rsidRPr="008C209F">
        <w:rPr>
          <w:rFonts w:ascii="Calibri Light" w:hAnsi="Calibri Light" w:cs="Calibri Light"/>
          <w:sz w:val="20"/>
          <w:szCs w:val="20"/>
        </w:rPr>
        <w:t>noc</w:t>
      </w:r>
      <w:proofErr w:type="spellEnd"/>
      <w:r w:rsidRPr="008C209F">
        <w:rPr>
          <w:rFonts w:ascii="Calibri Light" w:hAnsi="Calibri Light" w:cs="Calibri Light"/>
          <w:sz w:val="20"/>
          <w:szCs w:val="20"/>
        </w:rPr>
        <w:t>)«</w:t>
      </w:r>
    </w:p>
    <w:p w14:paraId="1B8901A8" w14:textId="77777777" w:rsidR="008C27E6" w:rsidRPr="008C209F" w:rsidRDefault="008C27E6" w:rsidP="00D23770">
      <w:pPr>
        <w:pStyle w:val="Odstavekseznama"/>
        <w:spacing w:before="20" w:after="20"/>
        <w:ind w:left="283" w:right="567"/>
        <w:contextualSpacing/>
        <w:jc w:val="both"/>
        <w:rPr>
          <w:rFonts w:ascii="Calibri Light" w:hAnsi="Calibri Light" w:cs="Calibri Light"/>
          <w:sz w:val="20"/>
          <w:szCs w:val="20"/>
        </w:rPr>
      </w:pPr>
    </w:p>
    <w:p w14:paraId="4608B1A6" w14:textId="72115661" w:rsidR="002731A9" w:rsidRPr="008C209F" w:rsidRDefault="003536FE" w:rsidP="008C27E6">
      <w:pPr>
        <w:pStyle w:val="lenipravilnika"/>
        <w:spacing w:before="20" w:after="20"/>
        <w:ind w:left="283" w:right="567"/>
        <w:jc w:val="center"/>
        <w:rPr>
          <w:rFonts w:ascii="Calibri Light" w:hAnsi="Calibri Light" w:cs="Calibri Light"/>
        </w:rPr>
      </w:pPr>
      <w:r w:rsidRPr="008C209F">
        <w:rPr>
          <w:rFonts w:ascii="Calibri Light" w:hAnsi="Calibri Light" w:cs="Calibri Light"/>
        </w:rPr>
        <w:t>10. člen</w:t>
      </w:r>
    </w:p>
    <w:p w14:paraId="5693FBE7" w14:textId="1E2BCAF7" w:rsidR="002731A9" w:rsidRPr="008C209F" w:rsidRDefault="002731A9" w:rsidP="008C27E6">
      <w:pPr>
        <w:spacing w:before="20" w:after="20"/>
        <w:ind w:left="283" w:right="567"/>
        <w:contextualSpacing/>
        <w:jc w:val="center"/>
        <w:rPr>
          <w:rFonts w:ascii="Calibri Light" w:hAnsi="Calibri Light" w:cs="Calibri Light"/>
          <w:b/>
          <w:sz w:val="20"/>
          <w:szCs w:val="20"/>
        </w:rPr>
      </w:pPr>
      <w:r w:rsidRPr="008C209F">
        <w:rPr>
          <w:rFonts w:ascii="Calibri Light" w:hAnsi="Calibri Light" w:cs="Calibri Light"/>
          <w:b/>
          <w:sz w:val="20"/>
          <w:szCs w:val="20"/>
        </w:rPr>
        <w:t>(Ugotovitve o izpolnjevanju drugih obveznosti)</w:t>
      </w:r>
    </w:p>
    <w:p w14:paraId="0633BB84" w14:textId="77777777" w:rsidR="002731A9" w:rsidRPr="008C209F" w:rsidRDefault="002731A9" w:rsidP="00B34450">
      <w:pPr>
        <w:spacing w:before="20" w:after="20"/>
        <w:ind w:left="283" w:right="567"/>
        <w:rPr>
          <w:rFonts w:ascii="Calibri Light" w:hAnsi="Calibri Light" w:cs="Calibri Light"/>
          <w:sz w:val="20"/>
          <w:szCs w:val="20"/>
        </w:rPr>
      </w:pPr>
    </w:p>
    <w:p w14:paraId="09AD6E54" w14:textId="77777777" w:rsidR="002731A9" w:rsidRPr="008C209F" w:rsidRDefault="002731A9" w:rsidP="00B34450">
      <w:pPr>
        <w:pStyle w:val="Odstavekseznama"/>
        <w:numPr>
          <w:ilvl w:val="0"/>
          <w:numId w:val="33"/>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 xml:space="preserve">Učitelj ugotavlja izpolnjevanje drugih dijakovih obveznosti v skladu z letno pripravo med letom in ob koncu vsakega ocenjevalnega obdobja pri posameznem predmetu oziroma strokovnem modulu. Če dijak obveznosti ni izpolnil, ga učitelj seznani z roki in načini, kako bo neizpolnjene obveznosti opravil. </w:t>
      </w:r>
    </w:p>
    <w:p w14:paraId="5D6E48E8" w14:textId="77777777" w:rsidR="002731A9" w:rsidRPr="008C209F" w:rsidRDefault="002731A9" w:rsidP="00B34450">
      <w:pPr>
        <w:pStyle w:val="Odstavekseznama"/>
        <w:spacing w:before="20" w:after="20"/>
        <w:ind w:left="283" w:right="567"/>
        <w:rPr>
          <w:rFonts w:ascii="Calibri Light" w:hAnsi="Calibri Light" w:cs="Calibri Light"/>
          <w:sz w:val="20"/>
          <w:szCs w:val="20"/>
        </w:rPr>
      </w:pPr>
    </w:p>
    <w:p w14:paraId="6AEFD58E" w14:textId="77777777" w:rsidR="002731A9" w:rsidRPr="008C209F" w:rsidRDefault="002731A9" w:rsidP="00B34450">
      <w:pPr>
        <w:pStyle w:val="Odstavekseznama"/>
        <w:numPr>
          <w:ilvl w:val="0"/>
          <w:numId w:val="3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Razrednik ugotavlja izpolnjevanje drugih dijakovih obveznosti po izobraževalnem programu med šolskim letom in ob koncu šolskega leta. </w:t>
      </w:r>
    </w:p>
    <w:p w14:paraId="0DE08A4C" w14:textId="77777777" w:rsidR="002731A9" w:rsidRPr="008C209F" w:rsidRDefault="002731A9" w:rsidP="00B34450">
      <w:pPr>
        <w:pStyle w:val="Odstavekseznama"/>
        <w:spacing w:before="20" w:after="20"/>
        <w:ind w:left="283" w:right="567"/>
        <w:rPr>
          <w:rFonts w:ascii="Calibri Light" w:hAnsi="Calibri Light" w:cs="Calibri Light"/>
          <w:sz w:val="20"/>
          <w:szCs w:val="20"/>
        </w:rPr>
      </w:pPr>
    </w:p>
    <w:p w14:paraId="7A2633B0" w14:textId="77777777" w:rsidR="002731A9" w:rsidRPr="008C209F" w:rsidRDefault="002731A9" w:rsidP="00B34450">
      <w:pPr>
        <w:pStyle w:val="Odstavekseznama"/>
        <w:numPr>
          <w:ilvl w:val="0"/>
          <w:numId w:val="33"/>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 xml:space="preserve">Interesne dejavnosti opravi dijak v skladu z letnim načrtom šole. Če obveznosti ni izpolnil v roku, mu razrednik v sodelovanju z organizatorjem interesnih dejavnosti določi rok in dejavnost, s katero mora nadomestiti neopravljeno obveznost najkasneje do konca šolskega leta. </w:t>
      </w:r>
    </w:p>
    <w:p w14:paraId="2699DBFA" w14:textId="77777777" w:rsidR="002731A9" w:rsidRPr="008C209F" w:rsidRDefault="002731A9" w:rsidP="00B34450">
      <w:pPr>
        <w:pStyle w:val="Odstavekseznama"/>
        <w:spacing w:before="20" w:after="20"/>
        <w:ind w:left="283" w:right="567"/>
        <w:rPr>
          <w:rFonts w:ascii="Calibri Light" w:hAnsi="Calibri Light" w:cs="Calibri Light"/>
          <w:sz w:val="20"/>
          <w:szCs w:val="20"/>
        </w:rPr>
      </w:pPr>
    </w:p>
    <w:p w14:paraId="7798D52B" w14:textId="2D4E1048" w:rsidR="002731A9" w:rsidRPr="008C209F" w:rsidRDefault="002731A9" w:rsidP="00B34450">
      <w:pPr>
        <w:pStyle w:val="Odstavekseznama"/>
        <w:numPr>
          <w:ilvl w:val="0"/>
          <w:numId w:val="33"/>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 xml:space="preserve">Organizator praktičnega usposabljanja ugotavlja izpolnjevanje dijakovih  obveznosti pri praktičnem usposabljanju z delom pri delodajalcu v skladu z letnim načrtom šole in na podlagi obvestila delodajalca, in sicer med  šolskim letom in ob koncu šolskega leta. </w:t>
      </w:r>
    </w:p>
    <w:p w14:paraId="26D3666F" w14:textId="77777777" w:rsidR="00562F54" w:rsidRPr="008C209F" w:rsidRDefault="00562F54" w:rsidP="00562F54">
      <w:pPr>
        <w:pStyle w:val="Odstavekseznama"/>
        <w:spacing w:before="20" w:after="20"/>
        <w:ind w:left="283" w:right="567"/>
        <w:contextualSpacing/>
        <w:jc w:val="both"/>
        <w:rPr>
          <w:rFonts w:ascii="Calibri Light" w:hAnsi="Calibri Light" w:cs="Calibri Light"/>
          <w:sz w:val="20"/>
          <w:szCs w:val="20"/>
        </w:rPr>
      </w:pPr>
    </w:p>
    <w:p w14:paraId="3D36BA2C" w14:textId="77777777" w:rsidR="002731A9" w:rsidRPr="008C209F" w:rsidRDefault="002731A9" w:rsidP="00B34450">
      <w:pPr>
        <w:pStyle w:val="Odstavekseznama"/>
        <w:spacing w:before="20" w:after="20"/>
        <w:ind w:left="283" w:right="567"/>
        <w:rPr>
          <w:rFonts w:ascii="Calibri Light" w:hAnsi="Calibri Light" w:cs="Calibri Light"/>
          <w:sz w:val="20"/>
          <w:szCs w:val="20"/>
        </w:rPr>
      </w:pPr>
    </w:p>
    <w:p w14:paraId="77910505" w14:textId="07FF4856" w:rsidR="002731A9" w:rsidRPr="008C209F" w:rsidRDefault="002731A9" w:rsidP="00B34450">
      <w:pPr>
        <w:pStyle w:val="Odstavekseznama"/>
        <w:numPr>
          <w:ilvl w:val="0"/>
          <w:numId w:val="33"/>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 xml:space="preserve">Če dijak ne izpolni obveznosti pri praktičnem usposabljanju z delom pri delodajalcu v celoti, mu organizator praktičnega usposabljanja določi rok za dopolnitev obveznosti v času, ko ne obiskuje pouka, </w:t>
      </w:r>
      <w:r w:rsidR="00EC25AF" w:rsidRPr="008C209F">
        <w:rPr>
          <w:rFonts w:ascii="Calibri Light" w:hAnsi="Calibri Light" w:cs="Calibri Light"/>
          <w:sz w:val="20"/>
          <w:szCs w:val="20"/>
        </w:rPr>
        <w:t>najkasneje pa do konca šolskega leta.</w:t>
      </w:r>
    </w:p>
    <w:p w14:paraId="6786B3A0" w14:textId="77777777" w:rsidR="00EC25AF" w:rsidRPr="008C209F" w:rsidRDefault="00EC25AF" w:rsidP="00EC25AF">
      <w:pPr>
        <w:pStyle w:val="Odstavekseznama"/>
        <w:spacing w:before="20" w:after="20"/>
        <w:ind w:left="283" w:right="567"/>
        <w:contextualSpacing/>
        <w:jc w:val="both"/>
        <w:rPr>
          <w:rFonts w:ascii="Calibri Light" w:hAnsi="Calibri Light" w:cs="Calibri Light"/>
          <w:sz w:val="20"/>
          <w:szCs w:val="20"/>
        </w:rPr>
      </w:pPr>
    </w:p>
    <w:p w14:paraId="117A8542" w14:textId="77777777" w:rsidR="002731A9" w:rsidRPr="008C209F" w:rsidRDefault="002731A9" w:rsidP="00B34450">
      <w:pPr>
        <w:numPr>
          <w:ilvl w:val="0"/>
          <w:numId w:val="33"/>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Izpolnitev obveznosti pri interesnih dejavnostih in praktičnem usposabljanju z delom pri delodajalcu se zabeleži v ustrezno dokumentacijo z ugotovitvijo »opravil« ali »ni opravil«.</w:t>
      </w:r>
    </w:p>
    <w:p w14:paraId="2456F2F2" w14:textId="77777777" w:rsidR="002731A9" w:rsidRPr="008C209F" w:rsidRDefault="002731A9" w:rsidP="00B34450">
      <w:pPr>
        <w:spacing w:before="20" w:after="20"/>
        <w:ind w:left="283" w:right="567"/>
        <w:jc w:val="both"/>
        <w:rPr>
          <w:rFonts w:ascii="Calibri Light" w:hAnsi="Calibri Light" w:cs="Calibri Light"/>
          <w:sz w:val="20"/>
          <w:szCs w:val="20"/>
          <w:highlight w:val="yellow"/>
        </w:rPr>
      </w:pPr>
    </w:p>
    <w:p w14:paraId="36B2E9B5" w14:textId="72B17C3F" w:rsidR="002731A9" w:rsidRPr="008C209F" w:rsidRDefault="002731A9" w:rsidP="00B34450">
      <w:pPr>
        <w:pStyle w:val="Odstavekseznama"/>
        <w:numPr>
          <w:ilvl w:val="0"/>
          <w:numId w:val="3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Če dijak ni opravil predpisanega števila ur pri praktičnem usposabljanju do konca pouka v šolskem letu, se v ustrezni dokumentaciji to evidentira z ugotovitvijo </w:t>
      </w:r>
      <w:r w:rsidRPr="008C209F">
        <w:rPr>
          <w:rFonts w:ascii="Calibri Light" w:hAnsi="Calibri Light" w:cs="Calibri Light"/>
          <w:sz w:val="20"/>
          <w:szCs w:val="20"/>
        </w:rPr>
        <w:br/>
        <w:t>»ni ocenjen (</w:t>
      </w:r>
      <w:proofErr w:type="spellStart"/>
      <w:r w:rsidRPr="008C209F">
        <w:rPr>
          <w:rFonts w:ascii="Calibri Light" w:hAnsi="Calibri Light" w:cs="Calibri Light"/>
          <w:sz w:val="20"/>
          <w:szCs w:val="20"/>
        </w:rPr>
        <w:t>noc</w:t>
      </w:r>
      <w:proofErr w:type="spellEnd"/>
      <w:r w:rsidRPr="008C209F">
        <w:rPr>
          <w:rFonts w:ascii="Calibri Light" w:hAnsi="Calibri Light" w:cs="Calibri Light"/>
          <w:sz w:val="20"/>
          <w:szCs w:val="20"/>
        </w:rPr>
        <w:t>)« in dijak opravlja dopolnilni izpit.</w:t>
      </w:r>
      <w:r w:rsidRPr="008C209F">
        <w:rPr>
          <w:rFonts w:ascii="Calibri Light" w:hAnsi="Calibri Light" w:cs="Calibri Light"/>
          <w:sz w:val="20"/>
          <w:szCs w:val="20"/>
        </w:rPr>
        <w:br/>
      </w:r>
    </w:p>
    <w:p w14:paraId="15B72BDD" w14:textId="0CB5DD94" w:rsidR="008C27E6" w:rsidRPr="008C209F" w:rsidRDefault="002731A9" w:rsidP="00B34450">
      <w:pPr>
        <w:numPr>
          <w:ilvl w:val="0"/>
          <w:numId w:val="33"/>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Če je dijak iz zdravstvenih razlogov v celoti oproščen sodelovanja pri predmetu športna vzgoja, se to v ustrezni dokumentaciji ob koncu pouka evidentira z besedo »oproščen (</w:t>
      </w:r>
      <w:proofErr w:type="spellStart"/>
      <w:r w:rsidRPr="008C209F">
        <w:rPr>
          <w:rFonts w:ascii="Calibri Light" w:hAnsi="Calibri Light" w:cs="Calibri Light"/>
          <w:sz w:val="20"/>
          <w:szCs w:val="20"/>
        </w:rPr>
        <w:t>opr</w:t>
      </w:r>
      <w:proofErr w:type="spellEnd"/>
      <w:r w:rsidRPr="008C209F">
        <w:rPr>
          <w:rFonts w:ascii="Calibri Light" w:hAnsi="Calibri Light" w:cs="Calibri Light"/>
          <w:sz w:val="20"/>
          <w:szCs w:val="20"/>
        </w:rPr>
        <w:t>)«.</w:t>
      </w:r>
    </w:p>
    <w:p w14:paraId="46D24241" w14:textId="3802223A" w:rsidR="002731A9" w:rsidRPr="008C209F" w:rsidRDefault="002731A9" w:rsidP="008C27E6">
      <w:pPr>
        <w:spacing w:before="20" w:after="20"/>
        <w:ind w:right="567"/>
        <w:rPr>
          <w:rFonts w:ascii="Calibri Light" w:hAnsi="Calibri Light" w:cs="Calibri Light"/>
          <w:sz w:val="20"/>
          <w:szCs w:val="20"/>
        </w:rPr>
      </w:pPr>
    </w:p>
    <w:p w14:paraId="0B448910" w14:textId="74A640C8" w:rsidR="002731A9" w:rsidRPr="008C209F" w:rsidRDefault="003536FE" w:rsidP="008C27E6">
      <w:pPr>
        <w:pStyle w:val="Odstavekseznama"/>
        <w:spacing w:before="20" w:after="20"/>
        <w:ind w:left="283" w:right="567"/>
        <w:contextualSpacing/>
        <w:jc w:val="center"/>
        <w:rPr>
          <w:rFonts w:ascii="Calibri Light" w:hAnsi="Calibri Light" w:cs="Calibri Light"/>
          <w:b/>
          <w:sz w:val="20"/>
          <w:szCs w:val="20"/>
        </w:rPr>
      </w:pPr>
      <w:r w:rsidRPr="008C209F">
        <w:rPr>
          <w:rFonts w:ascii="Calibri Light" w:hAnsi="Calibri Light" w:cs="Calibri Light"/>
          <w:b/>
          <w:sz w:val="20"/>
          <w:szCs w:val="20"/>
        </w:rPr>
        <w:t>11.</w:t>
      </w:r>
      <w:r w:rsidR="00EB0744" w:rsidRPr="008C209F">
        <w:rPr>
          <w:rFonts w:ascii="Calibri Light" w:hAnsi="Calibri Light" w:cs="Calibri Light"/>
          <w:b/>
          <w:sz w:val="20"/>
          <w:szCs w:val="20"/>
        </w:rPr>
        <w:t xml:space="preserve"> </w:t>
      </w:r>
      <w:r w:rsidRPr="008C209F">
        <w:rPr>
          <w:rFonts w:ascii="Calibri Light" w:hAnsi="Calibri Light" w:cs="Calibri Light"/>
          <w:b/>
          <w:sz w:val="20"/>
          <w:szCs w:val="20"/>
        </w:rPr>
        <w:t>člen</w:t>
      </w:r>
    </w:p>
    <w:p w14:paraId="5F4AEF4C" w14:textId="77777777" w:rsidR="002731A9" w:rsidRPr="008C209F" w:rsidRDefault="002731A9" w:rsidP="008C27E6">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(Seznanitev z oceno)</w:t>
      </w:r>
    </w:p>
    <w:p w14:paraId="58CB1132" w14:textId="77777777" w:rsidR="002731A9" w:rsidRPr="008C209F" w:rsidRDefault="002731A9" w:rsidP="00B34450">
      <w:pPr>
        <w:spacing w:before="20" w:after="20"/>
        <w:ind w:left="283" w:right="567"/>
        <w:rPr>
          <w:rFonts w:ascii="Calibri Light" w:hAnsi="Calibri Light" w:cs="Calibri Light"/>
          <w:b/>
          <w:sz w:val="20"/>
          <w:szCs w:val="20"/>
        </w:rPr>
      </w:pPr>
    </w:p>
    <w:p w14:paraId="015F9C29" w14:textId="77777777" w:rsidR="002731A9" w:rsidRPr="008C209F" w:rsidRDefault="002731A9" w:rsidP="00B34450">
      <w:pPr>
        <w:numPr>
          <w:ilvl w:val="0"/>
          <w:numId w:val="20"/>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Pri ocenjevanju ustnih odgovorov učitelj oceni dijakovo znanje neposredno po končanem izpraševanju in oceno vpiše v redovalnico.</w:t>
      </w:r>
    </w:p>
    <w:p w14:paraId="4BF68113" w14:textId="77777777" w:rsidR="002731A9" w:rsidRPr="008C209F" w:rsidRDefault="002731A9" w:rsidP="00B34450">
      <w:pPr>
        <w:spacing w:before="20" w:after="20"/>
        <w:ind w:left="283" w:right="567"/>
        <w:rPr>
          <w:rFonts w:ascii="Calibri Light" w:hAnsi="Calibri Light" w:cs="Calibri Light"/>
          <w:sz w:val="20"/>
          <w:szCs w:val="20"/>
        </w:rPr>
      </w:pPr>
    </w:p>
    <w:p w14:paraId="4AC287E0" w14:textId="77777777" w:rsidR="002731A9" w:rsidRPr="008C209F" w:rsidRDefault="002731A9" w:rsidP="00B34450">
      <w:pPr>
        <w:numPr>
          <w:ilvl w:val="0"/>
          <w:numId w:val="20"/>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Pri ocenjevanju pisnega izdelka ali storitve učitelj dijaka oceni in oceno vpiše v redovalnico najpozneje v sedmih delovnih dneh po tem, ko dijak izdelek odda ali storitev opravi.</w:t>
      </w:r>
    </w:p>
    <w:p w14:paraId="23E376BE" w14:textId="77777777" w:rsidR="002731A9" w:rsidRPr="008C209F" w:rsidRDefault="002731A9" w:rsidP="00B34450">
      <w:pPr>
        <w:pStyle w:val="Odstavekseznama"/>
        <w:spacing w:before="20" w:after="20"/>
        <w:ind w:left="283" w:right="567"/>
        <w:rPr>
          <w:rFonts w:ascii="Calibri Light" w:hAnsi="Calibri Light" w:cs="Calibri Light"/>
          <w:sz w:val="20"/>
          <w:szCs w:val="20"/>
        </w:rPr>
      </w:pPr>
    </w:p>
    <w:p w14:paraId="684F0CBF" w14:textId="77777777" w:rsidR="002731A9" w:rsidRPr="008C209F" w:rsidRDefault="002731A9" w:rsidP="00B34450">
      <w:pPr>
        <w:numPr>
          <w:ilvl w:val="0"/>
          <w:numId w:val="20"/>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Po ocenitvi pisnega izdelka se dijaku omogoči vpogled v ta izdelek.</w:t>
      </w:r>
    </w:p>
    <w:p w14:paraId="3BA8DE4B" w14:textId="77777777" w:rsidR="002731A9" w:rsidRPr="008C209F" w:rsidRDefault="002731A9" w:rsidP="00B34450">
      <w:p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 </w:t>
      </w:r>
    </w:p>
    <w:p w14:paraId="5864B418" w14:textId="77777777" w:rsidR="002731A9" w:rsidRPr="008C209F" w:rsidRDefault="002731A9" w:rsidP="00B34450">
      <w:pPr>
        <w:numPr>
          <w:ilvl w:val="0"/>
          <w:numId w:val="20"/>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Dijak ima pravico do obrazložitve ocene.</w:t>
      </w:r>
    </w:p>
    <w:p w14:paraId="2A5DD62F" w14:textId="77777777" w:rsidR="002731A9" w:rsidRPr="008C209F" w:rsidRDefault="002731A9" w:rsidP="00B34450">
      <w:pPr>
        <w:pStyle w:val="Odstavekseznama"/>
        <w:spacing w:before="20" w:after="20"/>
        <w:ind w:left="283" w:right="567"/>
        <w:rPr>
          <w:rFonts w:ascii="Calibri Light" w:hAnsi="Calibri Light" w:cs="Calibri Light"/>
          <w:sz w:val="20"/>
          <w:szCs w:val="20"/>
        </w:rPr>
      </w:pPr>
    </w:p>
    <w:p w14:paraId="6CEE9E44" w14:textId="77777777" w:rsidR="002731A9" w:rsidRPr="008C209F" w:rsidRDefault="002731A9" w:rsidP="00B34450">
      <w:pPr>
        <w:numPr>
          <w:ilvl w:val="0"/>
          <w:numId w:val="20"/>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 xml:space="preserve">Učitelj izroči dijaku ocenjene izdelke po petih dneh oz. najpozneje v tridesetih dneh po vpisu ocene v redovalnico. </w:t>
      </w:r>
    </w:p>
    <w:p w14:paraId="193A84B3" w14:textId="62834A90" w:rsidR="002731A9" w:rsidRPr="008C209F" w:rsidRDefault="002731A9" w:rsidP="00B34450">
      <w:pPr>
        <w:pStyle w:val="Odstavekseznama"/>
        <w:spacing w:before="20" w:after="20"/>
        <w:ind w:left="283" w:right="567"/>
        <w:rPr>
          <w:rFonts w:ascii="Calibri Light" w:hAnsi="Calibri Light" w:cs="Calibri Light"/>
          <w:sz w:val="20"/>
          <w:szCs w:val="20"/>
        </w:rPr>
      </w:pPr>
    </w:p>
    <w:p w14:paraId="5CEDE3EE" w14:textId="77777777" w:rsidR="00562F54" w:rsidRPr="008C209F" w:rsidRDefault="00562F54" w:rsidP="00B34450">
      <w:pPr>
        <w:pStyle w:val="Odstavekseznama"/>
        <w:spacing w:before="20" w:after="20"/>
        <w:ind w:left="283" w:right="567"/>
        <w:rPr>
          <w:rFonts w:ascii="Calibri Light" w:hAnsi="Calibri Light" w:cs="Calibri Light"/>
          <w:sz w:val="20"/>
          <w:szCs w:val="20"/>
        </w:rPr>
      </w:pPr>
    </w:p>
    <w:p w14:paraId="75019360" w14:textId="77777777" w:rsidR="002731A9" w:rsidRPr="008C209F" w:rsidRDefault="002731A9" w:rsidP="00B34450">
      <w:pPr>
        <w:numPr>
          <w:ilvl w:val="0"/>
          <w:numId w:val="20"/>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Dijak in njegovi starši oz. zakoniti zastopniki lahko v času do izročitve pisnega izdelka pisno zahtevajo vpogled v izdelek oziroma fotokopijo izdelka.</w:t>
      </w:r>
    </w:p>
    <w:p w14:paraId="39FF4D02" w14:textId="29103E7B" w:rsidR="002731A9" w:rsidRPr="008C209F" w:rsidRDefault="003536FE" w:rsidP="008C27E6">
      <w:pPr>
        <w:pStyle w:val="lenipravilnika"/>
        <w:spacing w:before="20" w:after="20"/>
        <w:ind w:left="283" w:right="567"/>
        <w:jc w:val="center"/>
        <w:rPr>
          <w:rFonts w:ascii="Calibri Light" w:hAnsi="Calibri Light" w:cs="Calibri Light"/>
        </w:rPr>
      </w:pPr>
      <w:r w:rsidRPr="008C209F">
        <w:rPr>
          <w:rFonts w:ascii="Calibri Light" w:hAnsi="Calibri Light" w:cs="Calibri Light"/>
        </w:rPr>
        <w:t>12.</w:t>
      </w:r>
      <w:r w:rsidR="00EB0744" w:rsidRPr="008C209F">
        <w:rPr>
          <w:rFonts w:ascii="Calibri Light" w:hAnsi="Calibri Light" w:cs="Calibri Light"/>
        </w:rPr>
        <w:t xml:space="preserve"> </w:t>
      </w:r>
      <w:r w:rsidRPr="008C209F">
        <w:rPr>
          <w:rFonts w:ascii="Calibri Light" w:hAnsi="Calibri Light" w:cs="Calibri Light"/>
        </w:rPr>
        <w:t>člen</w:t>
      </w:r>
    </w:p>
    <w:p w14:paraId="123A2B2F" w14:textId="77777777" w:rsidR="002731A9" w:rsidRPr="008C209F" w:rsidRDefault="002731A9" w:rsidP="008C27E6">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(Obvezno ponavljanje pisnega izdelka)</w:t>
      </w:r>
    </w:p>
    <w:p w14:paraId="5C975B4D" w14:textId="77777777" w:rsidR="002731A9" w:rsidRPr="008C209F" w:rsidRDefault="002731A9" w:rsidP="00B34450">
      <w:pPr>
        <w:spacing w:before="20" w:after="20"/>
        <w:ind w:left="283" w:right="567"/>
        <w:jc w:val="center"/>
        <w:rPr>
          <w:rFonts w:ascii="Calibri Light" w:hAnsi="Calibri Light" w:cs="Calibri Light"/>
          <w:sz w:val="20"/>
          <w:szCs w:val="20"/>
        </w:rPr>
      </w:pPr>
    </w:p>
    <w:p w14:paraId="35967FC6" w14:textId="77777777" w:rsidR="002731A9" w:rsidRPr="008C209F" w:rsidRDefault="002731A9" w:rsidP="00B34450">
      <w:pPr>
        <w:numPr>
          <w:ilvl w:val="0"/>
          <w:numId w:val="21"/>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 xml:space="preserve">Če je pri pisnem ocenjevanju negativno ocenjenih več kot 40 % pisnih izdelkov, se pisanje enkrat ponovi, v redovalnico pa se vpišeta obe oceni. Pri izračunu odstotka dijakov, ki so bili ocenjeni negativno, se ne šteje dijakov, ki so dobili negativno oceno zaradi kršitve pravil ocenjevanja. Učitelj obvezno ponavljanje zapiše v elektronsko redovalnico. </w:t>
      </w:r>
    </w:p>
    <w:p w14:paraId="69B0B0DC" w14:textId="77777777" w:rsidR="002731A9" w:rsidRPr="008C209F" w:rsidRDefault="002731A9" w:rsidP="00B34450">
      <w:pPr>
        <w:spacing w:before="20" w:after="20"/>
        <w:ind w:left="283" w:right="567"/>
        <w:jc w:val="both"/>
        <w:rPr>
          <w:rFonts w:ascii="Calibri Light" w:hAnsi="Calibri Light" w:cs="Calibri Light"/>
          <w:sz w:val="20"/>
          <w:szCs w:val="20"/>
        </w:rPr>
      </w:pPr>
    </w:p>
    <w:p w14:paraId="7412995A" w14:textId="1B088310" w:rsidR="00DE7352" w:rsidRPr="008C209F" w:rsidRDefault="002731A9" w:rsidP="00B57147">
      <w:pPr>
        <w:numPr>
          <w:ilvl w:val="0"/>
          <w:numId w:val="21"/>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Dijak, ki je bil pri prvem ocenjevanju pisnega izdelka ocenjen pozitivno, se lahko obveznega ponavljanja udeleži na lastno željo. Dijak zapiše soglasje na pisni izdelek in se podpiše. Tudi v tem primeru se vpišeta v redovalnico obe oceni.</w:t>
      </w:r>
    </w:p>
    <w:p w14:paraId="1E4DA42B" w14:textId="77777777" w:rsidR="002731A9" w:rsidRPr="008C209F" w:rsidRDefault="002731A9" w:rsidP="00B34450">
      <w:pPr>
        <w:spacing w:before="20" w:after="20"/>
        <w:ind w:left="283" w:right="567"/>
        <w:rPr>
          <w:rFonts w:ascii="Calibri Light" w:hAnsi="Calibri Light" w:cs="Calibri Light"/>
          <w:sz w:val="20"/>
          <w:szCs w:val="20"/>
        </w:rPr>
      </w:pPr>
    </w:p>
    <w:p w14:paraId="4339127C" w14:textId="7829ED37" w:rsidR="002731A9" w:rsidRPr="008C209F" w:rsidRDefault="002731A9" w:rsidP="00B57147">
      <w:pPr>
        <w:pStyle w:val="Naslov3"/>
        <w:numPr>
          <w:ilvl w:val="0"/>
          <w:numId w:val="3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IZPITNI RED </w:t>
      </w:r>
    </w:p>
    <w:p w14:paraId="7F86F835" w14:textId="6F39B80B" w:rsidR="002731A9" w:rsidRPr="008C209F" w:rsidRDefault="00DE7352" w:rsidP="008C27E6">
      <w:pPr>
        <w:pStyle w:val="lenipravilnika"/>
        <w:spacing w:before="20" w:after="20"/>
        <w:ind w:left="283" w:right="567"/>
        <w:jc w:val="center"/>
        <w:rPr>
          <w:rFonts w:ascii="Calibri Light" w:hAnsi="Calibri Light" w:cs="Calibri Light"/>
        </w:rPr>
      </w:pPr>
      <w:r w:rsidRPr="008C209F">
        <w:rPr>
          <w:rFonts w:ascii="Calibri Light" w:hAnsi="Calibri Light" w:cs="Calibri Light"/>
        </w:rPr>
        <w:t>13.</w:t>
      </w:r>
      <w:r w:rsidR="00EB0744" w:rsidRPr="008C209F">
        <w:rPr>
          <w:rFonts w:ascii="Calibri Light" w:hAnsi="Calibri Light" w:cs="Calibri Light"/>
        </w:rPr>
        <w:t xml:space="preserve"> </w:t>
      </w:r>
      <w:r w:rsidRPr="008C209F">
        <w:rPr>
          <w:rFonts w:ascii="Calibri Light" w:hAnsi="Calibri Light" w:cs="Calibri Light"/>
        </w:rPr>
        <w:t>člen</w:t>
      </w:r>
    </w:p>
    <w:p w14:paraId="77ED0F4C" w14:textId="708CBD9A" w:rsidR="002731A9" w:rsidRPr="008C209F" w:rsidRDefault="002731A9" w:rsidP="008C27E6">
      <w:pPr>
        <w:pStyle w:val="lenipravilnika"/>
        <w:spacing w:before="20" w:after="20"/>
        <w:ind w:left="283" w:right="567"/>
        <w:jc w:val="center"/>
        <w:rPr>
          <w:rFonts w:ascii="Calibri Light" w:hAnsi="Calibri Light" w:cs="Calibri Light"/>
        </w:rPr>
      </w:pPr>
      <w:r w:rsidRPr="008C209F">
        <w:rPr>
          <w:rFonts w:ascii="Calibri Light" w:hAnsi="Calibri Light" w:cs="Calibri Light"/>
        </w:rPr>
        <w:t>(Splošno o izpitih)</w:t>
      </w:r>
      <w:r w:rsidRPr="008C209F">
        <w:rPr>
          <w:rFonts w:ascii="Calibri Light" w:hAnsi="Calibri Light" w:cs="Calibri Light"/>
        </w:rPr>
        <w:br/>
      </w:r>
    </w:p>
    <w:p w14:paraId="5C70D529" w14:textId="77777777" w:rsidR="002731A9" w:rsidRPr="008C209F" w:rsidRDefault="002731A9" w:rsidP="00B34450">
      <w:pPr>
        <w:numPr>
          <w:ilvl w:val="0"/>
          <w:numId w:val="23"/>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Popravne, predmetne in dopolnilne izpite dijaki opravljajo v skladu s Pravilnikom o ocenjevanju znanja v srednjih šolah. Dijak opravlja izpite v šoli, na katero je vpisan.</w:t>
      </w:r>
      <w:r w:rsidRPr="008C209F">
        <w:rPr>
          <w:rFonts w:ascii="Calibri Light" w:hAnsi="Calibri Light" w:cs="Calibri Light"/>
          <w:sz w:val="20"/>
          <w:szCs w:val="20"/>
        </w:rPr>
        <w:br/>
      </w:r>
    </w:p>
    <w:p w14:paraId="6FAE7E27" w14:textId="2D25C675" w:rsidR="002731A9" w:rsidRPr="008C209F" w:rsidRDefault="002731A9" w:rsidP="00B34450">
      <w:pPr>
        <w:pStyle w:val="Odstavekseznama"/>
        <w:numPr>
          <w:ilvl w:val="0"/>
          <w:numId w:val="23"/>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Okvirne roke za opravljanje izpitov določi minister, šola pa z letnim delovnim načrtom določi termine za spomladanski in jesenski izpitni rok. Ravnateljica lahko dijaku iz utemeljenih razlogov določi</w:t>
      </w:r>
      <w:r w:rsidR="00682C71" w:rsidRPr="008C209F">
        <w:rPr>
          <w:rFonts w:ascii="Calibri Light" w:hAnsi="Calibri Light" w:cs="Calibri Light"/>
          <w:sz w:val="20"/>
          <w:szCs w:val="20"/>
        </w:rPr>
        <w:t xml:space="preserve"> tudi dodatno izpitno možnost. </w:t>
      </w:r>
      <w:r w:rsidRPr="008C209F">
        <w:rPr>
          <w:rFonts w:ascii="Calibri Light" w:hAnsi="Calibri Light" w:cs="Calibri Light"/>
          <w:sz w:val="20"/>
          <w:szCs w:val="20"/>
        </w:rPr>
        <w:br/>
      </w:r>
    </w:p>
    <w:p w14:paraId="578AF3E0" w14:textId="77777777" w:rsidR="00587A14" w:rsidRPr="008C209F" w:rsidRDefault="002731A9" w:rsidP="00587A14">
      <w:pPr>
        <w:pStyle w:val="Odstavekseznama"/>
        <w:numPr>
          <w:ilvl w:val="0"/>
          <w:numId w:val="23"/>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Dijak se prijavi k izpitu s predpisano prijavnico pet dni pred začetkom izpitnega roka, če ni določeno drugače. Odjavi se lahko najmanj dva dni pred izpitnim rokom.</w:t>
      </w:r>
    </w:p>
    <w:p w14:paraId="325B2C99" w14:textId="41C5AD02" w:rsidR="002731A9" w:rsidRPr="008C209F" w:rsidRDefault="002731A9" w:rsidP="00587A14">
      <w:pPr>
        <w:pStyle w:val="Odstavekseznama"/>
        <w:numPr>
          <w:ilvl w:val="0"/>
          <w:numId w:val="23"/>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Razpored izpitov se objavi na oglasni deski šole in spletni strani šole najmanj en delovni dan pred začetkom izpitov.</w:t>
      </w:r>
    </w:p>
    <w:p w14:paraId="025719BE" w14:textId="77777777" w:rsidR="00562F54" w:rsidRPr="008C209F" w:rsidRDefault="00562F54" w:rsidP="008C27E6">
      <w:pPr>
        <w:pStyle w:val="lenipravilnika"/>
        <w:spacing w:before="20" w:after="20"/>
        <w:ind w:left="283" w:right="567"/>
        <w:jc w:val="center"/>
        <w:rPr>
          <w:rFonts w:ascii="Calibri Light" w:hAnsi="Calibri Light" w:cs="Calibri Light"/>
        </w:rPr>
      </w:pPr>
    </w:p>
    <w:p w14:paraId="18FD435B" w14:textId="460D2BD3" w:rsidR="00DE7352" w:rsidRPr="008C209F" w:rsidRDefault="00DE7352" w:rsidP="008C27E6">
      <w:pPr>
        <w:pStyle w:val="lenipravilnika"/>
        <w:spacing w:before="20" w:after="20"/>
        <w:ind w:left="283" w:right="567"/>
        <w:jc w:val="center"/>
        <w:rPr>
          <w:rFonts w:ascii="Calibri Light" w:hAnsi="Calibri Light" w:cs="Calibri Light"/>
        </w:rPr>
      </w:pPr>
      <w:r w:rsidRPr="008C209F">
        <w:rPr>
          <w:rFonts w:ascii="Calibri Light" w:hAnsi="Calibri Light" w:cs="Calibri Light"/>
        </w:rPr>
        <w:t>14.</w:t>
      </w:r>
      <w:r w:rsidR="00EB0744" w:rsidRPr="008C209F">
        <w:rPr>
          <w:rFonts w:ascii="Calibri Light" w:hAnsi="Calibri Light" w:cs="Calibri Light"/>
        </w:rPr>
        <w:t xml:space="preserve"> </w:t>
      </w:r>
      <w:r w:rsidRPr="008C209F">
        <w:rPr>
          <w:rFonts w:ascii="Calibri Light" w:hAnsi="Calibri Light" w:cs="Calibri Light"/>
        </w:rPr>
        <w:t>člen</w:t>
      </w:r>
    </w:p>
    <w:p w14:paraId="700EC210" w14:textId="1B0CAE1B" w:rsidR="002731A9" w:rsidRPr="008C209F" w:rsidRDefault="002731A9" w:rsidP="008C27E6">
      <w:pPr>
        <w:pStyle w:val="lenipravilnika"/>
        <w:spacing w:before="20" w:after="20"/>
        <w:ind w:left="283" w:right="567"/>
        <w:jc w:val="center"/>
        <w:rPr>
          <w:rFonts w:ascii="Calibri Light" w:hAnsi="Calibri Light" w:cs="Calibri Light"/>
        </w:rPr>
      </w:pPr>
      <w:r w:rsidRPr="008C209F">
        <w:rPr>
          <w:rFonts w:ascii="Calibri Light" w:hAnsi="Calibri Light" w:cs="Calibri Light"/>
        </w:rPr>
        <w:t>(Popravni izpiti)</w:t>
      </w:r>
    </w:p>
    <w:p w14:paraId="0137E052" w14:textId="77777777" w:rsidR="002731A9" w:rsidRPr="008C209F" w:rsidRDefault="002731A9" w:rsidP="008C27E6">
      <w:pPr>
        <w:pStyle w:val="Odstavekseznama"/>
        <w:spacing w:before="20" w:after="20"/>
        <w:ind w:left="283" w:right="567"/>
        <w:contextualSpacing/>
        <w:jc w:val="center"/>
        <w:rPr>
          <w:rFonts w:ascii="Calibri Light" w:hAnsi="Calibri Light" w:cs="Calibri Light"/>
          <w:b/>
          <w:sz w:val="20"/>
          <w:szCs w:val="20"/>
        </w:rPr>
      </w:pPr>
    </w:p>
    <w:p w14:paraId="7B2EEB72" w14:textId="295DE8D1" w:rsidR="002731A9" w:rsidRPr="008C209F" w:rsidRDefault="002731A9" w:rsidP="00587A14">
      <w:pPr>
        <w:pStyle w:val="Odstavekseznama"/>
        <w:numPr>
          <w:ilvl w:val="0"/>
          <w:numId w:val="7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 Dijak opravlja popravni izpit iz predmetov oz. strokovnih modulov, pri katerih ima končno oceno nezadostno.</w:t>
      </w:r>
    </w:p>
    <w:p w14:paraId="520B71D8" w14:textId="77777777" w:rsidR="002731A9" w:rsidRPr="008C209F" w:rsidRDefault="002731A9" w:rsidP="00B34450">
      <w:pPr>
        <w:spacing w:before="20" w:after="20"/>
        <w:ind w:left="283" w:right="567"/>
        <w:rPr>
          <w:rFonts w:ascii="Calibri Light" w:hAnsi="Calibri Light" w:cs="Calibri Light"/>
          <w:sz w:val="20"/>
          <w:szCs w:val="20"/>
        </w:rPr>
      </w:pPr>
    </w:p>
    <w:p w14:paraId="1C1B4802" w14:textId="77777777" w:rsidR="002731A9" w:rsidRPr="008C209F" w:rsidRDefault="002731A9" w:rsidP="00B34450">
      <w:pPr>
        <w:pStyle w:val="Odstavekseznama"/>
        <w:numPr>
          <w:ilvl w:val="0"/>
          <w:numId w:val="7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Dijak lahko opravlja v letniku največ tri popravne izpite.</w:t>
      </w:r>
      <w:r w:rsidRPr="008C209F">
        <w:rPr>
          <w:rFonts w:ascii="Calibri Light" w:hAnsi="Calibri Light" w:cs="Calibri Light"/>
          <w:sz w:val="20"/>
          <w:szCs w:val="20"/>
        </w:rPr>
        <w:br/>
      </w:r>
    </w:p>
    <w:p w14:paraId="5DA634B7" w14:textId="77777777" w:rsidR="002731A9" w:rsidRPr="008C209F" w:rsidRDefault="002731A9" w:rsidP="00B34450">
      <w:pPr>
        <w:pStyle w:val="Odstavekseznama"/>
        <w:numPr>
          <w:ilvl w:val="0"/>
          <w:numId w:val="7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V spomladanskem izpitnem roku lahko dijak opravlja izpit največ pri dveh predmetih oz. strokovnih modulih. Ravnateljica lahko iz utemeljenih razlogov dovoli v tem roku opravljati tudi več izpitov. Na isti dan lahko dijak opravlja največ en izpit iz enega predmeta oz. strokovnega modula. </w:t>
      </w:r>
    </w:p>
    <w:p w14:paraId="55F76E30" w14:textId="77777777" w:rsidR="00DE7352" w:rsidRPr="008C209F" w:rsidRDefault="00DE7352" w:rsidP="008C27E6">
      <w:pPr>
        <w:pStyle w:val="lenipravilnika"/>
        <w:spacing w:before="20" w:after="20"/>
        <w:ind w:left="0" w:right="567"/>
        <w:rPr>
          <w:rFonts w:ascii="Calibri Light" w:hAnsi="Calibri Light" w:cs="Calibri Light"/>
        </w:rPr>
      </w:pPr>
    </w:p>
    <w:p w14:paraId="29D0B8BF" w14:textId="51268B09" w:rsidR="00DE7352" w:rsidRPr="008C209F" w:rsidRDefault="00DE7352" w:rsidP="008C27E6">
      <w:pPr>
        <w:pStyle w:val="lenipravilnika"/>
        <w:spacing w:before="20" w:after="20"/>
        <w:ind w:left="283" w:right="567"/>
        <w:jc w:val="center"/>
        <w:rPr>
          <w:rFonts w:ascii="Calibri Light" w:hAnsi="Calibri Light" w:cs="Calibri Light"/>
        </w:rPr>
      </w:pPr>
      <w:r w:rsidRPr="008C209F">
        <w:rPr>
          <w:rFonts w:ascii="Calibri Light" w:hAnsi="Calibri Light" w:cs="Calibri Light"/>
        </w:rPr>
        <w:t>15.</w:t>
      </w:r>
      <w:r w:rsidR="00EB0744" w:rsidRPr="008C209F">
        <w:rPr>
          <w:rFonts w:ascii="Calibri Light" w:hAnsi="Calibri Light" w:cs="Calibri Light"/>
        </w:rPr>
        <w:t xml:space="preserve"> </w:t>
      </w:r>
      <w:r w:rsidRPr="008C209F">
        <w:rPr>
          <w:rFonts w:ascii="Calibri Light" w:hAnsi="Calibri Light" w:cs="Calibri Light"/>
        </w:rPr>
        <w:t>člen</w:t>
      </w:r>
    </w:p>
    <w:p w14:paraId="377FA409" w14:textId="363A6B09" w:rsidR="002731A9" w:rsidRPr="008C209F" w:rsidRDefault="002731A9" w:rsidP="008C27E6">
      <w:pPr>
        <w:pStyle w:val="lenipravilnika"/>
        <w:spacing w:before="20" w:after="20"/>
        <w:ind w:left="283" w:right="567"/>
        <w:jc w:val="center"/>
        <w:rPr>
          <w:rFonts w:ascii="Calibri Light" w:hAnsi="Calibri Light" w:cs="Calibri Light"/>
        </w:rPr>
      </w:pPr>
      <w:r w:rsidRPr="008C209F">
        <w:rPr>
          <w:rFonts w:ascii="Calibri Light" w:hAnsi="Calibri Light" w:cs="Calibri Light"/>
        </w:rPr>
        <w:t>(Predmetni izpiti)</w:t>
      </w:r>
    </w:p>
    <w:p w14:paraId="37EA9D76" w14:textId="77777777" w:rsidR="00DE7352" w:rsidRPr="008C209F" w:rsidRDefault="00DE7352" w:rsidP="00B34450">
      <w:pPr>
        <w:pStyle w:val="lenipravilnika"/>
        <w:spacing w:before="20" w:after="20"/>
        <w:ind w:left="283" w:right="567"/>
        <w:rPr>
          <w:rFonts w:ascii="Calibri Light" w:hAnsi="Calibri Light" w:cs="Calibri Light"/>
        </w:rPr>
      </w:pPr>
    </w:p>
    <w:p w14:paraId="36C4ACBC" w14:textId="77777777" w:rsidR="002731A9" w:rsidRPr="008C209F" w:rsidRDefault="002731A9" w:rsidP="00B34450">
      <w:pPr>
        <w:pStyle w:val="Odstavekseznama"/>
        <w:numPr>
          <w:ilvl w:val="0"/>
          <w:numId w:val="78"/>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 xml:space="preserve">Predmetne izpite opravlja dijak, ki hitreje napreduje, izboljšuje končno oceno </w:t>
      </w:r>
      <w:r w:rsidRPr="008C209F">
        <w:rPr>
          <w:rFonts w:ascii="Calibri Light" w:hAnsi="Calibri Light" w:cs="Calibri Light"/>
          <w:sz w:val="20"/>
          <w:szCs w:val="20"/>
        </w:rPr>
        <w:br/>
        <w:t>iz predmeta oz. strokovnega modula ali se želi vpisati v drug izobraževalni program.</w:t>
      </w:r>
    </w:p>
    <w:p w14:paraId="32237C5E" w14:textId="77777777" w:rsidR="002731A9" w:rsidRPr="008C209F" w:rsidRDefault="002731A9" w:rsidP="00B34450">
      <w:pPr>
        <w:spacing w:before="20" w:after="20"/>
        <w:ind w:left="283" w:right="567"/>
        <w:rPr>
          <w:rFonts w:ascii="Calibri Light" w:hAnsi="Calibri Light" w:cs="Calibri Light"/>
          <w:sz w:val="20"/>
          <w:szCs w:val="20"/>
        </w:rPr>
      </w:pPr>
    </w:p>
    <w:p w14:paraId="1666F459" w14:textId="4EB0B721" w:rsidR="002731A9" w:rsidRPr="008C209F" w:rsidRDefault="008C27E6" w:rsidP="008C27E6">
      <w:pPr>
        <w:pStyle w:val="lenipravilnika"/>
        <w:ind w:left="0"/>
        <w:jc w:val="center"/>
        <w:rPr>
          <w:rFonts w:ascii="Calibri Light" w:hAnsi="Calibri Light" w:cs="Calibri Light"/>
        </w:rPr>
      </w:pPr>
      <w:r w:rsidRPr="008C209F">
        <w:rPr>
          <w:rFonts w:ascii="Calibri Light" w:hAnsi="Calibri Light" w:cs="Calibri Light"/>
        </w:rPr>
        <w:t>16.</w:t>
      </w:r>
      <w:r w:rsidR="00EB0744" w:rsidRPr="008C209F">
        <w:rPr>
          <w:rFonts w:ascii="Calibri Light" w:hAnsi="Calibri Light" w:cs="Calibri Light"/>
        </w:rPr>
        <w:t xml:space="preserve"> </w:t>
      </w:r>
      <w:r w:rsidRPr="008C209F">
        <w:rPr>
          <w:rFonts w:ascii="Calibri Light" w:hAnsi="Calibri Light" w:cs="Calibri Light"/>
        </w:rPr>
        <w:t>člen</w:t>
      </w:r>
      <w:r w:rsidR="002731A9" w:rsidRPr="008C209F">
        <w:rPr>
          <w:rFonts w:ascii="Calibri Light" w:hAnsi="Calibri Light" w:cs="Calibri Light"/>
        </w:rPr>
        <w:br/>
        <w:t>(Dopolnilni izpiti)</w:t>
      </w:r>
      <w:r w:rsidR="002731A9" w:rsidRPr="008C209F">
        <w:rPr>
          <w:rFonts w:ascii="Calibri Light" w:hAnsi="Calibri Light" w:cs="Calibri Light"/>
        </w:rPr>
        <w:br/>
      </w:r>
    </w:p>
    <w:p w14:paraId="4821F8D2" w14:textId="3F56AAC9" w:rsidR="00562F54" w:rsidRPr="008C209F" w:rsidRDefault="002731A9" w:rsidP="00A661D4">
      <w:pPr>
        <w:pStyle w:val="Odstavekseznama"/>
        <w:numPr>
          <w:ilvl w:val="0"/>
          <w:numId w:val="79"/>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Dopolnilni izpit opravlja dijak, ki do konca pouka pri predmetu oz. strokovnem modulu v enem oz. več ocenjevalnih obdobjih ni pridobil dovolj ocen v skladu s</w:t>
      </w:r>
      <w:r w:rsidR="008C27E6" w:rsidRPr="008C209F">
        <w:rPr>
          <w:rFonts w:ascii="Calibri Light" w:hAnsi="Calibri Light" w:cs="Calibri Light"/>
          <w:sz w:val="20"/>
          <w:szCs w:val="20"/>
        </w:rPr>
        <w:t xml:space="preserve"> </w:t>
      </w:r>
      <w:r w:rsidRPr="008C209F">
        <w:rPr>
          <w:rFonts w:ascii="Calibri Light" w:hAnsi="Calibri Light" w:cs="Calibri Light"/>
          <w:sz w:val="20"/>
          <w:szCs w:val="20"/>
        </w:rPr>
        <w:t xml:space="preserve">Šolskimi pravili ocenjevanja znanja. </w:t>
      </w:r>
    </w:p>
    <w:p w14:paraId="3ACD588C" w14:textId="77777777" w:rsidR="00562F54" w:rsidRPr="008C209F" w:rsidRDefault="00562F54" w:rsidP="008C27E6">
      <w:pPr>
        <w:pStyle w:val="lenipravilnika"/>
        <w:rPr>
          <w:rFonts w:ascii="Calibri Light" w:hAnsi="Calibri Light" w:cs="Calibri Light"/>
        </w:rPr>
      </w:pPr>
    </w:p>
    <w:p w14:paraId="782CDADB" w14:textId="1859743F" w:rsidR="002731A9" w:rsidRPr="008C209F" w:rsidRDefault="008C27E6" w:rsidP="008C27E6">
      <w:pPr>
        <w:pStyle w:val="lenipravilnika"/>
        <w:rPr>
          <w:rFonts w:ascii="Calibri Light" w:hAnsi="Calibri Light" w:cs="Calibri Light"/>
        </w:rPr>
      </w:pPr>
      <w:r w:rsidRPr="008C209F">
        <w:rPr>
          <w:rFonts w:ascii="Calibri Light" w:hAnsi="Calibri Light" w:cs="Calibri Light"/>
        </w:rPr>
        <w:t>17.</w:t>
      </w:r>
      <w:r w:rsidR="00EB0744" w:rsidRPr="008C209F">
        <w:rPr>
          <w:rFonts w:ascii="Calibri Light" w:hAnsi="Calibri Light" w:cs="Calibri Light"/>
        </w:rPr>
        <w:t xml:space="preserve"> </w:t>
      </w:r>
      <w:r w:rsidRPr="008C209F">
        <w:rPr>
          <w:rFonts w:ascii="Calibri Light" w:hAnsi="Calibri Light" w:cs="Calibri Light"/>
        </w:rPr>
        <w:t>člen</w:t>
      </w:r>
    </w:p>
    <w:p w14:paraId="6BD503C2" w14:textId="3350F00A" w:rsidR="002731A9" w:rsidRPr="008C209F" w:rsidRDefault="002731A9" w:rsidP="008C27E6">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(Izpitni red)</w:t>
      </w:r>
    </w:p>
    <w:p w14:paraId="65FE2196" w14:textId="77777777" w:rsidR="002731A9" w:rsidRPr="008C209F" w:rsidRDefault="002731A9" w:rsidP="00B34450">
      <w:pPr>
        <w:spacing w:before="20" w:after="20"/>
        <w:ind w:left="283" w:right="567"/>
        <w:rPr>
          <w:rFonts w:ascii="Calibri Light" w:hAnsi="Calibri Light" w:cs="Calibri Light"/>
          <w:sz w:val="20"/>
          <w:szCs w:val="20"/>
        </w:rPr>
      </w:pPr>
    </w:p>
    <w:p w14:paraId="615B57EC" w14:textId="7AE2B2B0" w:rsidR="002731A9" w:rsidRPr="008C209F" w:rsidRDefault="002731A9" w:rsidP="00B34450">
      <w:pPr>
        <w:numPr>
          <w:ilvl w:val="0"/>
          <w:numId w:val="24"/>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Ustni del izpita se opravlja pred šolsko izpitno komisijo, ki jo imenuje ravnateljica in ki jo sestavljajo učitelji šole. Šolska izpitna komisija ima predsednika, izpraševalca in še vsaj enega člana.</w:t>
      </w:r>
    </w:p>
    <w:p w14:paraId="65EE09B0" w14:textId="77777777" w:rsidR="00587A14" w:rsidRPr="008C209F" w:rsidRDefault="00587A14" w:rsidP="00B34450">
      <w:pPr>
        <w:numPr>
          <w:ilvl w:val="0"/>
          <w:numId w:val="24"/>
        </w:numPr>
        <w:spacing w:before="20" w:after="20"/>
        <w:ind w:left="283" w:right="567"/>
        <w:jc w:val="both"/>
        <w:rPr>
          <w:rFonts w:ascii="Calibri Light" w:hAnsi="Calibri Light" w:cs="Calibri Light"/>
          <w:sz w:val="20"/>
          <w:szCs w:val="20"/>
        </w:rPr>
      </w:pPr>
    </w:p>
    <w:p w14:paraId="0848F02C" w14:textId="77777777" w:rsidR="002731A9" w:rsidRPr="008C209F" w:rsidRDefault="002731A9" w:rsidP="00B34450">
      <w:pPr>
        <w:spacing w:before="20" w:after="20"/>
        <w:ind w:left="283" w:right="567"/>
        <w:rPr>
          <w:rFonts w:ascii="Calibri Light" w:hAnsi="Calibri Light" w:cs="Calibri Light"/>
          <w:sz w:val="20"/>
          <w:szCs w:val="20"/>
        </w:rPr>
      </w:pPr>
    </w:p>
    <w:p w14:paraId="3BCACC1B" w14:textId="592F40C8" w:rsidR="002731A9" w:rsidRPr="008C209F" w:rsidRDefault="002731A9" w:rsidP="00B57147">
      <w:pPr>
        <w:numPr>
          <w:ilvl w:val="0"/>
          <w:numId w:val="24"/>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Izpitno in drugo gradivo pripravi strokovni aktiv oz. učitelj  ̶  ocenjevalec, če šola nima strokovnega aktiva. Vodja aktiva ali učitelj  ̶  ocenjevalec izroči izpitno gradivo ravnateljici najpozneje dan pred izpitom.</w:t>
      </w:r>
    </w:p>
    <w:p w14:paraId="6E04F090" w14:textId="5D60C788" w:rsidR="002731A9" w:rsidRPr="008C209F" w:rsidRDefault="008C27E6" w:rsidP="008C27E6">
      <w:pPr>
        <w:pStyle w:val="lenipravilnika"/>
        <w:rPr>
          <w:rFonts w:ascii="Calibri Light" w:hAnsi="Calibri Light" w:cs="Calibri Light"/>
        </w:rPr>
      </w:pPr>
      <w:r w:rsidRPr="008C209F">
        <w:rPr>
          <w:rFonts w:ascii="Calibri Light" w:hAnsi="Calibri Light" w:cs="Calibri Light"/>
        </w:rPr>
        <w:t>18.</w:t>
      </w:r>
      <w:r w:rsidR="00EB0744" w:rsidRPr="008C209F">
        <w:rPr>
          <w:rFonts w:ascii="Calibri Light" w:hAnsi="Calibri Light" w:cs="Calibri Light"/>
        </w:rPr>
        <w:t xml:space="preserve"> </w:t>
      </w:r>
      <w:r w:rsidRPr="008C209F">
        <w:rPr>
          <w:rFonts w:ascii="Calibri Light" w:hAnsi="Calibri Light" w:cs="Calibri Light"/>
        </w:rPr>
        <w:t>člen</w:t>
      </w:r>
    </w:p>
    <w:p w14:paraId="4E8DAC76" w14:textId="77777777" w:rsidR="002731A9" w:rsidRPr="008C209F" w:rsidRDefault="002731A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 xml:space="preserve"> (Izpitna tajnost)</w:t>
      </w:r>
    </w:p>
    <w:p w14:paraId="2C1E174A" w14:textId="77777777" w:rsidR="002731A9" w:rsidRPr="008C209F" w:rsidRDefault="002731A9" w:rsidP="00B34450">
      <w:pPr>
        <w:spacing w:before="20" w:after="20"/>
        <w:ind w:left="283" w:right="567"/>
        <w:jc w:val="center"/>
        <w:rPr>
          <w:rFonts w:ascii="Calibri Light" w:hAnsi="Calibri Light" w:cs="Calibri Light"/>
          <w:sz w:val="20"/>
          <w:szCs w:val="20"/>
        </w:rPr>
      </w:pPr>
    </w:p>
    <w:p w14:paraId="1970455B" w14:textId="2AC5E6B9" w:rsidR="002731A9" w:rsidRPr="008C209F" w:rsidRDefault="002731A9" w:rsidP="00B34450">
      <w:pPr>
        <w:numPr>
          <w:ilvl w:val="0"/>
          <w:numId w:val="25"/>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Izpitno gradivo ravnateljica shrani v zaklenjeno omaro do dneva izpita. Učitelj  ̶  ocenjevalec ali nadzorni učitelj prevzame shranjeno gradivo na dan izpita pri ravnateljici.</w:t>
      </w:r>
    </w:p>
    <w:p w14:paraId="032174E0" w14:textId="77777777" w:rsidR="002731A9" w:rsidRPr="008C209F" w:rsidRDefault="002731A9" w:rsidP="00D23770">
      <w:pPr>
        <w:spacing w:before="20" w:after="20"/>
        <w:ind w:right="567"/>
        <w:rPr>
          <w:rFonts w:ascii="Calibri Light" w:hAnsi="Calibri Light" w:cs="Calibri Light"/>
          <w:sz w:val="20"/>
          <w:szCs w:val="20"/>
        </w:rPr>
      </w:pPr>
    </w:p>
    <w:p w14:paraId="358D6D6C" w14:textId="64D393BB" w:rsidR="002731A9" w:rsidRPr="008C209F" w:rsidRDefault="008C27E6" w:rsidP="008C27E6">
      <w:pPr>
        <w:pStyle w:val="lenipravilnika"/>
        <w:rPr>
          <w:rFonts w:ascii="Calibri Light" w:hAnsi="Calibri Light" w:cs="Calibri Light"/>
        </w:rPr>
      </w:pPr>
      <w:r w:rsidRPr="008C209F">
        <w:rPr>
          <w:rFonts w:ascii="Calibri Light" w:hAnsi="Calibri Light" w:cs="Calibri Light"/>
        </w:rPr>
        <w:t>19.</w:t>
      </w:r>
      <w:r w:rsidR="00EB0744" w:rsidRPr="008C209F">
        <w:rPr>
          <w:rFonts w:ascii="Calibri Light" w:hAnsi="Calibri Light" w:cs="Calibri Light"/>
        </w:rPr>
        <w:t xml:space="preserve"> </w:t>
      </w:r>
      <w:r w:rsidRPr="008C209F">
        <w:rPr>
          <w:rFonts w:ascii="Calibri Light" w:hAnsi="Calibri Light" w:cs="Calibri Light"/>
        </w:rPr>
        <w:t>člen</w:t>
      </w:r>
    </w:p>
    <w:p w14:paraId="0DAB9CFC" w14:textId="77777777" w:rsidR="002731A9" w:rsidRPr="008C209F" w:rsidRDefault="002731A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(Potek izpitov)</w:t>
      </w:r>
    </w:p>
    <w:p w14:paraId="0BB22460" w14:textId="77777777" w:rsidR="002731A9" w:rsidRPr="008C209F" w:rsidRDefault="002731A9" w:rsidP="00B34450">
      <w:pPr>
        <w:spacing w:before="20" w:after="20"/>
        <w:ind w:left="283" w:right="567"/>
        <w:jc w:val="center"/>
        <w:rPr>
          <w:rFonts w:ascii="Calibri Light" w:hAnsi="Calibri Light" w:cs="Calibri Light"/>
          <w:sz w:val="20"/>
          <w:szCs w:val="20"/>
          <w:highlight w:val="yellow"/>
        </w:rPr>
      </w:pPr>
    </w:p>
    <w:p w14:paraId="4C2A2C86" w14:textId="77777777" w:rsidR="002731A9" w:rsidRPr="008C209F" w:rsidRDefault="002731A9" w:rsidP="00B34450">
      <w:pPr>
        <w:pStyle w:val="Odstavekseznama"/>
        <w:numPr>
          <w:ilvl w:val="0"/>
          <w:numId w:val="26"/>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Dijaki morajo biti pred prostorom, kjer so po razporedu pisni izpiti, najmanj 15 minut pred začetkom pisnega dela izpitov.</w:t>
      </w:r>
      <w:r w:rsidRPr="008C209F">
        <w:rPr>
          <w:rFonts w:ascii="Calibri Light" w:hAnsi="Calibri Light" w:cs="Calibri Light"/>
          <w:sz w:val="20"/>
          <w:szCs w:val="20"/>
        </w:rPr>
        <w:br/>
      </w:r>
    </w:p>
    <w:p w14:paraId="08FAEC9F" w14:textId="77777777" w:rsidR="002731A9" w:rsidRPr="008C209F" w:rsidRDefault="002731A9" w:rsidP="00B34450">
      <w:pPr>
        <w:pStyle w:val="Odstavekseznama"/>
        <w:numPr>
          <w:ilvl w:val="0"/>
          <w:numId w:val="26"/>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Nadzorni učitelj določi sedežni red dijakov na izpitu, jim razdeli izpitne naloge in jih seznani z dovoljenimi pripomočki. Ostale osebne predmete dijaki odložijo na za to pripravljeno mesto. </w:t>
      </w:r>
      <w:r w:rsidRPr="008C209F">
        <w:rPr>
          <w:rFonts w:ascii="Calibri Light" w:hAnsi="Calibri Light" w:cs="Calibri Light"/>
          <w:sz w:val="20"/>
          <w:szCs w:val="20"/>
        </w:rPr>
        <w:br/>
      </w:r>
    </w:p>
    <w:p w14:paraId="1D543E5F" w14:textId="77777777" w:rsidR="002731A9" w:rsidRPr="008C209F" w:rsidRDefault="002731A9" w:rsidP="00B34450">
      <w:pPr>
        <w:pStyle w:val="Odstavekseznama"/>
        <w:numPr>
          <w:ilvl w:val="0"/>
          <w:numId w:val="26"/>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Nadzorni učitelj lahko preveri identiteto dijakov, ki jo ti izkažejo z osebnim dokumentom.</w:t>
      </w:r>
    </w:p>
    <w:p w14:paraId="43E9753D" w14:textId="77777777" w:rsidR="002731A9" w:rsidRPr="008C209F" w:rsidRDefault="002731A9" w:rsidP="00B34450">
      <w:pPr>
        <w:spacing w:before="20" w:after="20"/>
        <w:ind w:left="283" w:right="567"/>
        <w:rPr>
          <w:rFonts w:ascii="Calibri Light" w:hAnsi="Calibri Light" w:cs="Calibri Light"/>
          <w:sz w:val="20"/>
          <w:szCs w:val="20"/>
        </w:rPr>
      </w:pPr>
    </w:p>
    <w:p w14:paraId="6E437DDF" w14:textId="77777777" w:rsidR="002731A9" w:rsidRPr="008C209F" w:rsidRDefault="002731A9" w:rsidP="00B34450">
      <w:pPr>
        <w:pStyle w:val="Odstavekseznama"/>
        <w:numPr>
          <w:ilvl w:val="0"/>
          <w:numId w:val="26"/>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Pisni izpit oz. pisni del izpita traja najmanj 45 minut in največ 90 minut. </w:t>
      </w:r>
    </w:p>
    <w:p w14:paraId="2E40D69D" w14:textId="77777777" w:rsidR="002731A9" w:rsidRPr="008C209F" w:rsidRDefault="002731A9" w:rsidP="00B34450">
      <w:pPr>
        <w:pStyle w:val="Odstavekseznama"/>
        <w:spacing w:before="20" w:after="20"/>
        <w:ind w:left="283" w:right="567"/>
        <w:rPr>
          <w:rFonts w:ascii="Calibri Light" w:hAnsi="Calibri Light" w:cs="Calibri Light"/>
          <w:sz w:val="20"/>
          <w:szCs w:val="20"/>
        </w:rPr>
      </w:pPr>
    </w:p>
    <w:p w14:paraId="08760F98" w14:textId="77777777" w:rsidR="002731A9" w:rsidRPr="008C209F" w:rsidRDefault="002731A9" w:rsidP="00B34450">
      <w:pPr>
        <w:pStyle w:val="Odstavekseznama"/>
        <w:numPr>
          <w:ilvl w:val="0"/>
          <w:numId w:val="26"/>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Dijak, ki začetek pisnega dela izpita zamudi več kot 15 minut, ne more več pristopiti k izpitu. </w:t>
      </w:r>
    </w:p>
    <w:p w14:paraId="3440E36E" w14:textId="77777777" w:rsidR="002731A9" w:rsidRPr="008C209F" w:rsidRDefault="002731A9" w:rsidP="00B34450">
      <w:pPr>
        <w:pStyle w:val="Odstavekseznama"/>
        <w:spacing w:before="20" w:after="20"/>
        <w:ind w:left="283" w:right="567"/>
        <w:jc w:val="both"/>
        <w:rPr>
          <w:rFonts w:ascii="Calibri Light" w:hAnsi="Calibri Light" w:cs="Calibri Light"/>
          <w:sz w:val="20"/>
          <w:szCs w:val="20"/>
        </w:rPr>
      </w:pPr>
    </w:p>
    <w:p w14:paraId="3861C90E" w14:textId="77F69999" w:rsidR="002731A9" w:rsidRPr="008C209F" w:rsidRDefault="002731A9" w:rsidP="00B34450">
      <w:pPr>
        <w:pStyle w:val="Odstavekseznama"/>
        <w:numPr>
          <w:ilvl w:val="0"/>
          <w:numId w:val="26"/>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 xml:space="preserve">Ustni izpiti potekajo pred šolsko izpitno komisijo. Pri ustnih izpitih je lahko v učilnici več dijakov. Član komisije jim določi sedežni red. Vsak dijak izbere izpitni listek. Dijak ima pravico do 15-minutne priprave. </w:t>
      </w:r>
    </w:p>
    <w:p w14:paraId="640D8786" w14:textId="77777777" w:rsidR="00587A14" w:rsidRPr="008C209F" w:rsidRDefault="00587A14" w:rsidP="00587A14">
      <w:pPr>
        <w:spacing w:before="20" w:after="20"/>
        <w:ind w:right="567"/>
        <w:contextualSpacing/>
        <w:jc w:val="both"/>
        <w:rPr>
          <w:rFonts w:ascii="Calibri Light" w:hAnsi="Calibri Light" w:cs="Calibri Light"/>
          <w:sz w:val="20"/>
          <w:szCs w:val="20"/>
        </w:rPr>
      </w:pPr>
    </w:p>
    <w:p w14:paraId="1A6AEC9D" w14:textId="77777777" w:rsidR="002731A9" w:rsidRPr="008C209F" w:rsidRDefault="002731A9" w:rsidP="00B34450">
      <w:pPr>
        <w:pStyle w:val="Odstavekseznama"/>
        <w:spacing w:before="20" w:after="20"/>
        <w:ind w:left="283" w:right="567"/>
        <w:jc w:val="both"/>
        <w:rPr>
          <w:rFonts w:ascii="Calibri Light" w:hAnsi="Calibri Light" w:cs="Calibri Light"/>
          <w:sz w:val="20"/>
          <w:szCs w:val="20"/>
        </w:rPr>
      </w:pPr>
    </w:p>
    <w:p w14:paraId="1304044D" w14:textId="77777777" w:rsidR="002731A9" w:rsidRPr="008C209F" w:rsidRDefault="002731A9" w:rsidP="00B34450">
      <w:pPr>
        <w:pStyle w:val="Odstavekseznama"/>
        <w:numPr>
          <w:ilvl w:val="0"/>
          <w:numId w:val="26"/>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Opravljanje storitve in izpitni nastop spremlja učitelj, ki za šolsko izpitno komisijo pripravi strokovno mnenje, na podlagi katerega šolska izpitna komisija oceni dijaka.</w:t>
      </w:r>
    </w:p>
    <w:p w14:paraId="1C25B978" w14:textId="77777777" w:rsidR="002731A9" w:rsidRPr="008C209F" w:rsidRDefault="002731A9" w:rsidP="00B34450">
      <w:pPr>
        <w:spacing w:before="20" w:after="20"/>
        <w:ind w:left="283" w:right="567"/>
        <w:rPr>
          <w:rFonts w:ascii="Calibri Light" w:hAnsi="Calibri Light" w:cs="Calibri Light"/>
          <w:sz w:val="20"/>
          <w:szCs w:val="20"/>
        </w:rPr>
      </w:pPr>
    </w:p>
    <w:p w14:paraId="6E48EC9C" w14:textId="77777777" w:rsidR="002731A9" w:rsidRPr="008C209F" w:rsidRDefault="002731A9" w:rsidP="00B34450">
      <w:pPr>
        <w:numPr>
          <w:ilvl w:val="0"/>
          <w:numId w:val="26"/>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Predsednik šolske izpitne komisije obvesti dijaka o končni oceni takoj po končanem zadnjem delu izpita, če se ta opravlja po delih.</w:t>
      </w:r>
    </w:p>
    <w:p w14:paraId="7EAA0977" w14:textId="77777777" w:rsidR="002731A9" w:rsidRPr="008C209F" w:rsidRDefault="002731A9" w:rsidP="00B34450">
      <w:pPr>
        <w:spacing w:before="20" w:after="20"/>
        <w:ind w:left="283" w:right="567"/>
        <w:rPr>
          <w:rFonts w:ascii="Calibri Light" w:hAnsi="Calibri Light" w:cs="Calibri Light"/>
          <w:sz w:val="20"/>
          <w:szCs w:val="20"/>
        </w:rPr>
      </w:pPr>
    </w:p>
    <w:p w14:paraId="5C3A108A" w14:textId="77777777" w:rsidR="002731A9" w:rsidRPr="008C209F" w:rsidRDefault="002731A9" w:rsidP="00B34450">
      <w:pPr>
        <w:numPr>
          <w:ilvl w:val="0"/>
          <w:numId w:val="26"/>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Pri ustnem izpitu se pripravi vsaj pet izpitnih listkov več, kot je dijakov v skupini, ki opravljajo izpit. Dijak ima pravico do ene menjave listka, kar ne vpliva na oceno. Izpitni listek z vprašanji, na katera je dijak odgovarjal, se vrne v komplet izpitnih listkov.</w:t>
      </w:r>
    </w:p>
    <w:p w14:paraId="3A997725" w14:textId="77777777" w:rsidR="002731A9" w:rsidRPr="008C209F" w:rsidRDefault="002731A9" w:rsidP="00B34450">
      <w:pPr>
        <w:spacing w:before="20" w:after="20"/>
        <w:ind w:left="283" w:right="567"/>
        <w:rPr>
          <w:rFonts w:ascii="Calibri Light" w:hAnsi="Calibri Light" w:cs="Calibri Light"/>
          <w:sz w:val="20"/>
          <w:szCs w:val="20"/>
        </w:rPr>
      </w:pPr>
    </w:p>
    <w:p w14:paraId="2C7C8755" w14:textId="3AC7ADF7" w:rsidR="002731A9" w:rsidRPr="008C209F" w:rsidRDefault="00A661D4" w:rsidP="00B34450">
      <w:pPr>
        <w:numPr>
          <w:ilvl w:val="0"/>
          <w:numId w:val="26"/>
        </w:num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 xml:space="preserve"> </w:t>
      </w:r>
      <w:r w:rsidR="002731A9" w:rsidRPr="008C209F">
        <w:rPr>
          <w:rFonts w:ascii="Calibri Light" w:hAnsi="Calibri Light" w:cs="Calibri Light"/>
          <w:sz w:val="20"/>
          <w:szCs w:val="20"/>
        </w:rPr>
        <w:t>Če se dijak iz opravičenih razlogov ne udeleži izpita ali ga prekine, ga lahko opravlja še v istem roku, če je to mogoče. Razloge mora šoli sporočiti najkasneje v enem dnevu po izpitu in predložiti o tem ustrezna dokazila. O upravičenosti razlogov odloča ravnatelj na dan prejema vloge.</w:t>
      </w:r>
    </w:p>
    <w:p w14:paraId="406086E5" w14:textId="77777777" w:rsidR="002731A9" w:rsidRPr="008C209F" w:rsidRDefault="002731A9" w:rsidP="00B34450">
      <w:pPr>
        <w:pStyle w:val="Odstavekseznama"/>
        <w:spacing w:before="20" w:after="20"/>
        <w:ind w:left="283" w:right="567"/>
        <w:jc w:val="both"/>
        <w:rPr>
          <w:rFonts w:ascii="Calibri Light" w:hAnsi="Calibri Light" w:cs="Calibri Light"/>
          <w:sz w:val="20"/>
          <w:szCs w:val="20"/>
        </w:rPr>
      </w:pPr>
    </w:p>
    <w:p w14:paraId="42E8497C" w14:textId="21B5E0F9" w:rsidR="002731A9" w:rsidRPr="008C209F" w:rsidRDefault="00A661D4" w:rsidP="00B57147">
      <w:pPr>
        <w:pStyle w:val="Odstavekseznama"/>
        <w:numPr>
          <w:ilvl w:val="0"/>
          <w:numId w:val="26"/>
        </w:numPr>
        <w:spacing w:before="20" w:after="20"/>
        <w:ind w:left="283" w:right="567"/>
        <w:contextualSpacing/>
        <w:jc w:val="both"/>
        <w:rPr>
          <w:rFonts w:ascii="Calibri Light" w:hAnsi="Calibri Light" w:cs="Calibri Light"/>
          <w:sz w:val="20"/>
          <w:szCs w:val="20"/>
        </w:rPr>
      </w:pPr>
      <w:r w:rsidRPr="008C209F">
        <w:rPr>
          <w:rFonts w:ascii="Calibri Light" w:hAnsi="Calibri Light" w:cs="Calibri Light"/>
          <w:sz w:val="20"/>
          <w:szCs w:val="20"/>
        </w:rPr>
        <w:t xml:space="preserve"> </w:t>
      </w:r>
      <w:r w:rsidR="002731A9" w:rsidRPr="008C209F">
        <w:rPr>
          <w:rFonts w:ascii="Calibri Light" w:hAnsi="Calibri Light" w:cs="Calibri Light"/>
          <w:sz w:val="20"/>
          <w:szCs w:val="20"/>
        </w:rPr>
        <w:t>Če se dijak ne odjavi pravočasno, se izpita ne udeleži ali izpit prekine iz neopravičenih razlogov, lahko izpit opravlja v naslednjem roku. V izpitno  dokumentacijo se označi »ni pristopil«.</w:t>
      </w:r>
    </w:p>
    <w:p w14:paraId="4FD96707" w14:textId="6356DE06" w:rsidR="002731A9" w:rsidRDefault="002731A9" w:rsidP="00B34450">
      <w:pPr>
        <w:spacing w:before="20" w:after="20"/>
        <w:ind w:left="283" w:right="567"/>
        <w:rPr>
          <w:rFonts w:ascii="Calibri Light" w:hAnsi="Calibri Light" w:cs="Calibri Light"/>
          <w:sz w:val="20"/>
          <w:szCs w:val="20"/>
        </w:rPr>
      </w:pPr>
    </w:p>
    <w:p w14:paraId="16907741" w14:textId="77777777" w:rsidR="00B938A9" w:rsidRPr="008C209F" w:rsidRDefault="00B938A9" w:rsidP="00B34450">
      <w:pPr>
        <w:spacing w:before="20" w:after="20"/>
        <w:ind w:left="283" w:right="567"/>
        <w:rPr>
          <w:rFonts w:ascii="Calibri Light" w:hAnsi="Calibri Light" w:cs="Calibri Light"/>
          <w:sz w:val="20"/>
          <w:szCs w:val="20"/>
        </w:rPr>
      </w:pPr>
    </w:p>
    <w:p w14:paraId="62525DAB" w14:textId="77777777" w:rsidR="002731A9" w:rsidRPr="008C209F" w:rsidRDefault="002731A9" w:rsidP="00B34450">
      <w:pPr>
        <w:pStyle w:val="Naslov3"/>
        <w:numPr>
          <w:ilvl w:val="0"/>
          <w:numId w:val="3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KRŠITVE PRI OCENJEVANJU ZNANJA</w:t>
      </w:r>
    </w:p>
    <w:p w14:paraId="0CE05911" w14:textId="77777777" w:rsidR="002731A9" w:rsidRPr="008C209F" w:rsidRDefault="002731A9" w:rsidP="00B34450">
      <w:pPr>
        <w:spacing w:before="20" w:after="20"/>
        <w:ind w:left="283" w:right="567"/>
        <w:rPr>
          <w:rFonts w:ascii="Calibri Light" w:hAnsi="Calibri Light" w:cs="Calibri Light"/>
          <w:sz w:val="20"/>
          <w:szCs w:val="20"/>
        </w:rPr>
      </w:pPr>
    </w:p>
    <w:p w14:paraId="15C5A2E4" w14:textId="23D75948" w:rsidR="002731A9" w:rsidRPr="008C209F" w:rsidRDefault="008C27E6" w:rsidP="008C27E6">
      <w:pPr>
        <w:pStyle w:val="lenipravilnika"/>
        <w:rPr>
          <w:rFonts w:ascii="Calibri Light" w:hAnsi="Calibri Light" w:cs="Calibri Light"/>
        </w:rPr>
      </w:pPr>
      <w:r w:rsidRPr="008C209F">
        <w:rPr>
          <w:rFonts w:ascii="Calibri Light" w:hAnsi="Calibri Light" w:cs="Calibri Light"/>
        </w:rPr>
        <w:t>20.</w:t>
      </w:r>
      <w:r w:rsidR="00EB0744" w:rsidRPr="008C209F">
        <w:rPr>
          <w:rFonts w:ascii="Calibri Light" w:hAnsi="Calibri Light" w:cs="Calibri Light"/>
        </w:rPr>
        <w:t xml:space="preserve"> </w:t>
      </w:r>
      <w:r w:rsidRPr="008C209F">
        <w:rPr>
          <w:rFonts w:ascii="Calibri Light" w:hAnsi="Calibri Light" w:cs="Calibri Light"/>
        </w:rPr>
        <w:t>člen</w:t>
      </w:r>
    </w:p>
    <w:p w14:paraId="5A06C3C4" w14:textId="77777777" w:rsidR="002731A9" w:rsidRPr="008C209F" w:rsidRDefault="002731A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(Kršitve)</w:t>
      </w:r>
    </w:p>
    <w:p w14:paraId="50912638" w14:textId="77777777" w:rsidR="002731A9" w:rsidRPr="008C209F" w:rsidRDefault="002731A9" w:rsidP="00B34450">
      <w:pPr>
        <w:spacing w:before="20" w:after="20"/>
        <w:ind w:left="283" w:right="567"/>
        <w:jc w:val="center"/>
        <w:rPr>
          <w:rFonts w:ascii="Calibri Light" w:hAnsi="Calibri Light" w:cs="Calibri Light"/>
          <w:sz w:val="20"/>
          <w:szCs w:val="20"/>
        </w:rPr>
      </w:pPr>
    </w:p>
    <w:p w14:paraId="6B742163" w14:textId="77777777" w:rsidR="002731A9" w:rsidRPr="008C209F" w:rsidRDefault="002731A9" w:rsidP="00B34450">
      <w:pPr>
        <w:numPr>
          <w:ilvl w:val="0"/>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Dijak krši pravila pri ocenjevanju znanja, če:</w:t>
      </w:r>
      <w:r w:rsidRPr="008C209F">
        <w:rPr>
          <w:rFonts w:ascii="Calibri Light" w:hAnsi="Calibri Light" w:cs="Calibri Light"/>
          <w:sz w:val="20"/>
          <w:szCs w:val="20"/>
        </w:rPr>
        <w:br/>
      </w:r>
    </w:p>
    <w:p w14:paraId="6131B425" w14:textId="77777777" w:rsidR="002731A9" w:rsidRPr="008C209F" w:rsidRDefault="002731A9" w:rsidP="00B34450">
      <w:pPr>
        <w:numPr>
          <w:ilvl w:val="1"/>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uporabi ali poseduje nedovoljene pripomočke,</w:t>
      </w:r>
    </w:p>
    <w:p w14:paraId="4AD8DFE9" w14:textId="72CACD85" w:rsidR="002731A9" w:rsidRPr="008C209F" w:rsidRDefault="002731A9" w:rsidP="00B34450">
      <w:pPr>
        <w:numPr>
          <w:ilvl w:val="1"/>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prepisuje ali prišepetava,</w:t>
      </w:r>
    </w:p>
    <w:p w14:paraId="693B5F46" w14:textId="77777777" w:rsidR="00562F54" w:rsidRPr="008C209F" w:rsidRDefault="00562F54" w:rsidP="00562F54">
      <w:pPr>
        <w:spacing w:before="20" w:after="20"/>
        <w:ind w:left="283" w:right="567"/>
        <w:rPr>
          <w:rFonts w:ascii="Calibri Light" w:hAnsi="Calibri Light" w:cs="Calibri Light"/>
          <w:sz w:val="20"/>
          <w:szCs w:val="20"/>
        </w:rPr>
      </w:pPr>
    </w:p>
    <w:p w14:paraId="7D12B9C5" w14:textId="76151C95" w:rsidR="002731A9" w:rsidRPr="008C209F" w:rsidRDefault="002731A9" w:rsidP="00B34450">
      <w:pPr>
        <w:numPr>
          <w:ilvl w:val="1"/>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odda neizpolnjen pisni izdelek oziroma prazen list takoj po začetku pisnega ocenjevanja,</w:t>
      </w:r>
    </w:p>
    <w:p w14:paraId="22F67877" w14:textId="64783C47" w:rsidR="00587A14" w:rsidRPr="008C209F" w:rsidRDefault="00587A14" w:rsidP="00587A14">
      <w:pPr>
        <w:spacing w:before="20" w:after="20"/>
        <w:ind w:right="567"/>
        <w:rPr>
          <w:rFonts w:ascii="Calibri Light" w:hAnsi="Calibri Light" w:cs="Calibri Light"/>
          <w:sz w:val="20"/>
          <w:szCs w:val="20"/>
        </w:rPr>
      </w:pPr>
    </w:p>
    <w:p w14:paraId="73AD61D5" w14:textId="77777777" w:rsidR="00587A14" w:rsidRPr="008C209F" w:rsidRDefault="00587A14" w:rsidP="00587A14">
      <w:pPr>
        <w:spacing w:before="20" w:after="20"/>
        <w:ind w:right="567"/>
        <w:rPr>
          <w:rFonts w:ascii="Calibri Light" w:hAnsi="Calibri Light" w:cs="Calibri Light"/>
          <w:sz w:val="20"/>
          <w:szCs w:val="20"/>
        </w:rPr>
      </w:pPr>
    </w:p>
    <w:p w14:paraId="526DA962" w14:textId="77777777" w:rsidR="002731A9" w:rsidRPr="008C209F" w:rsidRDefault="002731A9" w:rsidP="00B34450">
      <w:pPr>
        <w:numPr>
          <w:ilvl w:val="1"/>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ne odda pisnega izdelka ob zaključku ocenjevanja po učiteljevih navodilih,</w:t>
      </w:r>
    </w:p>
    <w:p w14:paraId="54080751" w14:textId="77777777" w:rsidR="002731A9" w:rsidRPr="008C209F" w:rsidRDefault="002731A9" w:rsidP="00B34450">
      <w:pPr>
        <w:numPr>
          <w:ilvl w:val="1"/>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pri ustnem ocenjevanju znanja izjavi, da ne bo odgovarjal,</w:t>
      </w:r>
    </w:p>
    <w:p w14:paraId="530D8BC9" w14:textId="77777777" w:rsidR="002731A9" w:rsidRPr="008C209F" w:rsidRDefault="002731A9" w:rsidP="00B34450">
      <w:pPr>
        <w:numPr>
          <w:ilvl w:val="1"/>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manipulira z identiteto, cenitveno polo, skupino ali kako drugače,</w:t>
      </w:r>
    </w:p>
    <w:p w14:paraId="49B8844C" w14:textId="77777777" w:rsidR="002731A9" w:rsidRPr="008C209F" w:rsidRDefault="002731A9" w:rsidP="00B34450">
      <w:pPr>
        <w:numPr>
          <w:ilvl w:val="1"/>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ne upošteva učiteljevih navodil, </w:t>
      </w:r>
    </w:p>
    <w:p w14:paraId="46B82F20" w14:textId="77777777" w:rsidR="002731A9" w:rsidRPr="008C209F" w:rsidRDefault="002731A9" w:rsidP="00B34450">
      <w:pPr>
        <w:numPr>
          <w:ilvl w:val="1"/>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moti druge med ocenjevanjem ali</w:t>
      </w:r>
    </w:p>
    <w:p w14:paraId="22F4BE76" w14:textId="77777777" w:rsidR="002731A9" w:rsidRPr="008C209F" w:rsidRDefault="002731A9" w:rsidP="00B34450">
      <w:pPr>
        <w:numPr>
          <w:ilvl w:val="1"/>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krši druga pravila, ki jih določi strokovni aktiv ali učitelj.</w:t>
      </w:r>
    </w:p>
    <w:p w14:paraId="223B748F" w14:textId="77777777" w:rsidR="002731A9" w:rsidRPr="008C209F" w:rsidRDefault="002731A9" w:rsidP="00B34450">
      <w:pPr>
        <w:spacing w:before="20" w:after="20"/>
        <w:ind w:left="283" w:right="567"/>
        <w:rPr>
          <w:rFonts w:ascii="Calibri Light" w:hAnsi="Calibri Light" w:cs="Calibri Light"/>
          <w:sz w:val="20"/>
          <w:szCs w:val="20"/>
        </w:rPr>
      </w:pPr>
    </w:p>
    <w:p w14:paraId="5DF3548F" w14:textId="77777777" w:rsidR="002731A9" w:rsidRPr="008C209F" w:rsidRDefault="002731A9" w:rsidP="00B34450">
      <w:pPr>
        <w:numPr>
          <w:ilvl w:val="0"/>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Če pri kateri koli obliki ocenjevanja znanja dijak krši pravila ocenjevanja znanja iz prve točke tega člena, učitelj zanj ocenjevanje prekine in ga oceni negativno ali predlaga ustrezen ukrep.  </w:t>
      </w:r>
      <w:r w:rsidRPr="008C209F">
        <w:rPr>
          <w:rFonts w:ascii="Calibri Light" w:hAnsi="Calibri Light" w:cs="Calibri Light"/>
          <w:sz w:val="20"/>
          <w:szCs w:val="20"/>
        </w:rPr>
        <w:br/>
      </w:r>
    </w:p>
    <w:p w14:paraId="5AFFDE25" w14:textId="583D12DA" w:rsidR="002731A9" w:rsidRPr="008C209F" w:rsidRDefault="002731A9" w:rsidP="00B34450">
      <w:pPr>
        <w:numPr>
          <w:ilvl w:val="0"/>
          <w:numId w:val="2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Učitelj o kršitvi napiše zaznamek v ustrezno dokumentacijo in na pisni izdelek.</w:t>
      </w:r>
      <w:r w:rsidRPr="008C209F">
        <w:rPr>
          <w:rFonts w:ascii="Calibri Light" w:hAnsi="Calibri Light" w:cs="Calibri Light"/>
          <w:sz w:val="20"/>
          <w:szCs w:val="20"/>
        </w:rPr>
        <w:br/>
      </w:r>
      <w:r w:rsidRPr="008C209F">
        <w:rPr>
          <w:rFonts w:ascii="Calibri Light" w:hAnsi="Calibri Light" w:cs="Calibri Light"/>
          <w:sz w:val="20"/>
          <w:szCs w:val="20"/>
        </w:rPr>
        <w:br/>
      </w:r>
    </w:p>
    <w:p w14:paraId="293907B1" w14:textId="1A14F114" w:rsidR="002731A9" w:rsidRPr="008C209F" w:rsidRDefault="002731A9" w:rsidP="00D23770">
      <w:pPr>
        <w:pStyle w:val="Naslov3"/>
        <w:numPr>
          <w:ilvl w:val="0"/>
          <w:numId w:val="3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DRUGA PRAVILA IN POSTOPKI V SKLADU S TEM PRAVILNIKOM</w:t>
      </w:r>
    </w:p>
    <w:p w14:paraId="0BE8C83A" w14:textId="1788EBA9" w:rsidR="002731A9" w:rsidRPr="008C209F" w:rsidRDefault="008C27E6" w:rsidP="008C27E6">
      <w:pPr>
        <w:pStyle w:val="lenipravilnika"/>
        <w:rPr>
          <w:rFonts w:ascii="Calibri Light" w:hAnsi="Calibri Light" w:cs="Calibri Light"/>
        </w:rPr>
      </w:pPr>
      <w:r w:rsidRPr="008C209F">
        <w:rPr>
          <w:rFonts w:ascii="Calibri Light" w:hAnsi="Calibri Light" w:cs="Calibri Light"/>
        </w:rPr>
        <w:t>21.</w:t>
      </w:r>
      <w:r w:rsidR="00EB0744" w:rsidRPr="008C209F">
        <w:rPr>
          <w:rFonts w:ascii="Calibri Light" w:hAnsi="Calibri Light" w:cs="Calibri Light"/>
        </w:rPr>
        <w:t xml:space="preserve"> </w:t>
      </w:r>
      <w:r w:rsidRPr="008C209F">
        <w:rPr>
          <w:rFonts w:ascii="Calibri Light" w:hAnsi="Calibri Light" w:cs="Calibri Light"/>
        </w:rPr>
        <w:t>člen</w:t>
      </w:r>
    </w:p>
    <w:p w14:paraId="7C561203" w14:textId="77777777" w:rsidR="002731A9" w:rsidRPr="008C209F" w:rsidRDefault="002731A9" w:rsidP="00B34450">
      <w:pPr>
        <w:pStyle w:val="Default"/>
        <w:spacing w:before="20" w:after="20"/>
        <w:ind w:left="283" w:right="567"/>
        <w:jc w:val="center"/>
        <w:rPr>
          <w:rFonts w:ascii="Calibri Light" w:hAnsi="Calibri Light" w:cs="Calibri Light"/>
          <w:b/>
          <w:color w:val="auto"/>
          <w:sz w:val="20"/>
          <w:szCs w:val="20"/>
        </w:rPr>
      </w:pPr>
      <w:r w:rsidRPr="008C209F">
        <w:rPr>
          <w:rFonts w:ascii="Calibri Light" w:hAnsi="Calibri Light" w:cs="Calibri Light"/>
          <w:b/>
          <w:bCs/>
          <w:color w:val="auto"/>
          <w:sz w:val="20"/>
          <w:szCs w:val="20"/>
        </w:rPr>
        <w:t>(Določanje splošnega uspeha)</w:t>
      </w:r>
      <w:r w:rsidRPr="008C209F">
        <w:rPr>
          <w:rFonts w:ascii="Calibri Light" w:hAnsi="Calibri Light" w:cs="Calibri Light"/>
          <w:b/>
          <w:bCs/>
          <w:color w:val="auto"/>
          <w:sz w:val="20"/>
          <w:szCs w:val="20"/>
        </w:rPr>
        <w:br/>
      </w:r>
    </w:p>
    <w:p w14:paraId="0CFDFF18" w14:textId="77777777" w:rsidR="002731A9" w:rsidRPr="008C209F" w:rsidRDefault="002731A9" w:rsidP="00B34450">
      <w:pPr>
        <w:spacing w:before="20" w:after="20"/>
        <w:ind w:left="283" w:right="567"/>
        <w:jc w:val="both"/>
        <w:rPr>
          <w:rFonts w:ascii="Calibri Light" w:hAnsi="Calibri Light" w:cs="Calibri Light"/>
          <w:sz w:val="20"/>
          <w:szCs w:val="20"/>
        </w:rPr>
      </w:pPr>
      <w:r w:rsidRPr="008C209F">
        <w:rPr>
          <w:rFonts w:ascii="Calibri Light" w:hAnsi="Calibri Light" w:cs="Calibri Light"/>
          <w:sz w:val="20"/>
          <w:szCs w:val="20"/>
        </w:rPr>
        <w:t xml:space="preserve">(1) Splošni učni uspeh se določi v skladu z 20. členom Pravilnika o ocenjevanju </w:t>
      </w:r>
      <w:r w:rsidRPr="008C209F">
        <w:rPr>
          <w:rFonts w:ascii="Calibri Light" w:hAnsi="Calibri Light" w:cs="Calibri Light"/>
          <w:sz w:val="20"/>
          <w:szCs w:val="20"/>
        </w:rPr>
        <w:br/>
        <w:t xml:space="preserve">     znanja v srednjih šolah. </w:t>
      </w:r>
    </w:p>
    <w:p w14:paraId="072FF4E5" w14:textId="77777777" w:rsidR="002731A9" w:rsidRPr="008C209F" w:rsidRDefault="002731A9" w:rsidP="00B34450">
      <w:p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(2) Na podlagi 4. alineje 20. člena Pravilnika o ocenjevanju znanja v srednjih šolah lahko na obrazložen predlog razrednika, učitelja, ki dijaka poučuje, ali ravnateljice,  </w:t>
      </w:r>
      <w:r w:rsidRPr="008C209F">
        <w:rPr>
          <w:rFonts w:ascii="Calibri Light" w:hAnsi="Calibri Light" w:cs="Calibri Light"/>
          <w:b/>
          <w:sz w:val="20"/>
          <w:szCs w:val="20"/>
        </w:rPr>
        <w:t>če gre za odstopanje od meril iz 3. alineje 20. člena Pravilnika o ocenjevanju znanja v srednjih šolah</w:t>
      </w:r>
      <w:r w:rsidRPr="008C209F">
        <w:rPr>
          <w:rFonts w:ascii="Calibri Light" w:hAnsi="Calibri Light" w:cs="Calibri Light"/>
          <w:sz w:val="20"/>
          <w:szCs w:val="20"/>
        </w:rPr>
        <w:t>, oddelčni učiteljski zbor, upoštevajoč dijakovo znanje in  napredek, prizadevnost, delavnost in samostojnost v vzgojnem in izobraževalnem</w:t>
      </w:r>
      <w:r w:rsidR="006D27D7" w:rsidRPr="008C209F">
        <w:rPr>
          <w:rFonts w:ascii="Calibri Light" w:hAnsi="Calibri Light" w:cs="Calibri Light"/>
          <w:sz w:val="20"/>
          <w:szCs w:val="20"/>
        </w:rPr>
        <w:t xml:space="preserve"> </w:t>
      </w:r>
      <w:r w:rsidRPr="008C209F">
        <w:rPr>
          <w:rFonts w:ascii="Calibri Light" w:hAnsi="Calibri Light" w:cs="Calibri Light"/>
          <w:sz w:val="20"/>
          <w:szCs w:val="20"/>
        </w:rPr>
        <w:t xml:space="preserve">procesu ter odnos do izpolnjevanja obveznosti, določi: </w:t>
      </w:r>
    </w:p>
    <w:p w14:paraId="55D29902" w14:textId="25C2F94A" w:rsidR="002731A9" w:rsidRPr="008C209F" w:rsidRDefault="002731A9" w:rsidP="00B34450">
      <w:pPr>
        <w:pStyle w:val="Default"/>
        <w:spacing w:before="20" w:after="20"/>
        <w:ind w:left="283" w:right="567"/>
        <w:rPr>
          <w:rFonts w:ascii="Calibri Light" w:hAnsi="Calibri Light" w:cs="Calibri Light"/>
          <w:color w:val="auto"/>
          <w:sz w:val="20"/>
          <w:szCs w:val="20"/>
        </w:rPr>
      </w:pPr>
    </w:p>
    <w:p w14:paraId="43E26533" w14:textId="5D8F13C0" w:rsidR="00562F54" w:rsidRPr="008C209F" w:rsidRDefault="00562F54" w:rsidP="00B34450">
      <w:pPr>
        <w:pStyle w:val="Default"/>
        <w:spacing w:before="20" w:after="20"/>
        <w:ind w:left="283" w:right="567"/>
        <w:rPr>
          <w:rFonts w:ascii="Calibri Light" w:hAnsi="Calibri Light" w:cs="Calibri Light"/>
          <w:color w:val="auto"/>
          <w:sz w:val="20"/>
          <w:szCs w:val="20"/>
        </w:rPr>
      </w:pPr>
    </w:p>
    <w:p w14:paraId="54F591D4" w14:textId="6BE84D20" w:rsidR="00587A14" w:rsidRPr="008C209F" w:rsidRDefault="00587A14" w:rsidP="00B34450">
      <w:pPr>
        <w:pStyle w:val="Default"/>
        <w:spacing w:before="20" w:after="20"/>
        <w:ind w:left="283" w:right="567"/>
        <w:rPr>
          <w:rFonts w:ascii="Calibri Light" w:hAnsi="Calibri Light" w:cs="Calibri Light"/>
          <w:color w:val="auto"/>
          <w:sz w:val="20"/>
          <w:szCs w:val="20"/>
        </w:rPr>
      </w:pPr>
    </w:p>
    <w:p w14:paraId="49E3C008" w14:textId="77777777" w:rsidR="00587A14" w:rsidRPr="008C209F" w:rsidRDefault="00587A14" w:rsidP="00B34450">
      <w:pPr>
        <w:pStyle w:val="Default"/>
        <w:spacing w:before="20" w:after="20"/>
        <w:ind w:left="283" w:right="567"/>
        <w:rPr>
          <w:rFonts w:ascii="Calibri Light" w:hAnsi="Calibri Light" w:cs="Calibri Light"/>
          <w:color w:val="auto"/>
          <w:sz w:val="20"/>
          <w:szCs w:val="20"/>
        </w:rPr>
      </w:pPr>
    </w:p>
    <w:p w14:paraId="45CA1AE5" w14:textId="77777777" w:rsidR="00562F54" w:rsidRPr="008C209F" w:rsidRDefault="00562F54" w:rsidP="00B34450">
      <w:pPr>
        <w:pStyle w:val="Default"/>
        <w:spacing w:before="20" w:after="20"/>
        <w:ind w:left="283" w:right="567"/>
        <w:rPr>
          <w:rFonts w:ascii="Calibri Light" w:hAnsi="Calibri Light" w:cs="Calibri Light"/>
          <w:color w:val="auto"/>
          <w:sz w:val="20"/>
          <w:szCs w:val="20"/>
        </w:rPr>
      </w:pPr>
    </w:p>
    <w:p w14:paraId="0B44B4D3" w14:textId="77777777" w:rsidR="002731A9" w:rsidRPr="008C209F" w:rsidRDefault="002731A9" w:rsidP="00B34450">
      <w:pPr>
        <w:pStyle w:val="Default"/>
        <w:spacing w:before="20" w:after="20"/>
        <w:ind w:left="283" w:right="567"/>
        <w:rPr>
          <w:rFonts w:ascii="Calibri Light" w:hAnsi="Calibri Light" w:cs="Calibri Light"/>
          <w:color w:val="auto"/>
          <w:sz w:val="20"/>
          <w:szCs w:val="20"/>
        </w:rPr>
      </w:pPr>
      <w:r w:rsidRPr="008C209F">
        <w:rPr>
          <w:rFonts w:ascii="Calibri Light" w:hAnsi="Calibri Light" w:cs="Calibri Light"/>
          <w:b/>
          <w:bCs/>
          <w:color w:val="auto"/>
          <w:sz w:val="20"/>
          <w:szCs w:val="20"/>
        </w:rPr>
        <w:t xml:space="preserve">Odličen splošni uspeh: </w:t>
      </w:r>
    </w:p>
    <w:p w14:paraId="65D9C6FC" w14:textId="77777777" w:rsidR="002731A9" w:rsidRPr="008C209F" w:rsidRDefault="002731A9" w:rsidP="00B34450">
      <w:pPr>
        <w:pStyle w:val="Default"/>
        <w:numPr>
          <w:ilvl w:val="0"/>
          <w:numId w:val="34"/>
        </w:numPr>
        <w:spacing w:before="20" w:after="20"/>
        <w:ind w:left="283" w:right="567"/>
        <w:jc w:val="both"/>
        <w:rPr>
          <w:rFonts w:ascii="Calibri Light" w:hAnsi="Calibri Light" w:cs="Calibri Light"/>
          <w:color w:val="auto"/>
          <w:sz w:val="20"/>
          <w:szCs w:val="20"/>
        </w:rPr>
      </w:pPr>
      <w:r w:rsidRPr="008C209F">
        <w:rPr>
          <w:rFonts w:ascii="Calibri Light" w:hAnsi="Calibri Light" w:cs="Calibri Light"/>
          <w:color w:val="auto"/>
          <w:sz w:val="20"/>
          <w:szCs w:val="20"/>
        </w:rPr>
        <w:t xml:space="preserve">če je dijak pri enem predmetu ocenjen z oceno dobro (3) in več kot pri polovici predmetov z oceno odlično (5), pri čemer mora za predlog glasovati večina prisotnih članov oddelčnega učiteljskega zbora, </w:t>
      </w:r>
    </w:p>
    <w:p w14:paraId="6EB3A48F" w14:textId="77777777" w:rsidR="002731A9" w:rsidRPr="00EF7AA4" w:rsidRDefault="002731A9" w:rsidP="00B34450">
      <w:pPr>
        <w:pStyle w:val="Default"/>
        <w:numPr>
          <w:ilvl w:val="0"/>
          <w:numId w:val="34"/>
        </w:numPr>
        <w:spacing w:before="20" w:after="20"/>
        <w:ind w:left="283" w:right="567"/>
        <w:jc w:val="both"/>
        <w:rPr>
          <w:rFonts w:ascii="Calibri Light" w:hAnsi="Calibri Light" w:cs="Calibri Light"/>
          <w:color w:val="auto"/>
          <w:sz w:val="20"/>
          <w:szCs w:val="20"/>
          <w:highlight w:val="yellow"/>
        </w:rPr>
      </w:pPr>
      <w:r w:rsidRPr="00EF7AA4">
        <w:rPr>
          <w:rFonts w:ascii="Calibri Light" w:hAnsi="Calibri Light" w:cs="Calibri Light"/>
          <w:color w:val="auto"/>
          <w:sz w:val="20"/>
          <w:szCs w:val="20"/>
          <w:highlight w:val="yellow"/>
        </w:rPr>
        <w:t xml:space="preserve">če ima dijak povprečje zaključenih ocen višje od 4,55, pri čemer je lahko največ pri enem predmetu ocenjen z oceno zadostno (2) ali največ pri dveh predmetih z oceno dobro (3), mu v tekočem šolskem letu ni bil izrečen vzgojni oz. določen alternativni ukrep zaradi težje ali najtežje kršitve, in za predlog glasujeta vsaj dve tretjini prisotnih članov oddelčnega učiteljskega zbora. </w:t>
      </w:r>
    </w:p>
    <w:p w14:paraId="7CBCFB2E" w14:textId="77777777" w:rsidR="002731A9" w:rsidRPr="008C209F" w:rsidRDefault="002731A9" w:rsidP="00B34450">
      <w:pPr>
        <w:pStyle w:val="Default"/>
        <w:spacing w:before="20" w:after="20"/>
        <w:ind w:left="283" w:right="567"/>
        <w:rPr>
          <w:rFonts w:ascii="Calibri Light" w:hAnsi="Calibri Light" w:cs="Calibri Light"/>
          <w:color w:val="auto"/>
          <w:sz w:val="20"/>
          <w:szCs w:val="20"/>
        </w:rPr>
      </w:pPr>
    </w:p>
    <w:p w14:paraId="78FD1004" w14:textId="77777777" w:rsidR="002731A9" w:rsidRPr="008C209F" w:rsidRDefault="002731A9" w:rsidP="00B34450">
      <w:pPr>
        <w:pStyle w:val="Default"/>
        <w:spacing w:before="20" w:after="20"/>
        <w:ind w:left="283" w:right="567"/>
        <w:rPr>
          <w:rFonts w:ascii="Calibri Light" w:hAnsi="Calibri Light" w:cs="Calibri Light"/>
          <w:color w:val="auto"/>
          <w:sz w:val="20"/>
          <w:szCs w:val="20"/>
        </w:rPr>
      </w:pPr>
      <w:r w:rsidRPr="008C209F">
        <w:rPr>
          <w:rFonts w:ascii="Calibri Light" w:hAnsi="Calibri Light" w:cs="Calibri Light"/>
          <w:b/>
          <w:bCs/>
          <w:color w:val="auto"/>
          <w:sz w:val="20"/>
          <w:szCs w:val="20"/>
        </w:rPr>
        <w:t xml:space="preserve">Prav dober splošni uspeh: </w:t>
      </w:r>
    </w:p>
    <w:p w14:paraId="1F5C507B" w14:textId="77777777" w:rsidR="002731A9" w:rsidRPr="008C209F" w:rsidRDefault="002731A9" w:rsidP="00B34450">
      <w:pPr>
        <w:pStyle w:val="Default"/>
        <w:numPr>
          <w:ilvl w:val="0"/>
          <w:numId w:val="35"/>
        </w:numPr>
        <w:spacing w:before="20" w:after="20"/>
        <w:ind w:left="283" w:right="567"/>
        <w:jc w:val="both"/>
        <w:rPr>
          <w:rFonts w:ascii="Calibri Light" w:hAnsi="Calibri Light" w:cs="Calibri Light"/>
          <w:color w:val="auto"/>
          <w:sz w:val="20"/>
          <w:szCs w:val="20"/>
        </w:rPr>
      </w:pPr>
      <w:r w:rsidRPr="008C209F">
        <w:rPr>
          <w:rFonts w:ascii="Calibri Light" w:hAnsi="Calibri Light" w:cs="Calibri Light"/>
          <w:color w:val="auto"/>
          <w:sz w:val="20"/>
          <w:szCs w:val="20"/>
        </w:rPr>
        <w:t xml:space="preserve">če je dijak pri enem predmetu ocenjen z oceno zadostno (2) in pri več kot polovici predmetov z oceno prav dobro (4) in odlično (5), pri čemer mora za predlog glasovati večina prisotnih članov oddelčnega učiteljskega zbora, </w:t>
      </w:r>
    </w:p>
    <w:p w14:paraId="0F546E64" w14:textId="1FF293D3" w:rsidR="002731A9" w:rsidRPr="008C209F" w:rsidRDefault="002731A9" w:rsidP="00D23770">
      <w:pPr>
        <w:pStyle w:val="Default"/>
        <w:numPr>
          <w:ilvl w:val="0"/>
          <w:numId w:val="35"/>
        </w:numPr>
        <w:spacing w:before="20" w:after="20"/>
        <w:ind w:left="283" w:right="567"/>
        <w:jc w:val="both"/>
        <w:rPr>
          <w:rFonts w:ascii="Calibri Light" w:hAnsi="Calibri Light" w:cs="Calibri Light"/>
          <w:color w:val="auto"/>
          <w:sz w:val="20"/>
          <w:szCs w:val="20"/>
        </w:rPr>
      </w:pPr>
      <w:r w:rsidRPr="00EF7AA4">
        <w:rPr>
          <w:rFonts w:ascii="Calibri Light" w:hAnsi="Calibri Light" w:cs="Calibri Light"/>
          <w:color w:val="auto"/>
          <w:sz w:val="20"/>
          <w:szCs w:val="20"/>
          <w:highlight w:val="yellow"/>
        </w:rPr>
        <w:t>če ima dijak povprečje zaključenih ocen višje od 3,55 in je pri več kot polovici predmetov ocenjen z oceno prav dobro (4) in odlično (5)</w:t>
      </w:r>
      <w:r w:rsidRPr="00EF7AA4">
        <w:rPr>
          <w:rFonts w:ascii="Calibri Light" w:hAnsi="Calibri Light" w:cs="Calibri Light"/>
          <w:bCs/>
          <w:color w:val="auto"/>
          <w:sz w:val="20"/>
          <w:szCs w:val="20"/>
          <w:highlight w:val="yellow"/>
        </w:rPr>
        <w:t>,</w:t>
      </w:r>
      <w:r w:rsidRPr="00EF7AA4">
        <w:rPr>
          <w:rFonts w:ascii="Calibri Light" w:hAnsi="Calibri Light" w:cs="Calibri Light"/>
          <w:b/>
          <w:bCs/>
          <w:color w:val="auto"/>
          <w:sz w:val="20"/>
          <w:szCs w:val="20"/>
          <w:highlight w:val="yellow"/>
        </w:rPr>
        <w:t xml:space="preserve"> </w:t>
      </w:r>
      <w:r w:rsidRPr="00EF7AA4">
        <w:rPr>
          <w:rFonts w:ascii="Calibri Light" w:hAnsi="Calibri Light" w:cs="Calibri Light"/>
          <w:color w:val="auto"/>
          <w:sz w:val="20"/>
          <w:szCs w:val="20"/>
          <w:highlight w:val="yellow"/>
        </w:rPr>
        <w:t>pri čemer je lahko največ pri dveh predmetih ocenjen z oceno zadostno (2), mu v tekočem šolskem letu ni bil izrečen vzgojni oz. določen</w:t>
      </w:r>
      <w:r w:rsidRPr="008C209F">
        <w:rPr>
          <w:rFonts w:ascii="Calibri Light" w:hAnsi="Calibri Light" w:cs="Calibri Light"/>
          <w:color w:val="auto"/>
          <w:sz w:val="20"/>
          <w:szCs w:val="20"/>
        </w:rPr>
        <w:t xml:space="preserve"> alternativni ukrep zaradi težje ali najtežje kršitve, in za predlog glasujeta vsaj dve tretjini prisotnih članov oddelčnega učiteljskega zbora. </w:t>
      </w:r>
    </w:p>
    <w:p w14:paraId="65F11680" w14:textId="6CF91F4A" w:rsidR="00B57147" w:rsidRPr="008C209F" w:rsidRDefault="00B57147" w:rsidP="00CC7242">
      <w:pPr>
        <w:rPr>
          <w:rFonts w:ascii="Calibri Light" w:hAnsi="Calibri Light" w:cs="Calibri Light"/>
          <w:sz w:val="20"/>
          <w:szCs w:val="20"/>
        </w:rPr>
      </w:pPr>
    </w:p>
    <w:p w14:paraId="2C323E37" w14:textId="77777777" w:rsidR="00B57147" w:rsidRPr="008C209F" w:rsidRDefault="00B57147" w:rsidP="00CC7242">
      <w:pPr>
        <w:rPr>
          <w:rFonts w:ascii="Calibri Light" w:hAnsi="Calibri Light" w:cs="Calibri Light"/>
          <w:sz w:val="20"/>
          <w:szCs w:val="20"/>
        </w:rPr>
      </w:pPr>
    </w:p>
    <w:p w14:paraId="707C4C74" w14:textId="77777777" w:rsidR="00CC7242" w:rsidRPr="008C209F" w:rsidRDefault="00CC7242" w:rsidP="00CC7242">
      <w:pPr>
        <w:pStyle w:val="Naslov3"/>
        <w:numPr>
          <w:ilvl w:val="0"/>
          <w:numId w:val="32"/>
        </w:numPr>
        <w:ind w:left="720"/>
        <w:jc w:val="both"/>
        <w:rPr>
          <w:rFonts w:ascii="Calibri Light" w:hAnsi="Calibri Light" w:cs="Calibri Light"/>
          <w:sz w:val="20"/>
          <w:szCs w:val="20"/>
        </w:rPr>
      </w:pPr>
      <w:r w:rsidRPr="008C209F">
        <w:rPr>
          <w:rFonts w:ascii="Calibri Light" w:hAnsi="Calibri Light" w:cs="Calibri Light"/>
          <w:sz w:val="20"/>
          <w:szCs w:val="20"/>
        </w:rPr>
        <w:t>KONČNE DOLOČBE</w:t>
      </w:r>
    </w:p>
    <w:p w14:paraId="6B8E00AA" w14:textId="77777777" w:rsidR="00CC7242" w:rsidRPr="008C209F" w:rsidRDefault="00CC7242" w:rsidP="00CC7242">
      <w:pPr>
        <w:rPr>
          <w:rFonts w:ascii="Calibri Light" w:hAnsi="Calibri Light" w:cs="Calibri Light"/>
          <w:sz w:val="20"/>
          <w:szCs w:val="20"/>
        </w:rPr>
      </w:pPr>
    </w:p>
    <w:p w14:paraId="41BC63C8" w14:textId="77777777" w:rsidR="00CC7242" w:rsidRPr="008C209F" w:rsidRDefault="00CC7242" w:rsidP="00CC7242">
      <w:pPr>
        <w:pStyle w:val="Odstavekseznama"/>
        <w:numPr>
          <w:ilvl w:val="1"/>
          <w:numId w:val="74"/>
        </w:numPr>
        <w:ind w:left="360"/>
        <w:contextualSpacing/>
        <w:jc w:val="center"/>
        <w:rPr>
          <w:rFonts w:ascii="Calibri Light" w:hAnsi="Calibri Light" w:cs="Calibri Light"/>
          <w:sz w:val="20"/>
          <w:szCs w:val="20"/>
        </w:rPr>
      </w:pPr>
    </w:p>
    <w:p w14:paraId="734CCA64" w14:textId="77777777" w:rsidR="00CC7242" w:rsidRPr="008C209F" w:rsidRDefault="00CC7242" w:rsidP="00CC7242">
      <w:pPr>
        <w:pStyle w:val="lenbesedilo"/>
        <w:rPr>
          <w:rFonts w:ascii="Calibri Light" w:hAnsi="Calibri Light" w:cs="Calibri Light"/>
        </w:rPr>
      </w:pPr>
      <w:r w:rsidRPr="008C209F">
        <w:rPr>
          <w:rFonts w:ascii="Calibri Light" w:hAnsi="Calibri Light" w:cs="Calibri Light"/>
        </w:rPr>
        <w:t>(Uporaba Šolskih pravil ocenjevanja znanja)</w:t>
      </w:r>
    </w:p>
    <w:p w14:paraId="63FD5D41" w14:textId="77777777" w:rsidR="00CC7242" w:rsidRPr="008C209F" w:rsidRDefault="00CC7242" w:rsidP="00CC7242">
      <w:pPr>
        <w:jc w:val="center"/>
        <w:rPr>
          <w:rFonts w:ascii="Calibri Light" w:hAnsi="Calibri Light" w:cs="Calibri Light"/>
          <w:sz w:val="20"/>
          <w:szCs w:val="20"/>
        </w:rPr>
      </w:pPr>
    </w:p>
    <w:p w14:paraId="09EF7B6E" w14:textId="77777777" w:rsidR="00CC7242" w:rsidRPr="008C209F" w:rsidRDefault="00CC7242" w:rsidP="00CC7242">
      <w:pPr>
        <w:jc w:val="both"/>
        <w:rPr>
          <w:rFonts w:ascii="Calibri Light" w:hAnsi="Calibri Light" w:cs="Calibri Light"/>
          <w:sz w:val="20"/>
          <w:szCs w:val="20"/>
        </w:rPr>
      </w:pPr>
      <w:r w:rsidRPr="008C209F">
        <w:rPr>
          <w:rFonts w:ascii="Calibri Light" w:hAnsi="Calibri Light" w:cs="Calibri Light"/>
          <w:sz w:val="20"/>
          <w:szCs w:val="20"/>
        </w:rPr>
        <w:t xml:space="preserve">Za vprašanja, ki niso urejena v teh Šolskih pravilih ocenjevanja, se neposredno uporabljajo določbe Pravilnika o ocenjevanju znanja v srednjih šolah (Ur. l. RS 30/2018). </w:t>
      </w:r>
    </w:p>
    <w:p w14:paraId="435EE541" w14:textId="775B8B0C" w:rsidR="00CC7242" w:rsidRPr="008C209F" w:rsidRDefault="00CC7242" w:rsidP="00CC7242">
      <w:pPr>
        <w:rPr>
          <w:rFonts w:ascii="Calibri Light" w:hAnsi="Calibri Light" w:cs="Calibri Light"/>
          <w:sz w:val="20"/>
          <w:szCs w:val="20"/>
        </w:rPr>
      </w:pPr>
    </w:p>
    <w:p w14:paraId="0DF23DEE" w14:textId="213E9387" w:rsidR="00097AB0" w:rsidRPr="008C209F" w:rsidRDefault="00097AB0" w:rsidP="00CC7242">
      <w:pPr>
        <w:rPr>
          <w:rFonts w:ascii="Calibri Light" w:hAnsi="Calibri Light" w:cs="Calibri Light"/>
          <w:sz w:val="20"/>
          <w:szCs w:val="20"/>
        </w:rPr>
      </w:pPr>
    </w:p>
    <w:p w14:paraId="78AE6121" w14:textId="77777777" w:rsidR="00097AB0" w:rsidRPr="008C209F" w:rsidRDefault="00097AB0" w:rsidP="00CC7242">
      <w:pPr>
        <w:rPr>
          <w:rFonts w:ascii="Calibri Light" w:hAnsi="Calibri Light" w:cs="Calibri Light"/>
          <w:sz w:val="20"/>
          <w:szCs w:val="20"/>
        </w:rPr>
      </w:pPr>
    </w:p>
    <w:p w14:paraId="2A8DD498" w14:textId="77777777" w:rsidR="00CC7242" w:rsidRPr="008C209F" w:rsidRDefault="00CC7242" w:rsidP="00CC7242">
      <w:pPr>
        <w:pStyle w:val="Odstavekseznama"/>
        <w:numPr>
          <w:ilvl w:val="1"/>
          <w:numId w:val="74"/>
        </w:numPr>
        <w:ind w:left="360"/>
        <w:contextualSpacing/>
        <w:jc w:val="center"/>
        <w:rPr>
          <w:rFonts w:ascii="Calibri Light" w:hAnsi="Calibri Light" w:cs="Calibri Light"/>
          <w:sz w:val="20"/>
          <w:szCs w:val="20"/>
        </w:rPr>
      </w:pPr>
    </w:p>
    <w:p w14:paraId="1E2186DD" w14:textId="20145352" w:rsidR="00CC7242" w:rsidRPr="008C209F" w:rsidRDefault="00CC7242" w:rsidP="00CC7242">
      <w:pPr>
        <w:jc w:val="center"/>
        <w:rPr>
          <w:rFonts w:ascii="Calibri Light" w:hAnsi="Calibri Light" w:cs="Calibri Light"/>
          <w:b/>
          <w:sz w:val="20"/>
          <w:szCs w:val="20"/>
        </w:rPr>
      </w:pPr>
      <w:r w:rsidRPr="008C209F">
        <w:rPr>
          <w:rFonts w:ascii="Calibri Light" w:hAnsi="Calibri Light" w:cs="Calibri Light"/>
          <w:b/>
          <w:sz w:val="20"/>
          <w:szCs w:val="20"/>
        </w:rPr>
        <w:t>(Uveljavitev šolskih pravil ocenjevanja)</w:t>
      </w:r>
    </w:p>
    <w:p w14:paraId="073F963E" w14:textId="77777777" w:rsidR="00CC7242" w:rsidRPr="008C209F" w:rsidRDefault="00CC7242" w:rsidP="00CC7242">
      <w:pPr>
        <w:ind w:firstLine="284"/>
        <w:rPr>
          <w:rFonts w:ascii="Calibri Light" w:hAnsi="Calibri Light" w:cs="Calibri Light"/>
          <w:sz w:val="20"/>
          <w:szCs w:val="20"/>
        </w:rPr>
      </w:pPr>
    </w:p>
    <w:p w14:paraId="2D7386B7" w14:textId="75BFAEE1" w:rsidR="00CC7242" w:rsidRPr="008C209F" w:rsidRDefault="00CC7242" w:rsidP="00CC7242">
      <w:pPr>
        <w:numPr>
          <w:ilvl w:val="0"/>
          <w:numId w:val="28"/>
        </w:numPr>
        <w:rPr>
          <w:rFonts w:ascii="Calibri Light" w:hAnsi="Calibri Light" w:cs="Calibri Light"/>
          <w:sz w:val="20"/>
          <w:szCs w:val="20"/>
        </w:rPr>
      </w:pPr>
      <w:r w:rsidRPr="008C209F">
        <w:rPr>
          <w:rFonts w:ascii="Calibri Light" w:hAnsi="Calibri Light" w:cs="Calibri Light"/>
          <w:sz w:val="20"/>
          <w:szCs w:val="20"/>
        </w:rPr>
        <w:t xml:space="preserve">Z dnem uveljavitve teh šolskih pravil ocenjevanja znanja prenehajo veljati Šolska pravila ocenjevanja na Gimnaziji in zdravstveni šoli, ki so veljala od </w:t>
      </w:r>
      <w:r w:rsidR="00097AB0" w:rsidRPr="008C209F">
        <w:rPr>
          <w:rFonts w:ascii="Calibri Light" w:hAnsi="Calibri Light" w:cs="Calibri Light"/>
          <w:sz w:val="20"/>
          <w:szCs w:val="20"/>
        </w:rPr>
        <w:t>4. decembra 2020.</w:t>
      </w:r>
    </w:p>
    <w:p w14:paraId="4403EB2E" w14:textId="77777777" w:rsidR="00CC7242" w:rsidRPr="008C209F" w:rsidRDefault="00CC7242" w:rsidP="00CC7242">
      <w:pPr>
        <w:ind w:left="360"/>
        <w:jc w:val="both"/>
        <w:rPr>
          <w:rFonts w:ascii="Calibri Light" w:hAnsi="Calibri Light" w:cs="Calibri Light"/>
          <w:sz w:val="20"/>
          <w:szCs w:val="20"/>
        </w:rPr>
      </w:pPr>
    </w:p>
    <w:p w14:paraId="65620F3D" w14:textId="02305964" w:rsidR="00CC7242" w:rsidRPr="008C209F" w:rsidRDefault="00A70889" w:rsidP="00A70889">
      <w:pPr>
        <w:ind w:left="360"/>
        <w:rPr>
          <w:rFonts w:ascii="Calibri Light" w:hAnsi="Calibri Light" w:cs="Calibri Light"/>
          <w:sz w:val="20"/>
          <w:szCs w:val="20"/>
        </w:rPr>
      </w:pPr>
      <w:r>
        <w:rPr>
          <w:rFonts w:ascii="Calibri Light" w:hAnsi="Calibri Light" w:cs="Calibri Light"/>
          <w:sz w:val="20"/>
          <w:szCs w:val="20"/>
          <w:highlight w:val="yellow"/>
        </w:rPr>
        <w:t>Š</w:t>
      </w:r>
      <w:r w:rsidR="00CC7242" w:rsidRPr="00B938A9">
        <w:rPr>
          <w:rFonts w:ascii="Calibri Light" w:hAnsi="Calibri Light" w:cs="Calibri Light"/>
          <w:sz w:val="20"/>
          <w:szCs w:val="20"/>
          <w:highlight w:val="yellow"/>
        </w:rPr>
        <w:t>olska pravila</w:t>
      </w:r>
      <w:r w:rsidR="00BD00B3">
        <w:rPr>
          <w:rFonts w:ascii="Calibri Light" w:hAnsi="Calibri Light" w:cs="Calibri Light"/>
          <w:sz w:val="20"/>
          <w:szCs w:val="20"/>
          <w:highlight w:val="yellow"/>
        </w:rPr>
        <w:t xml:space="preserve"> ocenjevanja znanja</w:t>
      </w:r>
      <w:r w:rsidR="00CC7242" w:rsidRPr="00B938A9">
        <w:rPr>
          <w:rFonts w:ascii="Calibri Light" w:hAnsi="Calibri Light" w:cs="Calibri Light"/>
          <w:sz w:val="20"/>
          <w:szCs w:val="20"/>
          <w:highlight w:val="yellow"/>
        </w:rPr>
        <w:t xml:space="preserve"> so bila obravnavana na učiteljskem zboru dne </w:t>
      </w:r>
      <w:r w:rsidR="00097AB0" w:rsidRPr="00B938A9">
        <w:rPr>
          <w:rFonts w:ascii="Calibri Light" w:hAnsi="Calibri Light" w:cs="Calibri Light"/>
          <w:sz w:val="20"/>
          <w:szCs w:val="20"/>
          <w:highlight w:val="yellow"/>
        </w:rPr>
        <w:t>3</w:t>
      </w:r>
      <w:r w:rsidR="00CC7242" w:rsidRPr="00B938A9">
        <w:rPr>
          <w:rFonts w:ascii="Calibri Light" w:hAnsi="Calibri Light" w:cs="Calibri Light"/>
          <w:sz w:val="20"/>
          <w:szCs w:val="20"/>
          <w:highlight w:val="yellow"/>
        </w:rPr>
        <w:t xml:space="preserve">. </w:t>
      </w:r>
      <w:r w:rsidR="00097AB0" w:rsidRPr="00B938A9">
        <w:rPr>
          <w:rFonts w:ascii="Calibri Light" w:hAnsi="Calibri Light" w:cs="Calibri Light"/>
          <w:sz w:val="20"/>
          <w:szCs w:val="20"/>
          <w:highlight w:val="yellow"/>
        </w:rPr>
        <w:t xml:space="preserve">januarja </w:t>
      </w:r>
      <w:r w:rsidR="00CC7242" w:rsidRPr="00B938A9">
        <w:rPr>
          <w:rFonts w:ascii="Calibri Light" w:hAnsi="Calibri Light" w:cs="Calibri Light"/>
          <w:sz w:val="20"/>
          <w:szCs w:val="20"/>
          <w:highlight w:val="yellow"/>
        </w:rPr>
        <w:t>202</w:t>
      </w:r>
      <w:r w:rsidR="00097AB0" w:rsidRPr="00B938A9">
        <w:rPr>
          <w:rFonts w:ascii="Calibri Light" w:hAnsi="Calibri Light" w:cs="Calibri Light"/>
          <w:sz w:val="20"/>
          <w:szCs w:val="20"/>
          <w:highlight w:val="yellow"/>
        </w:rPr>
        <w:t>3</w:t>
      </w:r>
      <w:r w:rsidR="00CC7242" w:rsidRPr="00B938A9">
        <w:rPr>
          <w:rFonts w:ascii="Calibri Light" w:hAnsi="Calibri Light" w:cs="Calibri Light"/>
          <w:sz w:val="20"/>
          <w:szCs w:val="20"/>
          <w:highlight w:val="yellow"/>
        </w:rPr>
        <w:t xml:space="preserve"> in pričnejo veljati 4. </w:t>
      </w:r>
      <w:r w:rsidR="00097AB0" w:rsidRPr="00B938A9">
        <w:rPr>
          <w:rFonts w:ascii="Calibri Light" w:hAnsi="Calibri Light" w:cs="Calibri Light"/>
          <w:sz w:val="20"/>
          <w:szCs w:val="20"/>
          <w:highlight w:val="yellow"/>
        </w:rPr>
        <w:t>januarja 2023.</w:t>
      </w:r>
      <w:r w:rsidR="00097AB0" w:rsidRPr="008C209F">
        <w:rPr>
          <w:rFonts w:ascii="Calibri Light" w:hAnsi="Calibri Light" w:cs="Calibri Light"/>
          <w:sz w:val="20"/>
          <w:szCs w:val="20"/>
        </w:rPr>
        <w:t xml:space="preserve"> </w:t>
      </w:r>
      <w:r w:rsidR="00CC7242" w:rsidRPr="008C209F">
        <w:rPr>
          <w:rFonts w:ascii="Calibri Light" w:hAnsi="Calibri Light" w:cs="Calibri Light"/>
          <w:sz w:val="20"/>
          <w:szCs w:val="20"/>
        </w:rPr>
        <w:tab/>
      </w:r>
      <w:r w:rsidR="00CC7242" w:rsidRPr="008C209F">
        <w:rPr>
          <w:rFonts w:ascii="Calibri Light" w:hAnsi="Calibri Light" w:cs="Calibri Light"/>
          <w:sz w:val="20"/>
          <w:szCs w:val="20"/>
        </w:rPr>
        <w:tab/>
      </w:r>
      <w:r w:rsidR="00CC7242" w:rsidRPr="008C209F">
        <w:rPr>
          <w:rFonts w:ascii="Calibri Light" w:hAnsi="Calibri Light" w:cs="Calibri Light"/>
          <w:sz w:val="20"/>
          <w:szCs w:val="20"/>
        </w:rPr>
        <w:tab/>
      </w:r>
      <w:r w:rsidR="00CC7242" w:rsidRPr="008C209F">
        <w:rPr>
          <w:rFonts w:ascii="Calibri Light" w:hAnsi="Calibri Light" w:cs="Calibri Light"/>
          <w:sz w:val="20"/>
          <w:szCs w:val="20"/>
        </w:rPr>
        <w:tab/>
      </w:r>
    </w:p>
    <w:p w14:paraId="6658D876" w14:textId="3026014A" w:rsidR="00CC7242" w:rsidRPr="008C209F" w:rsidRDefault="00CC7242" w:rsidP="00CC7242">
      <w:pPr>
        <w:rPr>
          <w:rFonts w:ascii="Calibri Light" w:hAnsi="Calibri Light" w:cs="Calibri Light"/>
          <w:sz w:val="20"/>
          <w:szCs w:val="20"/>
        </w:rPr>
      </w:pP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t>Ravnateljica</w:t>
      </w:r>
    </w:p>
    <w:p w14:paraId="797520C6" w14:textId="6D873B7E" w:rsidR="00CC7242" w:rsidRPr="008C209F" w:rsidRDefault="00CC7242" w:rsidP="00CC7242">
      <w:pPr>
        <w:rPr>
          <w:rFonts w:ascii="Calibri Light" w:hAnsi="Calibri Light" w:cs="Calibri Light"/>
          <w:sz w:val="20"/>
          <w:szCs w:val="20"/>
        </w:rPr>
      </w:pP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t>Tanja Čefarin</w:t>
      </w:r>
    </w:p>
    <w:p w14:paraId="1D773A14" w14:textId="77777777" w:rsidR="00CC7242" w:rsidRPr="008C209F" w:rsidRDefault="00CC7242" w:rsidP="00CC7242">
      <w:pPr>
        <w:rPr>
          <w:rFonts w:ascii="Calibri Light" w:hAnsi="Calibri Light" w:cs="Calibri Light"/>
          <w:sz w:val="20"/>
          <w:szCs w:val="20"/>
        </w:rPr>
      </w:pP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p>
    <w:p w14:paraId="1CBA8E1B" w14:textId="77777777" w:rsidR="00CC7242" w:rsidRPr="008C209F" w:rsidRDefault="00CC7242" w:rsidP="00B34450">
      <w:pPr>
        <w:spacing w:before="20" w:after="20"/>
        <w:ind w:left="283" w:right="567"/>
        <w:rPr>
          <w:rFonts w:ascii="Calibri Light" w:hAnsi="Calibri Light" w:cs="Calibri Light"/>
          <w:sz w:val="20"/>
          <w:szCs w:val="20"/>
        </w:rPr>
      </w:pPr>
    </w:p>
    <w:p w14:paraId="1C47008C" w14:textId="77777777" w:rsidR="00947A7E" w:rsidRPr="008C209F" w:rsidRDefault="002F6CEA" w:rsidP="00B34450">
      <w:p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p>
    <w:p w14:paraId="6AECC470" w14:textId="77777777" w:rsidR="00947A7E" w:rsidRPr="008C209F" w:rsidRDefault="00947A7E" w:rsidP="00B34450">
      <w:pPr>
        <w:spacing w:before="20" w:after="20"/>
        <w:ind w:left="283" w:right="567"/>
        <w:rPr>
          <w:rFonts w:ascii="Calibri Light" w:hAnsi="Calibri Light" w:cs="Calibri Light"/>
          <w:sz w:val="20"/>
          <w:szCs w:val="20"/>
        </w:rPr>
      </w:pPr>
    </w:p>
    <w:p w14:paraId="1838E4C4" w14:textId="77777777" w:rsidR="00947A7E" w:rsidRPr="008C209F" w:rsidRDefault="00947A7E" w:rsidP="00B34450">
      <w:pPr>
        <w:spacing w:before="20" w:after="20"/>
        <w:ind w:left="283" w:right="567"/>
        <w:rPr>
          <w:rFonts w:ascii="Calibri Light" w:hAnsi="Calibri Light" w:cs="Calibri Light"/>
          <w:sz w:val="20"/>
          <w:szCs w:val="20"/>
        </w:rPr>
      </w:pPr>
    </w:p>
    <w:p w14:paraId="59ACF237" w14:textId="77777777" w:rsidR="002F6CEA" w:rsidRPr="008C209F" w:rsidRDefault="002F6CEA" w:rsidP="00B34450">
      <w:p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ab/>
      </w:r>
    </w:p>
    <w:p w14:paraId="5AD51EF7" w14:textId="77777777" w:rsidR="00993869" w:rsidRPr="008C209F" w:rsidRDefault="00993869" w:rsidP="00B34450">
      <w:pPr>
        <w:spacing w:before="20" w:after="20"/>
        <w:ind w:left="283" w:right="567"/>
        <w:jc w:val="center"/>
        <w:rPr>
          <w:rFonts w:ascii="Calibri Light" w:hAnsi="Calibri Light" w:cs="Calibri Light"/>
        </w:rPr>
      </w:pPr>
    </w:p>
    <w:p w14:paraId="183EDCAC" w14:textId="77777777" w:rsidR="00562F54" w:rsidRPr="008C209F" w:rsidRDefault="00993869" w:rsidP="00562F54">
      <w:pPr>
        <w:spacing w:before="20" w:after="20"/>
        <w:ind w:right="567"/>
        <w:rPr>
          <w:rFonts w:ascii="Calibri Light" w:hAnsi="Calibri Light" w:cs="Calibri Light"/>
        </w:rPr>
      </w:pPr>
      <w:r w:rsidRPr="008C209F">
        <w:rPr>
          <w:rFonts w:ascii="Calibri Light" w:hAnsi="Calibri Light" w:cs="Calibri Light"/>
        </w:rPr>
        <w:br w:type="page"/>
      </w:r>
      <w:bookmarkStart w:id="17" w:name="_Toc80423655"/>
    </w:p>
    <w:p w14:paraId="48496D9A" w14:textId="77777777" w:rsidR="00562F54" w:rsidRPr="008C209F" w:rsidRDefault="00562F54" w:rsidP="00562F54">
      <w:pPr>
        <w:spacing w:before="20" w:after="20"/>
        <w:ind w:right="567"/>
        <w:rPr>
          <w:rFonts w:ascii="Calibri Light" w:hAnsi="Calibri Light" w:cs="Calibri Light"/>
        </w:rPr>
      </w:pPr>
    </w:p>
    <w:p w14:paraId="3D11D4A7" w14:textId="3EA4832F" w:rsidR="00993869" w:rsidRPr="008C209F" w:rsidRDefault="00993869" w:rsidP="00562F54">
      <w:pPr>
        <w:spacing w:before="20" w:after="20"/>
        <w:ind w:right="567"/>
        <w:rPr>
          <w:rFonts w:ascii="Calibri Light" w:hAnsi="Calibri Light" w:cs="Calibri Light"/>
          <w:sz w:val="20"/>
          <w:szCs w:val="20"/>
        </w:rPr>
      </w:pPr>
      <w:r w:rsidRPr="008C209F">
        <w:rPr>
          <w:rFonts w:ascii="Calibri Light" w:hAnsi="Calibri Light" w:cs="Calibri Light"/>
          <w:sz w:val="20"/>
          <w:szCs w:val="20"/>
        </w:rPr>
        <w:t>Na podlagi 3. člena Pravilnika o šolskem redu v srednjih šolah (Ur. l. RS, št. 30/2018)  ravnateljica Gimnazije in zdravstvene šole na ŠC Nova Gorica določa Šolska pravila</w:t>
      </w:r>
    </w:p>
    <w:p w14:paraId="7017EC39" w14:textId="77777777" w:rsidR="00993869" w:rsidRPr="008C209F" w:rsidRDefault="00993869" w:rsidP="00B34450">
      <w:pPr>
        <w:pStyle w:val="Naslov3"/>
        <w:spacing w:before="20" w:after="20"/>
        <w:ind w:left="283" w:right="567"/>
        <w:rPr>
          <w:rFonts w:ascii="Calibri Light" w:hAnsi="Calibri Light" w:cs="Calibri Light"/>
          <w:b w:val="0"/>
          <w:sz w:val="20"/>
          <w:szCs w:val="20"/>
          <w:highlight w:val="yellow"/>
        </w:rPr>
      </w:pPr>
    </w:p>
    <w:p w14:paraId="60CE3393" w14:textId="77777777" w:rsidR="00993869" w:rsidRPr="008C209F" w:rsidRDefault="00993869" w:rsidP="00B34450">
      <w:pPr>
        <w:pStyle w:val="Naslov3"/>
        <w:spacing w:before="20" w:after="20"/>
        <w:ind w:left="283" w:right="567"/>
        <w:jc w:val="center"/>
        <w:rPr>
          <w:rFonts w:ascii="Calibri Light" w:hAnsi="Calibri Light" w:cs="Calibri Light"/>
          <w:sz w:val="20"/>
          <w:szCs w:val="20"/>
        </w:rPr>
      </w:pPr>
      <w:r w:rsidRPr="008C209F">
        <w:rPr>
          <w:rFonts w:ascii="Calibri Light" w:hAnsi="Calibri Light" w:cs="Calibri Light"/>
          <w:sz w:val="20"/>
          <w:szCs w:val="20"/>
        </w:rPr>
        <w:t>ŠOLSKA PRAVILA</w:t>
      </w:r>
    </w:p>
    <w:p w14:paraId="619D8BC1" w14:textId="77777777" w:rsidR="00993869" w:rsidRPr="008C209F" w:rsidRDefault="00993869" w:rsidP="00B34450">
      <w:pPr>
        <w:spacing w:before="20" w:after="20"/>
        <w:ind w:left="283" w:right="567"/>
        <w:rPr>
          <w:rFonts w:ascii="Calibri Light" w:hAnsi="Calibri Light" w:cs="Calibri Light"/>
          <w:b/>
          <w:sz w:val="20"/>
          <w:szCs w:val="20"/>
          <w:highlight w:val="yellow"/>
        </w:rPr>
      </w:pPr>
    </w:p>
    <w:p w14:paraId="740766E4" w14:textId="77777777" w:rsidR="00993869" w:rsidRPr="008C209F" w:rsidRDefault="00993869" w:rsidP="00B34450">
      <w:pPr>
        <w:pStyle w:val="Naslov3"/>
        <w:numPr>
          <w:ilvl w:val="0"/>
          <w:numId w:val="47"/>
        </w:numPr>
        <w:spacing w:before="20" w:after="20"/>
        <w:ind w:left="283" w:right="567" w:firstLine="0"/>
        <w:rPr>
          <w:rFonts w:ascii="Calibri Light" w:hAnsi="Calibri Light" w:cs="Calibri Light"/>
          <w:sz w:val="20"/>
          <w:szCs w:val="20"/>
        </w:rPr>
      </w:pPr>
      <w:r w:rsidRPr="008C209F">
        <w:rPr>
          <w:rFonts w:ascii="Calibri Light" w:hAnsi="Calibri Light" w:cs="Calibri Light"/>
          <w:sz w:val="20"/>
          <w:szCs w:val="20"/>
        </w:rPr>
        <w:t xml:space="preserve"> SPLOŠNE DOLOČBE</w:t>
      </w:r>
      <w:r w:rsidRPr="008C209F">
        <w:rPr>
          <w:rFonts w:ascii="Calibri Light" w:hAnsi="Calibri Light" w:cs="Calibri Light"/>
          <w:sz w:val="20"/>
          <w:szCs w:val="20"/>
        </w:rPr>
        <w:br/>
      </w:r>
    </w:p>
    <w:p w14:paraId="5B033BBA" w14:textId="77777777" w:rsidR="00993869" w:rsidRPr="008C209F" w:rsidRDefault="00993869" w:rsidP="00B34450">
      <w:pPr>
        <w:pStyle w:val="Naslov3"/>
        <w:spacing w:before="20" w:after="20"/>
        <w:ind w:left="283" w:right="567"/>
        <w:rPr>
          <w:rFonts w:ascii="Calibri Light" w:hAnsi="Calibri Light" w:cs="Calibri Light"/>
          <w:b w:val="0"/>
          <w:sz w:val="20"/>
          <w:szCs w:val="20"/>
        </w:rPr>
      </w:pPr>
      <w:r w:rsidRPr="008C209F">
        <w:rPr>
          <w:rFonts w:ascii="Calibri Light" w:hAnsi="Calibri Light" w:cs="Calibri Light"/>
          <w:b w:val="0"/>
          <w:sz w:val="20"/>
          <w:szCs w:val="20"/>
        </w:rPr>
        <w:t>Življenje in delo v šoli poteka po določbah Pravilnika o šolskem redu v srednjih šolah (Ur. l. RS št. 30/2018) in Šolskih pravilih Gimnazije in zdravstvene šole.</w:t>
      </w:r>
    </w:p>
    <w:p w14:paraId="26173500" w14:textId="77777777" w:rsidR="00993869" w:rsidRPr="008C209F" w:rsidRDefault="00993869" w:rsidP="00B34450">
      <w:pPr>
        <w:spacing w:before="20" w:after="20"/>
        <w:ind w:left="283" w:right="567"/>
        <w:rPr>
          <w:rFonts w:ascii="Calibri Light" w:hAnsi="Calibri Light" w:cs="Calibri Light"/>
          <w:sz w:val="20"/>
          <w:szCs w:val="20"/>
        </w:rPr>
      </w:pPr>
    </w:p>
    <w:p w14:paraId="63590016" w14:textId="77777777" w:rsidR="00993869" w:rsidRPr="008C209F" w:rsidRDefault="00993869" w:rsidP="004A05E7">
      <w:pPr>
        <w:numPr>
          <w:ilvl w:val="0"/>
          <w:numId w:val="36"/>
        </w:numPr>
        <w:spacing w:before="20" w:after="20"/>
        <w:ind w:left="360"/>
        <w:jc w:val="center"/>
        <w:rPr>
          <w:rFonts w:ascii="Calibri Light" w:hAnsi="Calibri Light" w:cs="Calibri Light"/>
          <w:b/>
          <w:sz w:val="20"/>
          <w:szCs w:val="20"/>
        </w:rPr>
      </w:pPr>
    </w:p>
    <w:p w14:paraId="686549F2"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(Vsebina Šolskih pravil)</w:t>
      </w:r>
    </w:p>
    <w:p w14:paraId="10D2AFB8"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7DABE169" w14:textId="77777777" w:rsidR="00993869" w:rsidRPr="008C209F" w:rsidRDefault="00993869" w:rsidP="00B34450">
      <w:pPr>
        <w:numPr>
          <w:ilvl w:val="0"/>
          <w:numId w:val="6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Šolska pravila obsegajo poglavja:</w:t>
      </w:r>
    </w:p>
    <w:p w14:paraId="45F3627E" w14:textId="2BC646C1" w:rsidR="00993869" w:rsidRPr="008C209F" w:rsidRDefault="00993869" w:rsidP="00B34450">
      <w:pPr>
        <w:spacing w:before="20" w:after="20" w:line="276" w:lineRule="auto"/>
        <w:ind w:left="283" w:right="567"/>
        <w:rPr>
          <w:rFonts w:ascii="Calibri Light" w:hAnsi="Calibri Light" w:cs="Calibri Light"/>
          <w:sz w:val="20"/>
          <w:szCs w:val="20"/>
        </w:rPr>
      </w:pPr>
      <w:r w:rsidRPr="008C209F">
        <w:rPr>
          <w:rFonts w:ascii="Calibri Light" w:hAnsi="Calibri Light" w:cs="Calibri Light"/>
          <w:sz w:val="20"/>
          <w:szCs w:val="20"/>
        </w:rPr>
        <w:br/>
      </w:r>
      <w:r w:rsidR="00097AB0" w:rsidRPr="008C209F">
        <w:rPr>
          <w:rFonts w:ascii="Calibri Light" w:hAnsi="Calibri Light" w:cs="Calibri Light"/>
          <w:sz w:val="20"/>
          <w:szCs w:val="20"/>
        </w:rPr>
        <w:t xml:space="preserve">II.     pohvale, nagrade in druga priznanja dijakom </w:t>
      </w:r>
      <w:r w:rsidR="00097AB0" w:rsidRPr="008C209F">
        <w:rPr>
          <w:rFonts w:ascii="Calibri Light" w:hAnsi="Calibri Light" w:cs="Calibri Light"/>
          <w:sz w:val="20"/>
          <w:szCs w:val="20"/>
        </w:rPr>
        <w:br/>
      </w:r>
      <w:r w:rsidR="00692004" w:rsidRPr="008C209F">
        <w:rPr>
          <w:rFonts w:ascii="Calibri Light" w:hAnsi="Calibri Light" w:cs="Calibri Light"/>
          <w:sz w:val="20"/>
          <w:szCs w:val="20"/>
        </w:rPr>
        <w:t xml:space="preserve">III.    </w:t>
      </w:r>
      <w:r w:rsidR="00097AB0" w:rsidRPr="008C209F">
        <w:rPr>
          <w:rFonts w:ascii="Calibri Light" w:hAnsi="Calibri Light" w:cs="Calibri Light"/>
          <w:sz w:val="20"/>
          <w:szCs w:val="20"/>
        </w:rPr>
        <w:t xml:space="preserve">zamujanje dijaka k pouku ali predčasno odhajanje </w:t>
      </w:r>
      <w:r w:rsidR="00097AB0" w:rsidRPr="008C209F">
        <w:rPr>
          <w:rFonts w:ascii="Calibri Light" w:hAnsi="Calibri Light" w:cs="Calibri Light"/>
          <w:sz w:val="20"/>
          <w:szCs w:val="20"/>
        </w:rPr>
        <w:br/>
        <w:t xml:space="preserve">         od pouka </w:t>
      </w:r>
    </w:p>
    <w:p w14:paraId="2516649A" w14:textId="68B7A3F3" w:rsidR="00993869" w:rsidRPr="008C209F" w:rsidRDefault="00692004" w:rsidP="00562F54">
      <w:pPr>
        <w:spacing w:before="20" w:after="20" w:line="276" w:lineRule="auto"/>
        <w:ind w:left="283" w:right="567"/>
        <w:rPr>
          <w:rFonts w:ascii="Calibri Light" w:hAnsi="Calibri Light" w:cs="Calibri Light"/>
          <w:sz w:val="20"/>
          <w:szCs w:val="20"/>
        </w:rPr>
      </w:pPr>
      <w:r w:rsidRPr="008C209F">
        <w:rPr>
          <w:rFonts w:ascii="Calibri Light" w:hAnsi="Calibri Light" w:cs="Calibri Light"/>
          <w:sz w:val="20"/>
          <w:szCs w:val="20"/>
        </w:rPr>
        <w:t xml:space="preserve">IV.    </w:t>
      </w:r>
      <w:r w:rsidR="00097AB0" w:rsidRPr="008C209F">
        <w:rPr>
          <w:rFonts w:ascii="Calibri Light" w:hAnsi="Calibri Light" w:cs="Calibri Light"/>
          <w:sz w:val="20"/>
          <w:szCs w:val="20"/>
        </w:rPr>
        <w:t xml:space="preserve">oprostitev prisotnosti dijaka pri pouku in način </w:t>
      </w:r>
      <w:r w:rsidR="00097AB0" w:rsidRPr="008C209F">
        <w:rPr>
          <w:rFonts w:ascii="Calibri Light" w:hAnsi="Calibri Light" w:cs="Calibri Light"/>
          <w:sz w:val="20"/>
          <w:szCs w:val="20"/>
        </w:rPr>
        <w:br/>
        <w:t xml:space="preserve">         njegove vključitve v vzgojno izobraževalno delo </w:t>
      </w:r>
      <w:r w:rsidR="00097AB0" w:rsidRPr="008C209F">
        <w:rPr>
          <w:rFonts w:ascii="Calibri Light" w:hAnsi="Calibri Light" w:cs="Calibri Light"/>
          <w:sz w:val="20"/>
          <w:szCs w:val="20"/>
        </w:rPr>
        <w:br/>
        <w:t xml:space="preserve">         v času oprostitve</w:t>
      </w:r>
      <w:r w:rsidR="00097AB0" w:rsidRPr="008C209F">
        <w:rPr>
          <w:rFonts w:ascii="Calibri Light" w:hAnsi="Calibri Light" w:cs="Calibri Light"/>
          <w:sz w:val="20"/>
          <w:szCs w:val="20"/>
        </w:rPr>
        <w:br/>
      </w:r>
      <w:r w:rsidRPr="008C209F">
        <w:rPr>
          <w:rFonts w:ascii="Calibri Light" w:hAnsi="Calibri Light" w:cs="Calibri Light"/>
          <w:sz w:val="20"/>
          <w:szCs w:val="20"/>
        </w:rPr>
        <w:t xml:space="preserve">V.     </w:t>
      </w:r>
      <w:r w:rsidR="00097AB0" w:rsidRPr="008C209F">
        <w:rPr>
          <w:rFonts w:ascii="Calibri Light" w:hAnsi="Calibri Light" w:cs="Calibri Light"/>
          <w:sz w:val="20"/>
          <w:szCs w:val="20"/>
        </w:rPr>
        <w:t>prepoved prisotnosti dijaka pri pouku in drugih</w:t>
      </w:r>
      <w:r w:rsidR="00097AB0" w:rsidRPr="008C209F">
        <w:rPr>
          <w:rFonts w:ascii="Calibri Light" w:hAnsi="Calibri Light" w:cs="Calibri Light"/>
          <w:sz w:val="20"/>
          <w:szCs w:val="20"/>
        </w:rPr>
        <w:br/>
        <w:t xml:space="preserve">        oblikah izobraževalnega dela šole</w:t>
      </w:r>
      <w:r w:rsidR="00097AB0" w:rsidRPr="008C209F">
        <w:rPr>
          <w:rFonts w:ascii="Calibri Light" w:hAnsi="Calibri Light" w:cs="Calibri Light"/>
          <w:sz w:val="20"/>
          <w:szCs w:val="20"/>
        </w:rPr>
        <w:br/>
      </w:r>
      <w:r w:rsidRPr="008C209F">
        <w:rPr>
          <w:rFonts w:ascii="Calibri Light" w:hAnsi="Calibri Light" w:cs="Calibri Light"/>
          <w:sz w:val="20"/>
          <w:szCs w:val="20"/>
        </w:rPr>
        <w:t xml:space="preserve">VI.    </w:t>
      </w:r>
      <w:r w:rsidR="00097AB0" w:rsidRPr="008C209F">
        <w:rPr>
          <w:rFonts w:ascii="Calibri Light" w:hAnsi="Calibri Light" w:cs="Calibri Light"/>
          <w:sz w:val="20"/>
          <w:szCs w:val="20"/>
        </w:rPr>
        <w:t>pravila o uporabi osebnih naprav za povezovanje</w:t>
      </w:r>
      <w:r w:rsidR="00097AB0" w:rsidRPr="008C209F">
        <w:rPr>
          <w:rFonts w:ascii="Calibri Light" w:hAnsi="Calibri Light" w:cs="Calibri Light"/>
          <w:sz w:val="20"/>
          <w:szCs w:val="20"/>
        </w:rPr>
        <w:br/>
        <w:t xml:space="preserve">         s podatkovnim  in telekomunikacijskim omrežjem</w:t>
      </w:r>
      <w:r w:rsidR="00097AB0" w:rsidRPr="008C209F">
        <w:rPr>
          <w:rFonts w:ascii="Calibri Light" w:hAnsi="Calibri Light" w:cs="Calibri Light"/>
          <w:sz w:val="20"/>
          <w:szCs w:val="20"/>
        </w:rPr>
        <w:br/>
      </w:r>
      <w:r w:rsidRPr="008C209F">
        <w:rPr>
          <w:rFonts w:ascii="Calibri Light" w:hAnsi="Calibri Light" w:cs="Calibri Light"/>
          <w:sz w:val="20"/>
          <w:szCs w:val="20"/>
        </w:rPr>
        <w:t xml:space="preserve">VII.  </w:t>
      </w:r>
      <w:r w:rsidR="00097AB0" w:rsidRPr="008C209F">
        <w:rPr>
          <w:rFonts w:ascii="Calibri Light" w:hAnsi="Calibri Light" w:cs="Calibri Light"/>
          <w:sz w:val="20"/>
          <w:szCs w:val="20"/>
        </w:rPr>
        <w:t>sodelovanje s starši</w:t>
      </w:r>
      <w:r w:rsidR="00097AB0" w:rsidRPr="008C209F">
        <w:rPr>
          <w:rFonts w:ascii="Calibri Light" w:hAnsi="Calibri Light" w:cs="Calibri Light"/>
          <w:sz w:val="20"/>
          <w:szCs w:val="20"/>
        </w:rPr>
        <w:br/>
      </w:r>
      <w:r w:rsidRPr="008C209F">
        <w:rPr>
          <w:rFonts w:ascii="Calibri Light" w:hAnsi="Calibri Light" w:cs="Calibri Light"/>
          <w:sz w:val="20"/>
          <w:szCs w:val="20"/>
        </w:rPr>
        <w:t>VIII</w:t>
      </w:r>
      <w:r w:rsidR="00097AB0" w:rsidRPr="008C209F">
        <w:rPr>
          <w:rFonts w:ascii="Calibri Light" w:hAnsi="Calibri Light" w:cs="Calibri Light"/>
          <w:sz w:val="20"/>
          <w:szCs w:val="20"/>
        </w:rPr>
        <w:t>.  vzgojno delovanje šole in druga pravila</w:t>
      </w:r>
    </w:p>
    <w:p w14:paraId="671E1FD7" w14:textId="397A472F" w:rsidR="00993869" w:rsidRPr="008C209F" w:rsidRDefault="00692004" w:rsidP="00B34450">
      <w:pPr>
        <w:spacing w:before="20" w:after="20" w:line="276" w:lineRule="auto"/>
        <w:ind w:left="283" w:right="567"/>
        <w:rPr>
          <w:rFonts w:ascii="Calibri Light" w:hAnsi="Calibri Light" w:cs="Calibri Light"/>
          <w:sz w:val="20"/>
          <w:szCs w:val="20"/>
        </w:rPr>
      </w:pPr>
      <w:r w:rsidRPr="008C209F">
        <w:rPr>
          <w:rFonts w:ascii="Calibri Light" w:hAnsi="Calibri Light" w:cs="Calibri Light"/>
          <w:sz w:val="20"/>
          <w:szCs w:val="20"/>
        </w:rPr>
        <w:t xml:space="preserve">IX.    </w:t>
      </w:r>
      <w:r w:rsidR="00097AB0" w:rsidRPr="008C209F">
        <w:rPr>
          <w:rFonts w:ascii="Calibri Light" w:hAnsi="Calibri Light" w:cs="Calibri Light"/>
          <w:sz w:val="20"/>
          <w:szCs w:val="20"/>
        </w:rPr>
        <w:t>pravila organiziranosti šole</w:t>
      </w:r>
    </w:p>
    <w:p w14:paraId="69483EBD" w14:textId="6A59B112" w:rsidR="004925C9" w:rsidRPr="008C209F" w:rsidRDefault="00692004" w:rsidP="004A05E7">
      <w:pPr>
        <w:spacing w:before="20" w:after="20" w:line="276" w:lineRule="auto"/>
        <w:ind w:left="283" w:right="567"/>
        <w:rPr>
          <w:rFonts w:ascii="Calibri Light" w:hAnsi="Calibri Light" w:cs="Calibri Light"/>
          <w:sz w:val="20"/>
          <w:szCs w:val="20"/>
        </w:rPr>
      </w:pPr>
      <w:r w:rsidRPr="008C209F">
        <w:rPr>
          <w:rFonts w:ascii="Calibri Light" w:hAnsi="Calibri Light" w:cs="Calibri Light"/>
          <w:sz w:val="20"/>
          <w:szCs w:val="20"/>
        </w:rPr>
        <w:t xml:space="preserve">X.     </w:t>
      </w:r>
      <w:r w:rsidR="00097AB0" w:rsidRPr="008C209F">
        <w:rPr>
          <w:rFonts w:ascii="Calibri Light" w:hAnsi="Calibri Light" w:cs="Calibri Light"/>
          <w:sz w:val="20"/>
          <w:szCs w:val="20"/>
        </w:rPr>
        <w:t>končne določbe</w:t>
      </w:r>
    </w:p>
    <w:p w14:paraId="0DEAEAFD" w14:textId="0845B186" w:rsidR="00692004" w:rsidRPr="008C209F" w:rsidRDefault="00692004" w:rsidP="004A05E7">
      <w:pPr>
        <w:spacing w:before="20" w:after="20" w:line="276" w:lineRule="auto"/>
        <w:ind w:left="283" w:right="567"/>
        <w:rPr>
          <w:rFonts w:ascii="Calibri Light" w:hAnsi="Calibri Light" w:cs="Calibri Light"/>
          <w:sz w:val="20"/>
          <w:szCs w:val="20"/>
        </w:rPr>
      </w:pPr>
    </w:p>
    <w:p w14:paraId="74B80B56" w14:textId="5397E225" w:rsidR="00692004" w:rsidRPr="008C209F" w:rsidRDefault="00692004" w:rsidP="004A05E7">
      <w:pPr>
        <w:spacing w:before="20" w:after="20" w:line="276" w:lineRule="auto"/>
        <w:ind w:left="283" w:right="567"/>
        <w:rPr>
          <w:rFonts w:ascii="Calibri Light" w:hAnsi="Calibri Light" w:cs="Calibri Light"/>
          <w:sz w:val="20"/>
          <w:szCs w:val="20"/>
        </w:rPr>
      </w:pPr>
    </w:p>
    <w:p w14:paraId="04CB81AF" w14:textId="77777777" w:rsidR="00692004" w:rsidRPr="008C209F" w:rsidRDefault="00692004" w:rsidP="004A05E7">
      <w:pPr>
        <w:spacing w:before="20" w:after="20" w:line="276" w:lineRule="auto"/>
        <w:ind w:left="283" w:right="567"/>
        <w:rPr>
          <w:rFonts w:ascii="Calibri Light" w:hAnsi="Calibri Light" w:cs="Calibri Light"/>
          <w:sz w:val="20"/>
          <w:szCs w:val="20"/>
        </w:rPr>
      </w:pPr>
    </w:p>
    <w:p w14:paraId="139BCDC7" w14:textId="77777777" w:rsidR="00993869" w:rsidRPr="008C209F" w:rsidRDefault="00993869" w:rsidP="004A05E7">
      <w:pPr>
        <w:numPr>
          <w:ilvl w:val="0"/>
          <w:numId w:val="36"/>
        </w:numPr>
        <w:spacing w:before="20" w:after="20" w:line="360" w:lineRule="auto"/>
        <w:ind w:left="360"/>
        <w:jc w:val="center"/>
        <w:rPr>
          <w:rFonts w:ascii="Calibri Light" w:hAnsi="Calibri Light" w:cs="Calibri Light"/>
          <w:b/>
          <w:sz w:val="20"/>
          <w:szCs w:val="20"/>
        </w:rPr>
      </w:pPr>
    </w:p>
    <w:p w14:paraId="5B31FB19"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(Pravice in dolžnosti dijaka)</w:t>
      </w:r>
    </w:p>
    <w:p w14:paraId="277AC394"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2BADC1E9" w14:textId="77777777" w:rsidR="00993869" w:rsidRPr="008C209F" w:rsidRDefault="00993869" w:rsidP="00B34450">
      <w:pPr>
        <w:numPr>
          <w:ilvl w:val="0"/>
          <w:numId w:val="68"/>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V času šolske obveznosti šola dijaku zagotavlja predvsem kakovosten pouk, sprotne in objektivne informacije o izobraževanju ter strokovno pomoč in svetovanje v zvezi s tem. </w:t>
      </w:r>
    </w:p>
    <w:p w14:paraId="43F4C383" w14:textId="77777777" w:rsidR="00993869" w:rsidRPr="008C209F" w:rsidRDefault="00993869" w:rsidP="00B34450">
      <w:pPr>
        <w:spacing w:before="20" w:after="20"/>
        <w:ind w:left="283" w:right="567"/>
        <w:rPr>
          <w:rFonts w:ascii="Calibri Light" w:hAnsi="Calibri Light" w:cs="Calibri Light"/>
          <w:sz w:val="20"/>
          <w:szCs w:val="20"/>
        </w:rPr>
      </w:pPr>
    </w:p>
    <w:p w14:paraId="1FFD5774" w14:textId="77777777" w:rsidR="00993869" w:rsidRPr="008C209F" w:rsidRDefault="00993869" w:rsidP="00B34450">
      <w:pPr>
        <w:numPr>
          <w:ilvl w:val="0"/>
          <w:numId w:val="68"/>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V času šolske obveznosti je dolžnost dijaka predvsem: </w:t>
      </w:r>
      <w:r w:rsidRPr="008C209F">
        <w:rPr>
          <w:rFonts w:ascii="Calibri Light" w:hAnsi="Calibri Light" w:cs="Calibri Light"/>
          <w:sz w:val="20"/>
          <w:szCs w:val="20"/>
        </w:rPr>
        <w:br/>
      </w:r>
    </w:p>
    <w:p w14:paraId="5510AEF8" w14:textId="77777777" w:rsidR="00993869" w:rsidRPr="008C209F" w:rsidRDefault="00993869" w:rsidP="00B34450">
      <w:pPr>
        <w:pStyle w:val="Odstavekseznama"/>
        <w:numPr>
          <w:ilvl w:val="0"/>
          <w:numId w:val="3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prisostvovati pri pouku in drugih oblikah izobraževalnega dela šole, </w:t>
      </w:r>
    </w:p>
    <w:p w14:paraId="7C1531E9" w14:textId="77777777" w:rsidR="00993869" w:rsidRPr="008C209F" w:rsidRDefault="00993869" w:rsidP="00B34450">
      <w:pPr>
        <w:pStyle w:val="Odstavekseznama"/>
        <w:numPr>
          <w:ilvl w:val="0"/>
          <w:numId w:val="3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ravnati v skladu s predpisi, šolskimi pravili in navodili šole,</w:t>
      </w:r>
    </w:p>
    <w:p w14:paraId="5428C555" w14:textId="77777777" w:rsidR="00993869" w:rsidRPr="008C209F" w:rsidRDefault="00993869" w:rsidP="00B34450">
      <w:pPr>
        <w:pStyle w:val="Odstavekseznama"/>
        <w:numPr>
          <w:ilvl w:val="0"/>
          <w:numId w:val="3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skrbeti za zdravje, varnost in integriteto, </w:t>
      </w:r>
    </w:p>
    <w:p w14:paraId="3B273A4D" w14:textId="77777777" w:rsidR="00993869" w:rsidRPr="008C209F" w:rsidRDefault="00993869" w:rsidP="00B34450">
      <w:pPr>
        <w:pStyle w:val="Odstavekseznama"/>
        <w:numPr>
          <w:ilvl w:val="0"/>
          <w:numId w:val="3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skrbeti za čisto in varno okolje, </w:t>
      </w:r>
    </w:p>
    <w:p w14:paraId="6AF46F71" w14:textId="77777777" w:rsidR="00993869" w:rsidRPr="008C209F" w:rsidRDefault="00993869" w:rsidP="00B34450">
      <w:pPr>
        <w:pStyle w:val="Odstavekseznama"/>
        <w:numPr>
          <w:ilvl w:val="0"/>
          <w:numId w:val="3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spoštovati splošne civilizacijske vrednote in različne kulture, </w:t>
      </w:r>
    </w:p>
    <w:p w14:paraId="3E64293A" w14:textId="77777777" w:rsidR="00993869" w:rsidRPr="008C209F" w:rsidRDefault="00993869" w:rsidP="00B34450">
      <w:pPr>
        <w:pStyle w:val="Odstavekseznama"/>
        <w:numPr>
          <w:ilvl w:val="0"/>
          <w:numId w:val="3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spoštovati pravice dijakov, delavcev šole in drugih ljudi, ter</w:t>
      </w:r>
    </w:p>
    <w:p w14:paraId="238E748F" w14:textId="77777777" w:rsidR="00993869" w:rsidRPr="008C209F" w:rsidRDefault="00993869" w:rsidP="00B34450">
      <w:pPr>
        <w:pStyle w:val="Odstavekseznama"/>
        <w:numPr>
          <w:ilvl w:val="0"/>
          <w:numId w:val="3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prispevati k ugledu šole in </w:t>
      </w:r>
    </w:p>
    <w:p w14:paraId="2A2E150A" w14:textId="1C775758" w:rsidR="00993869" w:rsidRPr="008C209F" w:rsidRDefault="00993869" w:rsidP="00D23770">
      <w:pPr>
        <w:pStyle w:val="Odstavekseznama"/>
        <w:numPr>
          <w:ilvl w:val="0"/>
          <w:numId w:val="37"/>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odgovorno ravnati s premoženjem šole in lastnino dijakov, delavcev šole ter drugih.</w:t>
      </w:r>
      <w:r w:rsidRPr="008C209F">
        <w:rPr>
          <w:rFonts w:ascii="Calibri Light" w:hAnsi="Calibri Light" w:cs="Calibri Light"/>
          <w:sz w:val="20"/>
          <w:szCs w:val="20"/>
        </w:rPr>
        <w:br/>
      </w:r>
    </w:p>
    <w:p w14:paraId="44E9DFB9" w14:textId="77777777" w:rsidR="00993869" w:rsidRPr="008C209F" w:rsidRDefault="00993869" w:rsidP="00B34450">
      <w:pPr>
        <w:pStyle w:val="Naslov3"/>
        <w:numPr>
          <w:ilvl w:val="0"/>
          <w:numId w:val="47"/>
        </w:numPr>
        <w:spacing w:before="20" w:after="20"/>
        <w:ind w:left="283" w:right="567" w:firstLine="0"/>
        <w:rPr>
          <w:rFonts w:ascii="Calibri Light" w:hAnsi="Calibri Light" w:cs="Calibri Light"/>
          <w:sz w:val="20"/>
          <w:szCs w:val="20"/>
        </w:rPr>
      </w:pPr>
      <w:r w:rsidRPr="008C209F">
        <w:rPr>
          <w:rFonts w:ascii="Calibri Light" w:hAnsi="Calibri Light" w:cs="Calibri Light"/>
          <w:sz w:val="20"/>
          <w:szCs w:val="20"/>
        </w:rPr>
        <w:t xml:space="preserve"> POHVALE, NAGRADE IN DRUGA PRIZNANJA DIJAKOM</w:t>
      </w:r>
    </w:p>
    <w:bookmarkEnd w:id="17"/>
    <w:p w14:paraId="5B3893CC" w14:textId="77777777" w:rsidR="00993869" w:rsidRPr="008C209F" w:rsidRDefault="00993869" w:rsidP="00B34450">
      <w:pPr>
        <w:spacing w:before="20" w:after="20"/>
        <w:ind w:left="283" w:right="567"/>
        <w:rPr>
          <w:rFonts w:ascii="Calibri Light" w:hAnsi="Calibri Light" w:cs="Calibri Light"/>
          <w:sz w:val="20"/>
          <w:szCs w:val="20"/>
          <w:highlight w:val="yellow"/>
        </w:rPr>
      </w:pPr>
    </w:p>
    <w:p w14:paraId="248ADFEA" w14:textId="77777777" w:rsidR="00993869" w:rsidRPr="008C209F" w:rsidRDefault="00993869" w:rsidP="004A05E7">
      <w:pPr>
        <w:pStyle w:val="Odstavekseznama"/>
        <w:numPr>
          <w:ilvl w:val="0"/>
          <w:numId w:val="36"/>
        </w:numPr>
        <w:spacing w:before="20" w:after="20"/>
        <w:ind w:left="360"/>
        <w:contextualSpacing/>
        <w:jc w:val="center"/>
        <w:rPr>
          <w:rFonts w:ascii="Calibri Light" w:hAnsi="Calibri Light" w:cs="Calibri Light"/>
          <w:b/>
          <w:sz w:val="20"/>
          <w:szCs w:val="20"/>
        </w:rPr>
      </w:pPr>
    </w:p>
    <w:p w14:paraId="7EBCCF93" w14:textId="77777777" w:rsidR="00993869" w:rsidRPr="008C209F" w:rsidRDefault="00993869" w:rsidP="004A05E7">
      <w:pPr>
        <w:spacing w:before="20" w:after="20"/>
        <w:ind w:left="283"/>
        <w:jc w:val="center"/>
        <w:rPr>
          <w:rFonts w:ascii="Calibri Light" w:hAnsi="Calibri Light" w:cs="Calibri Light"/>
          <w:b/>
          <w:sz w:val="20"/>
          <w:szCs w:val="20"/>
        </w:rPr>
      </w:pPr>
      <w:r w:rsidRPr="008C209F">
        <w:rPr>
          <w:rFonts w:ascii="Calibri Light" w:hAnsi="Calibri Light" w:cs="Calibri Light"/>
          <w:b/>
          <w:sz w:val="20"/>
          <w:szCs w:val="20"/>
        </w:rPr>
        <w:t>(Pohvala, priznanje, nagrada)</w:t>
      </w:r>
    </w:p>
    <w:p w14:paraId="2C7423C1"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7E8C6592" w14:textId="13E2136B" w:rsidR="00993869" w:rsidRDefault="00993869" w:rsidP="00B34450">
      <w:pPr>
        <w:pStyle w:val="Odstavekseznama"/>
        <w:numPr>
          <w:ilvl w:val="0"/>
          <w:numId w:val="4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Dijak lahko za uspešno in prizadevno delo v šoli in izven nje prejme pohvalo, priznanje ali nagrado.</w:t>
      </w:r>
    </w:p>
    <w:p w14:paraId="630FAB4A" w14:textId="14682309" w:rsidR="00BD00B3" w:rsidRDefault="00BD00B3" w:rsidP="00BD00B3">
      <w:pPr>
        <w:spacing w:before="20" w:after="20"/>
        <w:ind w:right="567"/>
        <w:contextualSpacing/>
        <w:rPr>
          <w:rFonts w:ascii="Calibri Light" w:hAnsi="Calibri Light" w:cs="Calibri Light"/>
          <w:sz w:val="20"/>
          <w:szCs w:val="20"/>
        </w:rPr>
      </w:pPr>
    </w:p>
    <w:p w14:paraId="7A14D2BA" w14:textId="77777777" w:rsidR="00BD00B3" w:rsidRPr="00BD00B3" w:rsidRDefault="00BD00B3" w:rsidP="00BD00B3">
      <w:pPr>
        <w:spacing w:before="20" w:after="20"/>
        <w:ind w:right="567"/>
        <w:contextualSpacing/>
        <w:rPr>
          <w:rFonts w:ascii="Calibri Light" w:hAnsi="Calibri Light" w:cs="Calibri Light"/>
          <w:sz w:val="20"/>
          <w:szCs w:val="20"/>
        </w:rPr>
      </w:pPr>
    </w:p>
    <w:p w14:paraId="3FC09365" w14:textId="77777777" w:rsidR="00562F54" w:rsidRPr="008C209F" w:rsidRDefault="00562F54" w:rsidP="00692004">
      <w:pPr>
        <w:spacing w:before="20" w:after="20"/>
        <w:ind w:right="567"/>
        <w:rPr>
          <w:rFonts w:ascii="Calibri Light" w:hAnsi="Calibri Light" w:cs="Calibri Light"/>
          <w:sz w:val="20"/>
          <w:szCs w:val="20"/>
          <w:highlight w:val="yellow"/>
        </w:rPr>
      </w:pPr>
    </w:p>
    <w:p w14:paraId="029DBEB8" w14:textId="77777777" w:rsidR="00993869" w:rsidRPr="008C209F" w:rsidRDefault="00993869" w:rsidP="004A05E7">
      <w:pPr>
        <w:numPr>
          <w:ilvl w:val="0"/>
          <w:numId w:val="36"/>
        </w:numPr>
        <w:spacing w:before="20" w:after="20"/>
        <w:ind w:left="360"/>
        <w:jc w:val="center"/>
        <w:rPr>
          <w:rFonts w:ascii="Calibri Light" w:hAnsi="Calibri Light" w:cs="Calibri Light"/>
          <w:b/>
          <w:sz w:val="20"/>
          <w:szCs w:val="20"/>
        </w:rPr>
      </w:pPr>
    </w:p>
    <w:p w14:paraId="78AA4CEA"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(Predlagatelj pohvale, priznanja ali nagrade)</w:t>
      </w:r>
    </w:p>
    <w:p w14:paraId="3855B66E"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3F43A1A9" w14:textId="77777777" w:rsidR="00692004" w:rsidRPr="008C209F" w:rsidRDefault="00993869" w:rsidP="00692004">
      <w:pPr>
        <w:pStyle w:val="Odstavekseznama"/>
        <w:numPr>
          <w:ilvl w:val="0"/>
          <w:numId w:val="44"/>
        </w:numPr>
        <w:tabs>
          <w:tab w:val="num" w:pos="720"/>
        </w:tabs>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Dijaka lahko za pohvalo, priznanje oz. nagrado predlaga razrednik, učitelj, mentor dejavnosti, ravnateljica, svetovalna delavka, drug strokovni delavec šole ali sošolci oz. skupnost dijakov.</w:t>
      </w:r>
    </w:p>
    <w:p w14:paraId="4B446976" w14:textId="663CA2EF" w:rsidR="00993869" w:rsidRPr="008C209F" w:rsidRDefault="00993869" w:rsidP="00692004">
      <w:pPr>
        <w:pStyle w:val="Odstavekseznama"/>
        <w:tabs>
          <w:tab w:val="num" w:pos="720"/>
        </w:tabs>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br/>
      </w:r>
    </w:p>
    <w:p w14:paraId="1A8EA2FE" w14:textId="77777777" w:rsidR="00993869" w:rsidRPr="008C209F" w:rsidRDefault="00993869" w:rsidP="00B34450">
      <w:pPr>
        <w:numPr>
          <w:ilvl w:val="0"/>
          <w:numId w:val="44"/>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O predlogu za pohvalo, priznanje ali nagrado odloča razredni učiteljski zbor z večino glasov prisotnih.</w:t>
      </w:r>
    </w:p>
    <w:p w14:paraId="0FCF6AA0" w14:textId="77777777" w:rsidR="004925C9" w:rsidRPr="008C209F" w:rsidRDefault="004925C9" w:rsidP="00692004">
      <w:pPr>
        <w:spacing w:before="20" w:after="20"/>
        <w:ind w:right="567"/>
        <w:rPr>
          <w:rFonts w:ascii="Calibri Light" w:hAnsi="Calibri Light" w:cs="Calibri Light"/>
          <w:sz w:val="20"/>
          <w:szCs w:val="20"/>
        </w:rPr>
      </w:pPr>
    </w:p>
    <w:p w14:paraId="233A3B4B" w14:textId="77777777" w:rsidR="00993869" w:rsidRPr="008C209F" w:rsidRDefault="00993869" w:rsidP="004A05E7">
      <w:pPr>
        <w:pStyle w:val="Odstavekseznama"/>
        <w:numPr>
          <w:ilvl w:val="0"/>
          <w:numId w:val="36"/>
        </w:numPr>
        <w:spacing w:before="20" w:after="20"/>
        <w:ind w:left="360"/>
        <w:contextualSpacing/>
        <w:jc w:val="center"/>
        <w:rPr>
          <w:rFonts w:ascii="Calibri Light" w:hAnsi="Calibri Light" w:cs="Calibri Light"/>
          <w:b/>
          <w:sz w:val="20"/>
          <w:szCs w:val="20"/>
        </w:rPr>
      </w:pPr>
    </w:p>
    <w:p w14:paraId="0C016472" w14:textId="77777777" w:rsidR="00993869" w:rsidRPr="008C209F" w:rsidRDefault="00993869" w:rsidP="004A05E7">
      <w:pPr>
        <w:spacing w:before="20" w:after="20"/>
        <w:jc w:val="center"/>
        <w:rPr>
          <w:rFonts w:ascii="Calibri Light" w:hAnsi="Calibri Light" w:cs="Calibri Light"/>
          <w:b/>
          <w:sz w:val="20"/>
          <w:szCs w:val="20"/>
        </w:rPr>
      </w:pPr>
      <w:r w:rsidRPr="008C209F">
        <w:rPr>
          <w:rFonts w:ascii="Calibri Light" w:hAnsi="Calibri Light" w:cs="Calibri Light"/>
          <w:b/>
          <w:sz w:val="20"/>
          <w:szCs w:val="20"/>
        </w:rPr>
        <w:t>(Pohvala)</w:t>
      </w:r>
    </w:p>
    <w:p w14:paraId="2C7725BC"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71EF593D" w14:textId="77777777" w:rsidR="00993869" w:rsidRPr="008C209F" w:rsidRDefault="00993869" w:rsidP="00B34450">
      <w:pPr>
        <w:pStyle w:val="Odstavekseznama"/>
        <w:numPr>
          <w:ilvl w:val="0"/>
          <w:numId w:val="69"/>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Pohvalo lahko šola podeli dijaku za doseženo prvo, drugo ali tretje mesto na šolskem ali regijskem tekmovanju, odličen šolski uspeh, nadpovprečen uspeh pri splošni maturi, poklicni maturi ali zaključnem izpitu, pomoč sošolcem, sodelovanje v projektih šole in za kak drug dosežek. </w:t>
      </w:r>
    </w:p>
    <w:p w14:paraId="063F5EFE"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56D8C640" w14:textId="688247D1" w:rsidR="004925C9" w:rsidRPr="008C209F" w:rsidRDefault="00993869" w:rsidP="00D23770">
      <w:pPr>
        <w:pStyle w:val="Odstavekseznama"/>
        <w:numPr>
          <w:ilvl w:val="0"/>
          <w:numId w:val="69"/>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Pohvalo v pisni obliki dijaku izroči razrednik.</w:t>
      </w:r>
    </w:p>
    <w:p w14:paraId="553A64EF" w14:textId="77777777" w:rsidR="004925C9" w:rsidRPr="008C209F" w:rsidRDefault="004925C9" w:rsidP="00B34450">
      <w:pPr>
        <w:spacing w:before="20" w:after="20"/>
        <w:ind w:left="283" w:right="567"/>
        <w:rPr>
          <w:rFonts w:ascii="Calibri Light" w:hAnsi="Calibri Light" w:cs="Calibri Light"/>
          <w:sz w:val="20"/>
          <w:szCs w:val="20"/>
        </w:rPr>
      </w:pPr>
    </w:p>
    <w:p w14:paraId="3C3EFCF1" w14:textId="77777777" w:rsidR="00993869" w:rsidRPr="008C209F" w:rsidRDefault="00993869" w:rsidP="004A05E7">
      <w:pPr>
        <w:pStyle w:val="Odstavekseznama"/>
        <w:numPr>
          <w:ilvl w:val="0"/>
          <w:numId w:val="36"/>
        </w:numPr>
        <w:spacing w:before="20" w:after="20"/>
        <w:ind w:left="360"/>
        <w:contextualSpacing/>
        <w:jc w:val="center"/>
        <w:rPr>
          <w:rFonts w:ascii="Calibri Light" w:hAnsi="Calibri Light" w:cs="Calibri Light"/>
          <w:b/>
          <w:sz w:val="20"/>
          <w:szCs w:val="20"/>
        </w:rPr>
      </w:pPr>
    </w:p>
    <w:p w14:paraId="577A7467" w14:textId="77777777" w:rsidR="00993869" w:rsidRPr="008C209F" w:rsidRDefault="00993869" w:rsidP="004A05E7">
      <w:pPr>
        <w:spacing w:before="20" w:after="20"/>
        <w:jc w:val="center"/>
        <w:rPr>
          <w:rFonts w:ascii="Calibri Light" w:hAnsi="Calibri Light" w:cs="Calibri Light"/>
          <w:b/>
          <w:sz w:val="20"/>
          <w:szCs w:val="20"/>
        </w:rPr>
      </w:pPr>
      <w:r w:rsidRPr="008C209F">
        <w:rPr>
          <w:rFonts w:ascii="Calibri Light" w:hAnsi="Calibri Light" w:cs="Calibri Light"/>
          <w:b/>
          <w:sz w:val="20"/>
          <w:szCs w:val="20"/>
        </w:rPr>
        <w:t>(Priznanje)</w:t>
      </w:r>
    </w:p>
    <w:p w14:paraId="0FD07EDE"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4C9FD042" w14:textId="77777777" w:rsidR="00993869" w:rsidRPr="008C209F" w:rsidRDefault="00993869" w:rsidP="00B34450">
      <w:pPr>
        <w:pStyle w:val="Odstavekseznama"/>
        <w:numPr>
          <w:ilvl w:val="0"/>
          <w:numId w:val="70"/>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Priznanje lahko šola podeli dijaku za dejanja, s katerimi pomembno prispeva k ugledu šole, odličen šolski uspeh v vseh letih izobraževanja, dosežena prva tri mesta na državnem tekmovanju, odličen uspeh pri splošni maturi, poklicni maturi ali zaključnem izpitu oziroma za kak drug dosežek. </w:t>
      </w:r>
    </w:p>
    <w:p w14:paraId="2A054400"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270E8D8B" w14:textId="77777777" w:rsidR="00993869" w:rsidRPr="008C209F" w:rsidRDefault="00993869" w:rsidP="00B34450">
      <w:pPr>
        <w:numPr>
          <w:ilvl w:val="0"/>
          <w:numId w:val="70"/>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Priznanje v pisni obliki podeli dijaku ravnateljica na slavnostni prireditvi oziroma razrednik ob podelitvi spričeval.</w:t>
      </w:r>
    </w:p>
    <w:p w14:paraId="7458C34B" w14:textId="77777777" w:rsidR="004925C9" w:rsidRPr="008C209F" w:rsidRDefault="004925C9" w:rsidP="00B34450">
      <w:pPr>
        <w:spacing w:before="20" w:after="20"/>
        <w:ind w:left="283" w:right="567"/>
        <w:rPr>
          <w:rFonts w:ascii="Calibri Light" w:hAnsi="Calibri Light" w:cs="Calibri Light"/>
          <w:sz w:val="20"/>
          <w:szCs w:val="20"/>
        </w:rPr>
      </w:pPr>
    </w:p>
    <w:p w14:paraId="0C48FE20" w14:textId="77777777" w:rsidR="00993869" w:rsidRPr="008C209F" w:rsidRDefault="00993869" w:rsidP="00692004">
      <w:pPr>
        <w:pStyle w:val="Odstavekseznama"/>
        <w:numPr>
          <w:ilvl w:val="0"/>
          <w:numId w:val="36"/>
        </w:numPr>
        <w:ind w:left="360"/>
        <w:contextualSpacing/>
        <w:jc w:val="center"/>
        <w:rPr>
          <w:rFonts w:ascii="Calibri Light" w:hAnsi="Calibri Light" w:cs="Calibri Light"/>
          <w:b/>
          <w:sz w:val="20"/>
          <w:szCs w:val="20"/>
        </w:rPr>
      </w:pPr>
    </w:p>
    <w:p w14:paraId="04627F17" w14:textId="77777777" w:rsidR="00562F54" w:rsidRPr="008C209F" w:rsidRDefault="00562F54" w:rsidP="00692004">
      <w:pPr>
        <w:ind w:left="283" w:right="567"/>
        <w:jc w:val="center"/>
        <w:rPr>
          <w:rFonts w:ascii="Calibri Light" w:hAnsi="Calibri Light" w:cs="Calibri Light"/>
          <w:b/>
          <w:sz w:val="20"/>
          <w:szCs w:val="20"/>
        </w:rPr>
      </w:pPr>
    </w:p>
    <w:p w14:paraId="6749B810" w14:textId="59E369E6" w:rsidR="00993869" w:rsidRPr="008C209F" w:rsidRDefault="00993869" w:rsidP="00692004">
      <w:pPr>
        <w:ind w:left="283" w:right="567"/>
        <w:jc w:val="center"/>
        <w:rPr>
          <w:rFonts w:ascii="Calibri Light" w:hAnsi="Calibri Light" w:cs="Calibri Light"/>
          <w:b/>
          <w:sz w:val="20"/>
          <w:szCs w:val="20"/>
        </w:rPr>
      </w:pPr>
      <w:r w:rsidRPr="008C209F">
        <w:rPr>
          <w:rFonts w:ascii="Calibri Light" w:hAnsi="Calibri Light" w:cs="Calibri Light"/>
          <w:b/>
          <w:sz w:val="20"/>
          <w:szCs w:val="20"/>
        </w:rPr>
        <w:t>(Nagrada)</w:t>
      </w:r>
    </w:p>
    <w:p w14:paraId="12271E9F" w14:textId="77777777" w:rsidR="004925C9" w:rsidRPr="008C209F" w:rsidRDefault="004925C9" w:rsidP="00692004">
      <w:pPr>
        <w:ind w:left="283" w:right="567"/>
        <w:jc w:val="center"/>
        <w:rPr>
          <w:rFonts w:ascii="Calibri Light" w:hAnsi="Calibri Light" w:cs="Calibri Light"/>
          <w:b/>
          <w:sz w:val="20"/>
          <w:szCs w:val="20"/>
        </w:rPr>
      </w:pPr>
    </w:p>
    <w:p w14:paraId="01CE8751" w14:textId="4C6DC32E" w:rsidR="00993869" w:rsidRPr="008C209F" w:rsidRDefault="00993869" w:rsidP="00692004">
      <w:pPr>
        <w:pStyle w:val="Odstavekseznama"/>
        <w:numPr>
          <w:ilvl w:val="0"/>
          <w:numId w:val="45"/>
        </w:numPr>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Nagrado lahko podeli šola dijaku za prvo, drugo ali tretje mesto na državnih tekmovanjih,  odličen uspeh v vseh letih izobraževanja, najboljši uspeh pri splošni maturi, poklicni maturi ali zaključnem izpitu na šoli, izjemne dosežke zunaj šole, samostojne nastope ali razstave, stalno sodelovanje pri izven šolskih dejavnostih v celotnem času šolanja, izjemen prispevek k ugledu šole ali kak drug dosežek.  </w:t>
      </w:r>
    </w:p>
    <w:p w14:paraId="29E598A0" w14:textId="77777777" w:rsidR="00692004" w:rsidRPr="008C209F" w:rsidRDefault="00692004" w:rsidP="00692004">
      <w:pPr>
        <w:ind w:right="567"/>
        <w:contextualSpacing/>
        <w:rPr>
          <w:rFonts w:ascii="Calibri Light" w:hAnsi="Calibri Light" w:cs="Calibri Light"/>
          <w:sz w:val="20"/>
          <w:szCs w:val="20"/>
        </w:rPr>
      </w:pPr>
    </w:p>
    <w:p w14:paraId="6B29E1D3" w14:textId="77777777" w:rsidR="00993869" w:rsidRPr="008C209F" w:rsidRDefault="00993869" w:rsidP="00B34450">
      <w:pPr>
        <w:spacing w:before="20" w:after="20"/>
        <w:ind w:left="283" w:right="567"/>
        <w:rPr>
          <w:rFonts w:ascii="Calibri Light" w:hAnsi="Calibri Light" w:cs="Calibri Light"/>
          <w:sz w:val="20"/>
          <w:szCs w:val="20"/>
        </w:rPr>
      </w:pPr>
    </w:p>
    <w:p w14:paraId="40C94CB9" w14:textId="77777777" w:rsidR="00993869" w:rsidRPr="008C209F" w:rsidRDefault="00993869" w:rsidP="00B34450">
      <w:pPr>
        <w:numPr>
          <w:ilvl w:val="0"/>
          <w:numId w:val="45"/>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Nagrada je knjižna ali v drugi materialni obliki. O vrednosti in obliki nagrade odloča ravnateljica v sodelovanju z razredniki. Nagrado se podeli skupaj s priznanjem ali samostojno.  </w:t>
      </w:r>
      <w:r w:rsidRPr="008C209F">
        <w:rPr>
          <w:rFonts w:ascii="Calibri Light" w:hAnsi="Calibri Light" w:cs="Calibri Light"/>
          <w:sz w:val="20"/>
          <w:szCs w:val="20"/>
        </w:rPr>
        <w:br/>
      </w:r>
    </w:p>
    <w:p w14:paraId="0591235C" w14:textId="77777777" w:rsidR="00993869" w:rsidRPr="008C209F" w:rsidRDefault="00993869" w:rsidP="00B34450">
      <w:pPr>
        <w:numPr>
          <w:ilvl w:val="0"/>
          <w:numId w:val="45"/>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Nagrado podeli dijaku ravnateljica na slavnostni podelitvi oziroma razrednik ob podelitvi spričeval.</w:t>
      </w:r>
    </w:p>
    <w:p w14:paraId="2C064535"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0799D25B" w14:textId="77777777" w:rsidR="00993869" w:rsidRPr="008C209F" w:rsidRDefault="00993869" w:rsidP="00B34450">
      <w:pPr>
        <w:numPr>
          <w:ilvl w:val="0"/>
          <w:numId w:val="45"/>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Šola lahko nagradi dijake, ki so se v šolskem letu posebej izkazali, z izletom. Izvede se ga septembra v naslednjem šolskem letu. Dijake, udeležence nagradnega izleta, predlaga razrednik.</w:t>
      </w:r>
    </w:p>
    <w:p w14:paraId="3327A734" w14:textId="77777777" w:rsidR="00993869" w:rsidRPr="008C209F" w:rsidRDefault="00993869" w:rsidP="00B34450">
      <w:pPr>
        <w:spacing w:before="20" w:after="20"/>
        <w:ind w:left="283" w:right="567"/>
        <w:rPr>
          <w:rFonts w:ascii="Calibri Light" w:hAnsi="Calibri Light" w:cs="Calibri Light"/>
          <w:sz w:val="20"/>
          <w:szCs w:val="20"/>
        </w:rPr>
      </w:pPr>
    </w:p>
    <w:p w14:paraId="13464DEF" w14:textId="77777777" w:rsidR="00993869" w:rsidRPr="008C209F" w:rsidRDefault="00993869" w:rsidP="00B34450">
      <w:pPr>
        <w:pStyle w:val="Naslov3"/>
        <w:numPr>
          <w:ilvl w:val="0"/>
          <w:numId w:val="47"/>
        </w:numPr>
        <w:spacing w:before="20" w:after="20"/>
        <w:ind w:left="283" w:right="567" w:firstLine="0"/>
        <w:rPr>
          <w:rFonts w:ascii="Calibri Light" w:hAnsi="Calibri Light" w:cs="Calibri Light"/>
          <w:sz w:val="20"/>
          <w:szCs w:val="20"/>
        </w:rPr>
      </w:pPr>
      <w:r w:rsidRPr="008C209F">
        <w:rPr>
          <w:rFonts w:ascii="Calibri Light" w:hAnsi="Calibri Light" w:cs="Calibri Light"/>
          <w:sz w:val="20"/>
          <w:szCs w:val="20"/>
        </w:rPr>
        <w:t xml:space="preserve"> ZAMUJANJE DIJAKA K POUKU ALI PREDČASNO ODHAJANJE OD POUKA</w:t>
      </w:r>
    </w:p>
    <w:p w14:paraId="0B288DB6" w14:textId="77777777" w:rsidR="00993869" w:rsidRPr="008C209F" w:rsidRDefault="00993869" w:rsidP="00B34450">
      <w:pPr>
        <w:spacing w:before="20" w:after="20"/>
        <w:ind w:left="283" w:right="567"/>
        <w:rPr>
          <w:rFonts w:ascii="Calibri Light" w:hAnsi="Calibri Light" w:cs="Calibri Light"/>
          <w:sz w:val="20"/>
          <w:szCs w:val="20"/>
        </w:rPr>
      </w:pPr>
    </w:p>
    <w:p w14:paraId="2DD14853"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50D05D63"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(Razlogi za zamujanje pouka in predčasno odhajanje od pouka)</w:t>
      </w:r>
    </w:p>
    <w:p w14:paraId="649B7282"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3A84D35F" w14:textId="77777777" w:rsidR="00993869" w:rsidRPr="008C209F" w:rsidRDefault="00993869" w:rsidP="00B34450">
      <w:pPr>
        <w:numPr>
          <w:ilvl w:val="1"/>
          <w:numId w:val="46"/>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Dijak lahko zamudi pouk ali predčasno odide od pouka zaradi prometnih povezav, zdravstvenih razlogov ali drugih razlogov, za katere razrednik in svetovalna delavka menita, da so upravičeni.</w:t>
      </w:r>
    </w:p>
    <w:p w14:paraId="14ADBDCE" w14:textId="77777777" w:rsidR="00993869" w:rsidRPr="008C209F" w:rsidRDefault="00993869" w:rsidP="00B34450">
      <w:pPr>
        <w:spacing w:before="20" w:after="20"/>
        <w:ind w:left="283" w:right="567"/>
        <w:rPr>
          <w:rFonts w:ascii="Calibri Light" w:hAnsi="Calibri Light" w:cs="Calibri Light"/>
          <w:sz w:val="20"/>
          <w:szCs w:val="20"/>
        </w:rPr>
      </w:pPr>
    </w:p>
    <w:p w14:paraId="68573697" w14:textId="77777777" w:rsidR="00993869" w:rsidRPr="008C209F" w:rsidRDefault="00993869" w:rsidP="00B34450">
      <w:pPr>
        <w:numPr>
          <w:ilvl w:val="1"/>
          <w:numId w:val="46"/>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Starši dijaka pisno zaprosijo za opravičeno zamujanje pouka ali predčasno odhajanje od pouka tako, da navedejo razloge in časovne okvire. Prošnjo oddajo razredniku ali v tajništvo šole.</w:t>
      </w:r>
    </w:p>
    <w:p w14:paraId="74D625E1" w14:textId="77777777" w:rsidR="00993869" w:rsidRPr="008C209F" w:rsidRDefault="00993869" w:rsidP="00B34450">
      <w:pPr>
        <w:spacing w:before="20" w:after="20"/>
        <w:ind w:left="283" w:right="567"/>
        <w:rPr>
          <w:rFonts w:ascii="Calibri Light" w:hAnsi="Calibri Light" w:cs="Calibri Light"/>
          <w:sz w:val="20"/>
          <w:szCs w:val="20"/>
        </w:rPr>
      </w:pPr>
    </w:p>
    <w:p w14:paraId="56781F93" w14:textId="77777777" w:rsidR="00993869" w:rsidRPr="008C209F" w:rsidRDefault="00993869" w:rsidP="00B34450">
      <w:pPr>
        <w:numPr>
          <w:ilvl w:val="1"/>
          <w:numId w:val="46"/>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Dovoljenje za zamujanje pouka ali predčasno odhajanje od pouka razrednik zabeleži v elektronsko dokumentacijo.</w:t>
      </w:r>
    </w:p>
    <w:p w14:paraId="59602789" w14:textId="77777777" w:rsidR="00993869" w:rsidRPr="008C209F" w:rsidRDefault="00993869" w:rsidP="00B34450">
      <w:pPr>
        <w:spacing w:before="20" w:after="20"/>
        <w:ind w:left="283" w:right="567"/>
        <w:rPr>
          <w:rFonts w:ascii="Calibri Light" w:hAnsi="Calibri Light" w:cs="Calibri Light"/>
          <w:sz w:val="20"/>
          <w:szCs w:val="20"/>
        </w:rPr>
      </w:pPr>
    </w:p>
    <w:p w14:paraId="58D9AA81" w14:textId="77777777" w:rsidR="00993869" w:rsidRPr="008C209F" w:rsidRDefault="00993869" w:rsidP="00B34450">
      <w:pPr>
        <w:pStyle w:val="Naslov3"/>
        <w:numPr>
          <w:ilvl w:val="0"/>
          <w:numId w:val="47"/>
        </w:numPr>
        <w:spacing w:before="20" w:after="20"/>
        <w:ind w:left="283" w:right="567" w:firstLine="0"/>
        <w:rPr>
          <w:rFonts w:ascii="Calibri Light" w:hAnsi="Calibri Light" w:cs="Calibri Light"/>
          <w:sz w:val="20"/>
          <w:szCs w:val="20"/>
        </w:rPr>
      </w:pPr>
      <w:r w:rsidRPr="008C209F">
        <w:rPr>
          <w:rFonts w:ascii="Calibri Light" w:hAnsi="Calibri Light" w:cs="Calibri Light"/>
          <w:sz w:val="20"/>
          <w:szCs w:val="20"/>
        </w:rPr>
        <w:t xml:space="preserve"> OPROSTITEV PRISOTNOSTI DIJAKA</w:t>
      </w:r>
      <w:r w:rsidR="004925C9" w:rsidRPr="008C209F">
        <w:rPr>
          <w:rFonts w:ascii="Calibri Light" w:hAnsi="Calibri Light" w:cs="Calibri Light"/>
          <w:sz w:val="20"/>
          <w:szCs w:val="20"/>
        </w:rPr>
        <w:t xml:space="preserve"> PRI POUKU IN NAČINI NJEGOVE  </w:t>
      </w:r>
      <w:r w:rsidRPr="008C209F">
        <w:rPr>
          <w:rFonts w:ascii="Calibri Light" w:hAnsi="Calibri Light" w:cs="Calibri Light"/>
          <w:sz w:val="20"/>
          <w:szCs w:val="20"/>
        </w:rPr>
        <w:t>VKLJUČITVE V VZGOJNO  IZOBRAŽEVALNO DELO V ČASU OPROSTITVE</w:t>
      </w:r>
    </w:p>
    <w:p w14:paraId="316EFABE" w14:textId="1154F96D" w:rsidR="00993869" w:rsidRPr="008C209F" w:rsidRDefault="00993869" w:rsidP="00B34450">
      <w:pPr>
        <w:spacing w:before="20" w:after="20"/>
        <w:ind w:left="283" w:right="567"/>
        <w:rPr>
          <w:rFonts w:ascii="Calibri Light" w:hAnsi="Calibri Light" w:cs="Calibri Light"/>
          <w:sz w:val="20"/>
          <w:szCs w:val="20"/>
        </w:rPr>
      </w:pPr>
    </w:p>
    <w:p w14:paraId="330919DD" w14:textId="77777777" w:rsidR="00692004" w:rsidRPr="008C209F" w:rsidRDefault="00692004" w:rsidP="00B34450">
      <w:pPr>
        <w:spacing w:before="20" w:after="20"/>
        <w:ind w:left="283" w:right="567"/>
        <w:rPr>
          <w:rFonts w:ascii="Calibri Light" w:hAnsi="Calibri Light" w:cs="Calibri Light"/>
          <w:sz w:val="20"/>
          <w:szCs w:val="20"/>
        </w:rPr>
      </w:pPr>
    </w:p>
    <w:p w14:paraId="099629BD"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60CBDB8D"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(Upravičeni razlogi za oprostitev prisotnosti dijaka)</w:t>
      </w:r>
    </w:p>
    <w:p w14:paraId="07B28A4A" w14:textId="77777777" w:rsidR="00993869" w:rsidRPr="008C209F" w:rsidRDefault="00993869" w:rsidP="00B34450">
      <w:pPr>
        <w:pStyle w:val="Odstavekseznama"/>
        <w:spacing w:before="20" w:after="20"/>
        <w:ind w:left="283" w:right="567"/>
        <w:rPr>
          <w:rFonts w:ascii="Calibri Light" w:hAnsi="Calibri Light" w:cs="Calibri Light"/>
          <w:sz w:val="20"/>
          <w:szCs w:val="20"/>
          <w:highlight w:val="yellow"/>
        </w:rPr>
      </w:pPr>
    </w:p>
    <w:p w14:paraId="20000DEF" w14:textId="4297A2FA" w:rsidR="004A05E7" w:rsidRPr="008C209F" w:rsidRDefault="00993869" w:rsidP="004A05E7">
      <w:pPr>
        <w:pStyle w:val="Odstavekseznama"/>
        <w:numPr>
          <w:ilvl w:val="0"/>
          <w:numId w:val="48"/>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Dijak, ki iz zdravstvenih razlogov ne more sodelovati pri pouku določenega predmeta, mora razredniku prinesti zdravniško potrdilo, lahko izvid, iz katerega so razvidni razlogi za oprostitev in priporočilo o možnih prilagoditvah. To mora narediti v desetih delovnih dneh od nastanka razlogov za oprostitev njegove prisotnosti pri pouku.</w:t>
      </w:r>
    </w:p>
    <w:p w14:paraId="4DB4011C" w14:textId="1E897FDA" w:rsidR="00993869" w:rsidRPr="008C209F" w:rsidRDefault="00993869" w:rsidP="00B34450">
      <w:pPr>
        <w:pStyle w:val="Odstavekseznama"/>
        <w:spacing w:before="20" w:after="20"/>
        <w:ind w:left="283" w:right="567"/>
        <w:rPr>
          <w:rFonts w:ascii="Calibri Light" w:hAnsi="Calibri Light" w:cs="Calibri Light"/>
          <w:sz w:val="20"/>
          <w:szCs w:val="20"/>
        </w:rPr>
      </w:pPr>
    </w:p>
    <w:p w14:paraId="1BFA86B2" w14:textId="750E0C7D" w:rsidR="00B57147" w:rsidRPr="008C209F" w:rsidRDefault="00B57147" w:rsidP="00B34450">
      <w:pPr>
        <w:pStyle w:val="Odstavekseznama"/>
        <w:spacing w:before="20" w:after="20"/>
        <w:ind w:left="283" w:right="567"/>
        <w:rPr>
          <w:rFonts w:ascii="Calibri Light" w:hAnsi="Calibri Light" w:cs="Calibri Light"/>
          <w:sz w:val="20"/>
          <w:szCs w:val="20"/>
        </w:rPr>
      </w:pPr>
    </w:p>
    <w:p w14:paraId="0D9B5E86" w14:textId="77777777" w:rsidR="00993869" w:rsidRPr="008C209F" w:rsidRDefault="00993869" w:rsidP="00562F54">
      <w:pPr>
        <w:pStyle w:val="Odstavekseznama"/>
        <w:numPr>
          <w:ilvl w:val="0"/>
          <w:numId w:val="36"/>
        </w:numPr>
        <w:spacing w:before="20" w:after="20"/>
        <w:ind w:left="283" w:right="567"/>
        <w:contextualSpacing/>
        <w:jc w:val="center"/>
        <w:rPr>
          <w:rFonts w:ascii="Calibri Light" w:hAnsi="Calibri Light" w:cs="Calibri Light"/>
          <w:b/>
          <w:sz w:val="20"/>
          <w:szCs w:val="20"/>
        </w:rPr>
      </w:pPr>
    </w:p>
    <w:p w14:paraId="1C85FBDF" w14:textId="77777777" w:rsidR="00993869" w:rsidRPr="008C209F" w:rsidRDefault="00993869" w:rsidP="00B34450">
      <w:pPr>
        <w:pStyle w:val="Odstavekseznama"/>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(Način vključitve dijaka v vzgojno izobraževalno delo v času oprostitve)</w:t>
      </w:r>
    </w:p>
    <w:p w14:paraId="5B1C4E89"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67FDC445" w14:textId="77777777" w:rsidR="00993869" w:rsidRPr="008C209F" w:rsidRDefault="00993869" w:rsidP="00B34450">
      <w:pPr>
        <w:pStyle w:val="Odstavekseznama"/>
        <w:numPr>
          <w:ilvl w:val="0"/>
          <w:numId w:val="49"/>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Razrednik, starši dijaka in svetovalna delavka se dogovorijo o načinu vključitve dijaka v vzgojno izobraževalno delo v času oprostitve prisotnosti dijaka pri pouku. Dogovorjeno razrednik zapiše v ustrezno dokumentacijo in s tem seznani učitelja predmeta, pri katerem je dijak oproščen.</w:t>
      </w:r>
    </w:p>
    <w:p w14:paraId="2277C9E2" w14:textId="77777777" w:rsidR="00993869" w:rsidRPr="008C209F" w:rsidRDefault="00993869" w:rsidP="00B34450">
      <w:pPr>
        <w:spacing w:before="20" w:after="20"/>
        <w:ind w:left="283" w:right="567"/>
        <w:rPr>
          <w:rFonts w:ascii="Calibri Light" w:hAnsi="Calibri Light" w:cs="Calibri Light"/>
          <w:sz w:val="20"/>
          <w:szCs w:val="20"/>
        </w:rPr>
      </w:pPr>
    </w:p>
    <w:p w14:paraId="6888A3EA" w14:textId="01FA285D" w:rsidR="00993869" w:rsidRPr="008C209F" w:rsidRDefault="00993869" w:rsidP="00B34450">
      <w:pPr>
        <w:pStyle w:val="Naslov3"/>
        <w:numPr>
          <w:ilvl w:val="0"/>
          <w:numId w:val="47"/>
        </w:numPr>
        <w:spacing w:before="20" w:after="20"/>
        <w:ind w:left="283" w:right="567" w:firstLine="0"/>
        <w:rPr>
          <w:rFonts w:ascii="Calibri Light" w:hAnsi="Calibri Light" w:cs="Calibri Light"/>
          <w:sz w:val="20"/>
          <w:szCs w:val="20"/>
        </w:rPr>
      </w:pPr>
      <w:r w:rsidRPr="008C209F">
        <w:rPr>
          <w:rFonts w:ascii="Calibri Light" w:hAnsi="Calibri Light" w:cs="Calibri Light"/>
          <w:sz w:val="20"/>
          <w:szCs w:val="20"/>
        </w:rPr>
        <w:t xml:space="preserve"> PREPOVED PRISOTNOSTI DIJAKA PRI POUKU IN DRUGIH OBLIKAH IZOBRAŽEVALNEGA DELA ŠOLE</w:t>
      </w:r>
    </w:p>
    <w:p w14:paraId="5D05266A" w14:textId="77777777" w:rsidR="00993869" w:rsidRPr="008C209F" w:rsidRDefault="00993869" w:rsidP="00B34450">
      <w:pPr>
        <w:spacing w:before="20" w:after="20"/>
        <w:ind w:left="283" w:right="567"/>
        <w:rPr>
          <w:rFonts w:ascii="Calibri Light" w:hAnsi="Calibri Light" w:cs="Calibri Light"/>
          <w:sz w:val="20"/>
          <w:szCs w:val="20"/>
        </w:rPr>
      </w:pPr>
    </w:p>
    <w:p w14:paraId="299FAB9E"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6D879095"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(Prepoved prisotnosti pri pouku in drugih oblikah izobraževalnega dela)</w:t>
      </w:r>
    </w:p>
    <w:p w14:paraId="04C28936"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36169171" w14:textId="77777777" w:rsidR="00993869" w:rsidRPr="008C209F" w:rsidRDefault="00993869" w:rsidP="00B34450">
      <w:pPr>
        <w:numPr>
          <w:ilvl w:val="0"/>
          <w:numId w:val="50"/>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Strokovni delavec šole lahko dijaku prepove prisotnost pri pouku in drugih oblikah izobraževalnega dela šole, če s svojim ravnanjem ogroža oz. bi lahko ogrozil svoje življenje ali zdravje oz. življenje ali zdravje drugih. Prepoved lahko traja največ do konca šolskih obveznosti tistega dne, v primeru hujših ali dolgotrajnejših posledic kršitve pa največ do zaključka postopka vzgojnega ukrepanja.</w:t>
      </w:r>
    </w:p>
    <w:p w14:paraId="1AD67811" w14:textId="77777777" w:rsidR="00993869" w:rsidRPr="008C209F" w:rsidRDefault="00993869" w:rsidP="00B34450">
      <w:pPr>
        <w:spacing w:before="20" w:after="20"/>
        <w:ind w:left="283" w:right="567"/>
        <w:rPr>
          <w:rFonts w:ascii="Calibri Light" w:hAnsi="Calibri Light" w:cs="Calibri Light"/>
          <w:sz w:val="20"/>
          <w:szCs w:val="20"/>
        </w:rPr>
      </w:pPr>
    </w:p>
    <w:p w14:paraId="30C8D9C0" w14:textId="77777777" w:rsidR="00993869" w:rsidRPr="008C209F" w:rsidRDefault="00993869" w:rsidP="00B34450">
      <w:pPr>
        <w:numPr>
          <w:ilvl w:val="0"/>
          <w:numId w:val="50"/>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Strokovni delavec, ki ugotovi, da dijak ogroža svoje življenje ali zdravje oz. življenje ali zdravje drugih, to takoj sporoči ravnateljici ali svetovalni delavki in če je mogoče, dijaka pripelje k ravnateljici ali svetovalni delavki, ki poskrbita za ustrezno obveščanje staršev oz. drugih pristojnih. </w:t>
      </w:r>
    </w:p>
    <w:p w14:paraId="24566FB8" w14:textId="77777777" w:rsidR="00993869" w:rsidRPr="008C209F" w:rsidRDefault="00993869" w:rsidP="00B34450">
      <w:pPr>
        <w:spacing w:before="20" w:after="20"/>
        <w:ind w:left="283" w:right="567"/>
        <w:rPr>
          <w:rFonts w:ascii="Calibri Light" w:hAnsi="Calibri Light" w:cs="Calibri Light"/>
          <w:sz w:val="20"/>
          <w:szCs w:val="20"/>
        </w:rPr>
      </w:pPr>
    </w:p>
    <w:p w14:paraId="540EC989" w14:textId="3211927E" w:rsidR="00B57147" w:rsidRPr="008C209F" w:rsidRDefault="00993869" w:rsidP="00562F54">
      <w:pPr>
        <w:numPr>
          <w:ilvl w:val="0"/>
          <w:numId w:val="50"/>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Šola o prepovedi prisotnosti pri pouku in drugih oblikah izobraževalnega dela šole dijaku izda sklep najpozneje do konca pouka tistega dne. Podatke za sklep pripravi strokovni delavec, ki je ugotovil razloge iz prvega odstavka tega člena, in to na ustreznem obrazcu, ki ga pripravi šola. Sklep se izroči  dijaku in njegovim staršem.</w:t>
      </w:r>
    </w:p>
    <w:p w14:paraId="4D436DFB" w14:textId="77777777" w:rsidR="00B57147" w:rsidRPr="008C209F" w:rsidRDefault="00B57147" w:rsidP="00B34450">
      <w:pPr>
        <w:spacing w:before="20" w:after="20"/>
        <w:ind w:left="283" w:right="567"/>
        <w:rPr>
          <w:rFonts w:ascii="Calibri Light" w:hAnsi="Calibri Light" w:cs="Calibri Light"/>
          <w:sz w:val="20"/>
          <w:szCs w:val="20"/>
        </w:rPr>
      </w:pPr>
    </w:p>
    <w:p w14:paraId="6D081D5E" w14:textId="77777777" w:rsidR="00993869" w:rsidRPr="008C209F" w:rsidRDefault="00993869" w:rsidP="00B34450">
      <w:pPr>
        <w:numPr>
          <w:ilvl w:val="0"/>
          <w:numId w:val="50"/>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Dijaku, ki s svojim vedenjem ovira izvajanje pouka, se lahko prepove prisotnost pri pouku za čas posamezne ure pouka. Učitelj določi kraj, kjer naj dijak počaka do izteka šolske ure in mu določi  morebitne zadolžitve.  </w:t>
      </w:r>
    </w:p>
    <w:p w14:paraId="6B5B8FFD" w14:textId="77777777" w:rsidR="00993869" w:rsidRPr="008C209F" w:rsidRDefault="00993869" w:rsidP="00B34450">
      <w:pPr>
        <w:spacing w:before="20" w:after="20"/>
        <w:ind w:left="283" w:right="567"/>
        <w:rPr>
          <w:rFonts w:ascii="Calibri Light" w:hAnsi="Calibri Light" w:cs="Calibri Light"/>
          <w:sz w:val="20"/>
          <w:szCs w:val="20"/>
        </w:rPr>
      </w:pPr>
    </w:p>
    <w:p w14:paraId="32AFCC08" w14:textId="77777777" w:rsidR="00993869" w:rsidRPr="008C209F" w:rsidRDefault="00993869" w:rsidP="00B34450">
      <w:pPr>
        <w:pStyle w:val="Naslov3"/>
        <w:numPr>
          <w:ilvl w:val="0"/>
          <w:numId w:val="47"/>
        </w:numPr>
        <w:spacing w:before="20" w:after="20"/>
        <w:ind w:left="283" w:right="567" w:firstLine="0"/>
        <w:rPr>
          <w:rFonts w:ascii="Calibri Light" w:hAnsi="Calibri Light" w:cs="Calibri Light"/>
          <w:sz w:val="20"/>
          <w:szCs w:val="20"/>
        </w:rPr>
      </w:pPr>
      <w:r w:rsidRPr="008C209F">
        <w:rPr>
          <w:rFonts w:ascii="Calibri Light" w:hAnsi="Calibri Light" w:cs="Calibri Light"/>
          <w:sz w:val="20"/>
          <w:szCs w:val="20"/>
        </w:rPr>
        <w:t xml:space="preserve"> PRAVILA O UPORABI OSEBNIH NAPRAV ZA POVEZOVANJE S PODATKOVNIM IN TELEKOMUNIKACIJSKIM OMREŽJEM</w:t>
      </w:r>
    </w:p>
    <w:p w14:paraId="1D3310C5" w14:textId="77777777" w:rsidR="00993869" w:rsidRPr="008C209F" w:rsidRDefault="00993869" w:rsidP="00B34450">
      <w:pPr>
        <w:spacing w:before="20" w:after="20"/>
        <w:ind w:left="283" w:right="567"/>
        <w:rPr>
          <w:rFonts w:ascii="Calibri Light" w:hAnsi="Calibri Light" w:cs="Calibri Light"/>
          <w:sz w:val="20"/>
          <w:szCs w:val="20"/>
        </w:rPr>
      </w:pPr>
    </w:p>
    <w:p w14:paraId="4B172271"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519130D3"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(Uporaba osebnih naprav za povezovanje s podatkovnim in telekomunikacijskim omrežjem)</w:t>
      </w:r>
    </w:p>
    <w:p w14:paraId="4A0AFE72" w14:textId="77777777" w:rsidR="00993869" w:rsidRPr="008C209F" w:rsidRDefault="00993869" w:rsidP="00B34450">
      <w:pPr>
        <w:spacing w:before="20" w:after="20"/>
        <w:ind w:left="283" w:right="567"/>
        <w:rPr>
          <w:rFonts w:ascii="Calibri Light" w:hAnsi="Calibri Light" w:cs="Calibri Light"/>
          <w:sz w:val="20"/>
          <w:szCs w:val="20"/>
        </w:rPr>
      </w:pPr>
    </w:p>
    <w:p w14:paraId="22D0358E" w14:textId="77777777" w:rsidR="00993869" w:rsidRPr="008C209F" w:rsidRDefault="00993869" w:rsidP="00B34450">
      <w:pPr>
        <w:pStyle w:val="Odstavekseznama"/>
        <w:numPr>
          <w:ilvl w:val="0"/>
          <w:numId w:val="51"/>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Uporaba mobilnih telefonov, predvajalnikov glasbe, pametnih ur in drugih multimedijskih naprav je med poukom dovoljena le, če je tako dogovorjeno z učiteljem določenega predmeta. V nasprotnem primeru morajo imeti naprave izključen zvok in biti pospravljene v šolski torbi oz. jih dijak ne sme imeti niti na šolski klopi niti v žepu.</w:t>
      </w:r>
    </w:p>
    <w:p w14:paraId="28A34FC5" w14:textId="77777777" w:rsidR="00993869" w:rsidRPr="008C209F" w:rsidRDefault="00993869" w:rsidP="00B34450">
      <w:pPr>
        <w:pStyle w:val="Odstavekseznama"/>
        <w:spacing w:before="20" w:after="20"/>
        <w:ind w:left="283" w:right="567"/>
        <w:rPr>
          <w:rFonts w:ascii="Calibri Light" w:hAnsi="Calibri Light" w:cs="Calibri Light"/>
          <w:sz w:val="20"/>
          <w:szCs w:val="20"/>
          <w:highlight w:val="yellow"/>
        </w:rPr>
      </w:pPr>
    </w:p>
    <w:p w14:paraId="61A6EDD8" w14:textId="77777777" w:rsidR="00562F54" w:rsidRPr="008C209F" w:rsidRDefault="00993869" w:rsidP="00B34450">
      <w:pPr>
        <w:pStyle w:val="Odstavekseznama"/>
        <w:numPr>
          <w:ilvl w:val="0"/>
          <w:numId w:val="51"/>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Če strokovni delavec opazi, da dijak ne upošteva pravil iz prvega odstavka tega člena, ga opozori. Če kljub opozorilu dijak s kršitvijo</w:t>
      </w:r>
    </w:p>
    <w:p w14:paraId="53D6BF81" w14:textId="77777777" w:rsidR="00562F54" w:rsidRPr="008C209F" w:rsidRDefault="00562F54" w:rsidP="00562F54">
      <w:pPr>
        <w:pStyle w:val="Odstavekseznama"/>
        <w:spacing w:before="20" w:after="20"/>
        <w:ind w:left="283" w:right="567"/>
        <w:contextualSpacing/>
        <w:rPr>
          <w:rFonts w:ascii="Calibri Light" w:hAnsi="Calibri Light" w:cs="Calibri Light"/>
          <w:sz w:val="20"/>
          <w:szCs w:val="20"/>
        </w:rPr>
      </w:pPr>
    </w:p>
    <w:p w14:paraId="1C380179" w14:textId="20C8D66C" w:rsidR="00993869" w:rsidRPr="008C209F" w:rsidRDefault="00993869" w:rsidP="00562F54">
      <w:pPr>
        <w:pStyle w:val="Odstavekseznama"/>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nadaljuje, se to zapiše v elektronsko evidenco, strokovni delavec pa lahko napravo do konca šolske ure zaseže. Dijak je dolžan na zahtevo učitelja napravo odložiti na kateder oziroma drugo mesto, ki ga določi učitelj. Razrednik je dolžan na podlagi zapisa ustrezno ukrepati.</w:t>
      </w:r>
    </w:p>
    <w:p w14:paraId="2B9D4EAF" w14:textId="77777777" w:rsidR="00993869" w:rsidRPr="008C209F" w:rsidRDefault="00993869" w:rsidP="00B34450">
      <w:pPr>
        <w:pStyle w:val="Odstavekseznama"/>
        <w:spacing w:before="20" w:after="20"/>
        <w:ind w:left="283" w:right="567"/>
        <w:rPr>
          <w:rFonts w:ascii="Calibri Light" w:hAnsi="Calibri Light" w:cs="Calibri Light"/>
          <w:sz w:val="20"/>
          <w:szCs w:val="20"/>
          <w:highlight w:val="yellow"/>
        </w:rPr>
      </w:pPr>
    </w:p>
    <w:p w14:paraId="4CE04D3D" w14:textId="77777777" w:rsidR="00993869" w:rsidRPr="008C209F" w:rsidRDefault="00993869" w:rsidP="00B34450">
      <w:pPr>
        <w:pStyle w:val="Odstavekseznama"/>
        <w:numPr>
          <w:ilvl w:val="0"/>
          <w:numId w:val="51"/>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V šolskih prostorih, na šolskih površinah, v Športnem parku oziroma pri vseh organiziranih šolskih dejavnostih v šoli in izven nje je uporaba kakršnihkoli snemalnih naprav prepovedana, razen če to dovoli ravnateljica šole.</w:t>
      </w:r>
    </w:p>
    <w:p w14:paraId="540009CE" w14:textId="77777777" w:rsidR="00993869" w:rsidRPr="008C209F" w:rsidRDefault="00993869" w:rsidP="00B34450">
      <w:pPr>
        <w:spacing w:before="20" w:after="20"/>
        <w:ind w:left="283" w:right="567"/>
        <w:rPr>
          <w:rFonts w:ascii="Calibri Light" w:hAnsi="Calibri Light" w:cs="Calibri Light"/>
          <w:sz w:val="20"/>
          <w:szCs w:val="20"/>
        </w:rPr>
      </w:pPr>
    </w:p>
    <w:p w14:paraId="20850C37" w14:textId="77777777" w:rsidR="00993869" w:rsidRPr="008C209F" w:rsidRDefault="00993869" w:rsidP="00B34450">
      <w:pPr>
        <w:pStyle w:val="Naslov3"/>
        <w:numPr>
          <w:ilvl w:val="0"/>
          <w:numId w:val="47"/>
        </w:numPr>
        <w:spacing w:before="20" w:after="20"/>
        <w:ind w:left="283" w:right="567" w:firstLine="0"/>
        <w:rPr>
          <w:rFonts w:ascii="Calibri Light" w:hAnsi="Calibri Light" w:cs="Calibri Light"/>
          <w:sz w:val="20"/>
          <w:szCs w:val="20"/>
        </w:rPr>
      </w:pPr>
      <w:r w:rsidRPr="008C209F">
        <w:rPr>
          <w:rFonts w:ascii="Calibri Light" w:hAnsi="Calibri Light" w:cs="Calibri Light"/>
          <w:sz w:val="20"/>
          <w:szCs w:val="20"/>
        </w:rPr>
        <w:t xml:space="preserve"> SODELOVANJE S STARŠI</w:t>
      </w:r>
    </w:p>
    <w:p w14:paraId="2B324E6F" w14:textId="77777777" w:rsidR="00993869" w:rsidRPr="008C209F" w:rsidRDefault="00993869" w:rsidP="00B34450">
      <w:pPr>
        <w:spacing w:before="20" w:after="20"/>
        <w:ind w:left="283" w:right="567"/>
        <w:rPr>
          <w:rFonts w:ascii="Calibri Light" w:hAnsi="Calibri Light" w:cs="Calibri Light"/>
          <w:sz w:val="20"/>
          <w:szCs w:val="20"/>
        </w:rPr>
      </w:pPr>
    </w:p>
    <w:p w14:paraId="43F7B17F"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10611F52"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(Predstavniki staršev v Svetu staršev)</w:t>
      </w:r>
    </w:p>
    <w:p w14:paraId="78FB3985" w14:textId="77777777" w:rsidR="00993869" w:rsidRPr="008C209F" w:rsidRDefault="00993869" w:rsidP="00B34450">
      <w:pPr>
        <w:spacing w:before="20" w:after="20"/>
        <w:ind w:left="283" w:right="567"/>
        <w:rPr>
          <w:rFonts w:ascii="Calibri Light" w:hAnsi="Calibri Light" w:cs="Calibri Light"/>
          <w:sz w:val="20"/>
          <w:szCs w:val="20"/>
        </w:rPr>
      </w:pPr>
    </w:p>
    <w:p w14:paraId="58DA8E03" w14:textId="77777777" w:rsidR="00993869" w:rsidRPr="008C209F" w:rsidRDefault="00993869" w:rsidP="00B34450">
      <w:pPr>
        <w:pStyle w:val="Odstavekseznama"/>
        <w:numPr>
          <w:ilvl w:val="0"/>
          <w:numId w:val="5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Vsaka oddelčna skupnost izvoli predstavnika staršev, ki oddelčno skupnost zastopa v Svetu staršev šole. </w:t>
      </w:r>
      <w:r w:rsidRPr="008C209F">
        <w:rPr>
          <w:rFonts w:ascii="Calibri Light" w:hAnsi="Calibri Light" w:cs="Calibri Light"/>
          <w:sz w:val="20"/>
          <w:szCs w:val="20"/>
        </w:rPr>
        <w:br/>
      </w:r>
    </w:p>
    <w:p w14:paraId="5386FC1B" w14:textId="4E542291" w:rsidR="00993869" w:rsidRPr="008C209F" w:rsidRDefault="00993869" w:rsidP="00B34450">
      <w:pPr>
        <w:pStyle w:val="Odstavekseznama"/>
        <w:numPr>
          <w:ilvl w:val="0"/>
          <w:numId w:val="5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Svet staršev šole je posvetovalni organ. Izvoli svojega predsednika, ki sklicuje sestanke Sveta staršev šole.</w:t>
      </w:r>
    </w:p>
    <w:p w14:paraId="7C826AAD"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32436B01" w14:textId="77777777" w:rsidR="00993869" w:rsidRPr="008C209F" w:rsidRDefault="00993869" w:rsidP="00B34450">
      <w:pPr>
        <w:pStyle w:val="Odstavekseznama"/>
        <w:numPr>
          <w:ilvl w:val="0"/>
          <w:numId w:val="36"/>
        </w:numPr>
        <w:spacing w:before="20" w:after="20"/>
        <w:ind w:left="283" w:right="567"/>
        <w:contextualSpacing/>
        <w:jc w:val="center"/>
        <w:rPr>
          <w:rFonts w:ascii="Calibri Light" w:hAnsi="Calibri Light" w:cs="Calibri Light"/>
          <w:b/>
          <w:sz w:val="20"/>
          <w:szCs w:val="20"/>
        </w:rPr>
      </w:pPr>
    </w:p>
    <w:p w14:paraId="5F6CDE74" w14:textId="77777777" w:rsidR="00993869" w:rsidRPr="008C209F" w:rsidRDefault="00993869" w:rsidP="004A4525">
      <w:pPr>
        <w:pStyle w:val="Odstavekseznama"/>
        <w:spacing w:before="20" w:after="20"/>
        <w:ind w:left="0" w:right="567"/>
        <w:jc w:val="center"/>
        <w:rPr>
          <w:rFonts w:ascii="Calibri Light" w:hAnsi="Calibri Light" w:cs="Calibri Light"/>
          <w:b/>
          <w:sz w:val="20"/>
          <w:szCs w:val="20"/>
        </w:rPr>
      </w:pPr>
      <w:r w:rsidRPr="008C209F">
        <w:rPr>
          <w:rFonts w:ascii="Calibri Light" w:hAnsi="Calibri Light" w:cs="Calibri Light"/>
          <w:b/>
          <w:sz w:val="20"/>
          <w:szCs w:val="20"/>
        </w:rPr>
        <w:t>(Pogovorne ure)</w:t>
      </w:r>
    </w:p>
    <w:p w14:paraId="6E9EE0DA"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60250DCB" w14:textId="3EA15120" w:rsidR="00993869" w:rsidRPr="008C209F" w:rsidRDefault="00993869" w:rsidP="00B34450">
      <w:pPr>
        <w:pStyle w:val="Odstavekseznama"/>
        <w:numPr>
          <w:ilvl w:val="0"/>
          <w:numId w:val="5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Razredniki starše obveščajo o delu njihovega otroka tako, da</w:t>
      </w:r>
      <w:r w:rsidR="00692004" w:rsidRPr="008C209F">
        <w:rPr>
          <w:rFonts w:ascii="Calibri Light" w:hAnsi="Calibri Light" w:cs="Calibri Light"/>
          <w:sz w:val="20"/>
          <w:szCs w:val="20"/>
        </w:rPr>
        <w:t xml:space="preserve"> </w:t>
      </w:r>
      <w:r w:rsidRPr="008C209F">
        <w:rPr>
          <w:rFonts w:ascii="Calibri Light" w:hAnsi="Calibri Light" w:cs="Calibri Light"/>
          <w:sz w:val="20"/>
          <w:szCs w:val="20"/>
        </w:rPr>
        <w:t xml:space="preserve">sklicujejo sestanke za starše oddelčne skupnosti, in med organiziranimi pogovornimi urami. </w:t>
      </w:r>
      <w:r w:rsidRPr="008C209F">
        <w:rPr>
          <w:rFonts w:ascii="Calibri Light" w:hAnsi="Calibri Light" w:cs="Calibri Light"/>
          <w:sz w:val="20"/>
          <w:szCs w:val="20"/>
        </w:rPr>
        <w:br/>
      </w:r>
    </w:p>
    <w:p w14:paraId="088F15AB" w14:textId="77777777" w:rsidR="00993869" w:rsidRPr="008C209F" w:rsidRDefault="00993869" w:rsidP="00B34450">
      <w:pPr>
        <w:pStyle w:val="Odstavekseznama"/>
        <w:numPr>
          <w:ilvl w:val="0"/>
          <w:numId w:val="5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Pogovorne ure imajo tudi učitelji, ki niso razredniki.</w:t>
      </w:r>
      <w:r w:rsidRPr="008C209F">
        <w:rPr>
          <w:rFonts w:ascii="Calibri Light" w:hAnsi="Calibri Light" w:cs="Calibri Light"/>
          <w:sz w:val="20"/>
          <w:szCs w:val="20"/>
        </w:rPr>
        <w:br/>
      </w:r>
    </w:p>
    <w:p w14:paraId="743EEA54" w14:textId="77777777" w:rsidR="00993869" w:rsidRPr="008C209F" w:rsidRDefault="00993869" w:rsidP="00B34450">
      <w:pPr>
        <w:pStyle w:val="Odstavekseznama"/>
        <w:numPr>
          <w:ilvl w:val="0"/>
          <w:numId w:val="5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Razpored pogovornih ur je objavljen na spletni strani šole.</w:t>
      </w:r>
      <w:r w:rsidRPr="008C209F">
        <w:rPr>
          <w:rFonts w:ascii="Calibri Light" w:hAnsi="Calibri Light" w:cs="Calibri Light"/>
          <w:sz w:val="20"/>
          <w:szCs w:val="20"/>
        </w:rPr>
        <w:br/>
      </w:r>
    </w:p>
    <w:p w14:paraId="2CB094F9" w14:textId="16229CA9" w:rsidR="00993869" w:rsidRPr="008C209F" w:rsidRDefault="00993869" w:rsidP="00B34450">
      <w:pPr>
        <w:pStyle w:val="Odstavekseznama"/>
        <w:numPr>
          <w:ilvl w:val="0"/>
          <w:numId w:val="5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Staršem so na voljo tudi t. i. skupne pogovorne ure vseh učiteljev, ki potekajo </w:t>
      </w:r>
      <w:r w:rsidR="00692004" w:rsidRPr="008C209F">
        <w:rPr>
          <w:rFonts w:ascii="Calibri Light" w:hAnsi="Calibri Light" w:cs="Calibri Light"/>
          <w:sz w:val="20"/>
          <w:szCs w:val="20"/>
        </w:rPr>
        <w:t>trikrat letno.</w:t>
      </w:r>
      <w:r w:rsidRPr="008C209F">
        <w:rPr>
          <w:rFonts w:ascii="Calibri Light" w:hAnsi="Calibri Light" w:cs="Calibri Light"/>
          <w:sz w:val="20"/>
          <w:szCs w:val="20"/>
        </w:rPr>
        <w:t xml:space="preserve"> Ura in dan sta objavljena v vsakoletni šolski publikaciji in na šolski spletni strani. </w:t>
      </w:r>
    </w:p>
    <w:p w14:paraId="0D4FE30F"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4CC67EAE" w14:textId="2EDF05D5" w:rsidR="00993869" w:rsidRPr="008C209F" w:rsidRDefault="00993869" w:rsidP="00B34450">
      <w:pPr>
        <w:pStyle w:val="Odstavekseznama"/>
        <w:numPr>
          <w:ilvl w:val="0"/>
          <w:numId w:val="5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Komunikacija med starši in strokovnimi delavci šole poteka tudi prek elektronske pošte ali drugače, če je tako dogovorjeno. </w:t>
      </w:r>
    </w:p>
    <w:p w14:paraId="75F6B6F1" w14:textId="48E0C5AD" w:rsidR="00993869" w:rsidRPr="008C209F" w:rsidRDefault="00993869" w:rsidP="00B34450">
      <w:pPr>
        <w:pStyle w:val="Odstavekseznama"/>
        <w:spacing w:before="20" w:after="20"/>
        <w:ind w:left="283" w:right="567"/>
        <w:rPr>
          <w:rFonts w:ascii="Calibri Light" w:hAnsi="Calibri Light" w:cs="Calibri Light"/>
          <w:sz w:val="20"/>
          <w:szCs w:val="20"/>
        </w:rPr>
      </w:pPr>
    </w:p>
    <w:p w14:paraId="0792EB20" w14:textId="77777777" w:rsidR="00692004" w:rsidRPr="008C209F" w:rsidRDefault="00692004" w:rsidP="00B34450">
      <w:pPr>
        <w:pStyle w:val="Odstavekseznama"/>
        <w:spacing w:before="20" w:after="20"/>
        <w:ind w:left="283" w:right="567"/>
        <w:rPr>
          <w:rFonts w:ascii="Calibri Light" w:hAnsi="Calibri Light" w:cs="Calibri Light"/>
          <w:sz w:val="20"/>
          <w:szCs w:val="20"/>
        </w:rPr>
      </w:pPr>
    </w:p>
    <w:p w14:paraId="14D544AC" w14:textId="77777777" w:rsidR="00993869" w:rsidRPr="008C209F" w:rsidRDefault="00993869" w:rsidP="00B34450">
      <w:pPr>
        <w:pStyle w:val="Odstavekseznama"/>
        <w:numPr>
          <w:ilvl w:val="0"/>
          <w:numId w:val="36"/>
        </w:numPr>
        <w:spacing w:before="20" w:after="20"/>
        <w:ind w:left="283" w:right="567"/>
        <w:contextualSpacing/>
        <w:jc w:val="center"/>
        <w:rPr>
          <w:rFonts w:ascii="Calibri Light" w:hAnsi="Calibri Light" w:cs="Calibri Light"/>
          <w:b/>
          <w:sz w:val="20"/>
          <w:szCs w:val="20"/>
        </w:rPr>
      </w:pPr>
    </w:p>
    <w:p w14:paraId="54B83D8B" w14:textId="77777777" w:rsidR="00993869" w:rsidRPr="008C209F" w:rsidRDefault="00993869" w:rsidP="00B34450">
      <w:pPr>
        <w:pStyle w:val="Odstavekseznama"/>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(Razkrivanje in posredovanje osebnih podatkov staršem polnoletnih dijakov)</w:t>
      </w:r>
    </w:p>
    <w:p w14:paraId="3B1DED24"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061F4A49" w14:textId="77777777" w:rsidR="00993869" w:rsidRPr="008C209F" w:rsidRDefault="00993869" w:rsidP="00B34450">
      <w:pPr>
        <w:pStyle w:val="Odstavekseznama"/>
        <w:numPr>
          <w:ilvl w:val="0"/>
          <w:numId w:val="7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Starši polnoletnega dijaka imajo pravico, da jim šola, na enak način kot staršem  mladoletnega dijaka razkrije oziroma posreduje osebne podatke dijaka in druge informacije o:</w:t>
      </w:r>
    </w:p>
    <w:p w14:paraId="79717B94" w14:textId="77777777" w:rsidR="00993869" w:rsidRPr="008C209F" w:rsidRDefault="00993869" w:rsidP="00B34450">
      <w:pPr>
        <w:pStyle w:val="Odstavekseznama"/>
        <w:numPr>
          <w:ilvl w:val="0"/>
          <w:numId w:val="7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vpisu v izobraževalni program in izpisu iz izobraževalnega programa,</w:t>
      </w:r>
    </w:p>
    <w:p w14:paraId="119ECB4A" w14:textId="77777777" w:rsidR="00993869" w:rsidRPr="008C209F" w:rsidRDefault="00993869" w:rsidP="00B34450">
      <w:pPr>
        <w:pStyle w:val="Odstavekseznama"/>
        <w:numPr>
          <w:ilvl w:val="0"/>
          <w:numId w:val="7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ocenah, učnem uspehu in napredovanju, </w:t>
      </w:r>
    </w:p>
    <w:p w14:paraId="13E9865D" w14:textId="77777777" w:rsidR="00993869" w:rsidRPr="008C209F" w:rsidRDefault="00993869" w:rsidP="00B34450">
      <w:pPr>
        <w:pStyle w:val="Odstavekseznama"/>
        <w:numPr>
          <w:ilvl w:val="0"/>
          <w:numId w:val="7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prisotnosti pri pouku in drugih oblikah izobraževalnega dela, </w:t>
      </w:r>
    </w:p>
    <w:p w14:paraId="00D46545" w14:textId="77777777" w:rsidR="00993869" w:rsidRPr="008C209F" w:rsidRDefault="00993869" w:rsidP="00B34450">
      <w:pPr>
        <w:pStyle w:val="Odstavekseznama"/>
        <w:numPr>
          <w:ilvl w:val="0"/>
          <w:numId w:val="7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zaznanih hujših kršitvah šolskega reda in uvedenih postopkih vzgojnega ukrepanja,</w:t>
      </w:r>
    </w:p>
    <w:p w14:paraId="6F3DC67B" w14:textId="77777777" w:rsidR="00993869" w:rsidRPr="008C209F" w:rsidRDefault="00993869" w:rsidP="00B34450">
      <w:pPr>
        <w:pStyle w:val="Odstavekseznama"/>
        <w:numPr>
          <w:ilvl w:val="0"/>
          <w:numId w:val="7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obravnavi svetovalne službe,</w:t>
      </w:r>
    </w:p>
    <w:p w14:paraId="489FDB96" w14:textId="02325FF1" w:rsidR="00993869" w:rsidRPr="008C209F" w:rsidRDefault="00993869" w:rsidP="00B57147">
      <w:pPr>
        <w:pStyle w:val="Odstavekseznama"/>
        <w:numPr>
          <w:ilvl w:val="0"/>
          <w:numId w:val="73"/>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organizaciji šolskega dela (npr. roditeljski sestanki, govorilne ure).</w:t>
      </w:r>
      <w:r w:rsidRPr="008C209F">
        <w:rPr>
          <w:rFonts w:ascii="Calibri Light" w:hAnsi="Calibri Light" w:cs="Calibri Light"/>
          <w:sz w:val="20"/>
          <w:szCs w:val="20"/>
        </w:rPr>
        <w:br/>
      </w:r>
    </w:p>
    <w:p w14:paraId="37B7E701" w14:textId="77777777" w:rsidR="00993869" w:rsidRPr="008C209F" w:rsidRDefault="00993869" w:rsidP="00B34450">
      <w:pPr>
        <w:pStyle w:val="Odstavekseznama"/>
        <w:numPr>
          <w:ilvl w:val="0"/>
          <w:numId w:val="7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Šola o razkrivanju oziroma posredovanju osebnih podatkov iz prejšnjega odstavka seznani dijaka na začetku šolskega leta, v katerem bo dijak postal polnoleten.  </w:t>
      </w:r>
      <w:r w:rsidRPr="008C209F">
        <w:rPr>
          <w:rFonts w:ascii="Calibri Light" w:hAnsi="Calibri Light" w:cs="Calibri Light"/>
          <w:sz w:val="20"/>
          <w:szCs w:val="20"/>
        </w:rPr>
        <w:br/>
      </w:r>
    </w:p>
    <w:p w14:paraId="2525DF37" w14:textId="77777777" w:rsidR="00993869" w:rsidRPr="008C209F" w:rsidRDefault="00993869" w:rsidP="00B34450">
      <w:pPr>
        <w:pStyle w:val="Odstavekseznama"/>
        <w:numPr>
          <w:ilvl w:val="0"/>
          <w:numId w:val="7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Polnoletni dijak lahko s pisno izjavo kadarkoli zahteva, da šola njegovih osebnih podatkov iz prvega odstavka tega člena ne razkrije oziroma posreduje staršem.</w:t>
      </w:r>
    </w:p>
    <w:p w14:paraId="38F11041"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184B7E2E" w14:textId="66852565" w:rsidR="00562F54" w:rsidRPr="008C209F" w:rsidRDefault="00993869" w:rsidP="00562F54">
      <w:pPr>
        <w:pStyle w:val="Odstavekseznama"/>
        <w:numPr>
          <w:ilvl w:val="0"/>
          <w:numId w:val="7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 Ne glede na pisno izjavo dijaka iz prejšnjega odstavka šola razkrije oziroma posreduje staršem podatke o odsotnosti dijaka, podatke o zaznanih hujših kršitvah šolskega reda in uvedenih postopkih vzgojnega ukrepanja, ter tiste osebne podatke iz prvega odstavka tega člena, ki bi imeli za posledico izgubo statusa dijaka zaradi negativnega učnega uspeha, izključitve ali izpisa iz šole. </w:t>
      </w:r>
    </w:p>
    <w:p w14:paraId="10E55339" w14:textId="48B6609D" w:rsidR="00587A14" w:rsidRPr="008C209F" w:rsidRDefault="00587A14" w:rsidP="004A4525">
      <w:pPr>
        <w:spacing w:before="20" w:after="20"/>
        <w:ind w:right="567"/>
        <w:rPr>
          <w:rFonts w:ascii="Calibri Light" w:hAnsi="Calibri Light" w:cs="Calibri Light"/>
          <w:sz w:val="20"/>
          <w:szCs w:val="20"/>
        </w:rPr>
      </w:pPr>
    </w:p>
    <w:p w14:paraId="17A535A3" w14:textId="77777777" w:rsidR="00587A14" w:rsidRPr="008C209F" w:rsidRDefault="00587A14" w:rsidP="004A4525">
      <w:pPr>
        <w:spacing w:before="20" w:after="20"/>
        <w:ind w:right="567"/>
        <w:rPr>
          <w:rFonts w:ascii="Calibri Light" w:hAnsi="Calibri Light" w:cs="Calibri Light"/>
          <w:sz w:val="20"/>
          <w:szCs w:val="20"/>
        </w:rPr>
      </w:pPr>
    </w:p>
    <w:p w14:paraId="172A4C20" w14:textId="55E6A6D2" w:rsidR="00692004" w:rsidRPr="008C209F" w:rsidRDefault="00993869" w:rsidP="00587A14">
      <w:pPr>
        <w:pStyle w:val="Naslov3"/>
        <w:numPr>
          <w:ilvl w:val="0"/>
          <w:numId w:val="47"/>
        </w:numPr>
        <w:spacing w:before="20" w:after="20"/>
        <w:ind w:left="283" w:right="567" w:firstLine="0"/>
        <w:rPr>
          <w:rFonts w:ascii="Calibri Light" w:hAnsi="Calibri Light" w:cs="Calibri Light"/>
          <w:sz w:val="20"/>
          <w:szCs w:val="20"/>
        </w:rPr>
      </w:pPr>
      <w:r w:rsidRPr="008C209F">
        <w:rPr>
          <w:rFonts w:ascii="Calibri Light" w:hAnsi="Calibri Light" w:cs="Calibri Light"/>
          <w:sz w:val="20"/>
          <w:szCs w:val="20"/>
        </w:rPr>
        <w:t xml:space="preserve"> VZGOJNO DELOVANJE ŠOLE IN DRUGA PRAVILA</w:t>
      </w:r>
    </w:p>
    <w:p w14:paraId="277AC76A" w14:textId="77777777" w:rsidR="00692004" w:rsidRPr="008C209F" w:rsidRDefault="00692004" w:rsidP="00B34450">
      <w:pPr>
        <w:spacing w:before="20" w:after="20"/>
        <w:ind w:left="283" w:right="567"/>
        <w:jc w:val="center"/>
        <w:rPr>
          <w:rFonts w:ascii="Calibri Light" w:hAnsi="Calibri Light" w:cs="Calibri Light"/>
          <w:b/>
          <w:sz w:val="20"/>
          <w:szCs w:val="20"/>
        </w:rPr>
      </w:pPr>
    </w:p>
    <w:p w14:paraId="7A58D276" w14:textId="77777777" w:rsidR="00993869" w:rsidRPr="008C209F" w:rsidRDefault="00993869" w:rsidP="004A4525">
      <w:pPr>
        <w:numPr>
          <w:ilvl w:val="0"/>
          <w:numId w:val="36"/>
        </w:numPr>
        <w:spacing w:before="20" w:after="20"/>
        <w:ind w:left="360" w:right="567"/>
        <w:jc w:val="center"/>
        <w:rPr>
          <w:rFonts w:ascii="Calibri Light" w:hAnsi="Calibri Light" w:cs="Calibri Light"/>
          <w:b/>
          <w:sz w:val="20"/>
          <w:szCs w:val="20"/>
        </w:rPr>
      </w:pPr>
    </w:p>
    <w:p w14:paraId="3C8EE8A9"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(Vzgojno ukrepanje)</w:t>
      </w:r>
    </w:p>
    <w:p w14:paraId="51807588"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4829CFF4" w14:textId="77777777" w:rsidR="00993869" w:rsidRPr="008C209F" w:rsidRDefault="00993869" w:rsidP="00B34450">
      <w:pPr>
        <w:numPr>
          <w:ilvl w:val="0"/>
          <w:numId w:val="54"/>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Dijaku se lahko izreče opomin ali ukor zaradi teh kršitev:</w:t>
      </w:r>
      <w:r w:rsidRPr="008C209F">
        <w:rPr>
          <w:rFonts w:ascii="Calibri Light" w:hAnsi="Calibri Light" w:cs="Calibri Light"/>
          <w:sz w:val="20"/>
          <w:szCs w:val="20"/>
        </w:rPr>
        <w:br/>
      </w:r>
    </w:p>
    <w:p w14:paraId="071B8C8D" w14:textId="77777777" w:rsidR="00993869" w:rsidRPr="008C209F" w:rsidRDefault="00993869" w:rsidP="00B34450">
      <w:pPr>
        <w:pStyle w:val="Odstavekseznama"/>
        <w:numPr>
          <w:ilvl w:val="0"/>
          <w:numId w:val="38"/>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neprimernega odnosa do pouka, dijakov, delavcev šole in drugih,</w:t>
      </w:r>
    </w:p>
    <w:p w14:paraId="46EBA695" w14:textId="77777777" w:rsidR="00993869" w:rsidRPr="008C209F" w:rsidRDefault="00993869" w:rsidP="00B34450">
      <w:pPr>
        <w:pStyle w:val="Odstavekseznama"/>
        <w:numPr>
          <w:ilvl w:val="0"/>
          <w:numId w:val="38"/>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neprimernega odnosa do šolskega ali drugega premoženja, </w:t>
      </w:r>
    </w:p>
    <w:p w14:paraId="59628628" w14:textId="77777777" w:rsidR="00993869" w:rsidRPr="008C209F" w:rsidRDefault="00993869" w:rsidP="00B34450">
      <w:pPr>
        <w:pStyle w:val="Odstavekseznama"/>
        <w:numPr>
          <w:ilvl w:val="0"/>
          <w:numId w:val="38"/>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neupoštevanja predpisov in šolskih pravil ter</w:t>
      </w:r>
    </w:p>
    <w:p w14:paraId="33C1992E" w14:textId="77777777" w:rsidR="00993869" w:rsidRPr="008C209F" w:rsidRDefault="00993869" w:rsidP="00B34450">
      <w:pPr>
        <w:pStyle w:val="Odstavekseznama"/>
        <w:numPr>
          <w:ilvl w:val="0"/>
          <w:numId w:val="38"/>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kajenja na šolskih površinah oz. pri šolskih dejavnostih in v vseh drugih primerih, ko to prepove učitelj, ki dijake vodi ali spremlja.</w:t>
      </w:r>
    </w:p>
    <w:p w14:paraId="251E3BBA" w14:textId="77777777" w:rsidR="00993869" w:rsidRPr="008C209F" w:rsidRDefault="00993869" w:rsidP="00B34450">
      <w:pPr>
        <w:spacing w:before="20" w:after="20"/>
        <w:ind w:left="283" w:right="567"/>
        <w:rPr>
          <w:rFonts w:ascii="Calibri Light" w:hAnsi="Calibri Light" w:cs="Calibri Light"/>
          <w:sz w:val="20"/>
          <w:szCs w:val="20"/>
        </w:rPr>
      </w:pPr>
    </w:p>
    <w:p w14:paraId="13E60306" w14:textId="77777777" w:rsidR="00993869" w:rsidRPr="008C209F" w:rsidRDefault="00993869" w:rsidP="00B34450">
      <w:pPr>
        <w:numPr>
          <w:ilvl w:val="0"/>
          <w:numId w:val="54"/>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Dijaku se lahko izreče ukrep izključitev iz šole zaradi teh najtežjih kršitev:</w:t>
      </w:r>
    </w:p>
    <w:p w14:paraId="7A0EB659"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217664E0" w14:textId="77777777" w:rsidR="00993869" w:rsidRPr="008C209F" w:rsidRDefault="00993869" w:rsidP="00B34450">
      <w:pPr>
        <w:pStyle w:val="Odstavekseznama"/>
        <w:numPr>
          <w:ilvl w:val="0"/>
          <w:numId w:val="39"/>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ogrožanje življenja in zdravja sebe ali drugih, kar povzroči ali bi lahko povzročilo težjo telesno poškodbo ali duševno motnjo, </w:t>
      </w:r>
    </w:p>
    <w:p w14:paraId="5608B89F" w14:textId="77777777" w:rsidR="00993869" w:rsidRPr="008C209F" w:rsidRDefault="00993869" w:rsidP="00B34450">
      <w:pPr>
        <w:pStyle w:val="Odstavekseznama"/>
        <w:numPr>
          <w:ilvl w:val="0"/>
          <w:numId w:val="39"/>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namerno uničenje oz. poškodovanje šolskega ali drugega premoženja, s katerim je povzročena večja materialna škoda,</w:t>
      </w:r>
    </w:p>
    <w:p w14:paraId="279F7E09" w14:textId="77777777" w:rsidR="00993869" w:rsidRPr="008C209F" w:rsidRDefault="00993869" w:rsidP="00B34450">
      <w:pPr>
        <w:pStyle w:val="Odstavekseznama"/>
        <w:numPr>
          <w:ilvl w:val="0"/>
          <w:numId w:val="40"/>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vdor v varovani podatkovni sistem, s čimer je bila povzročena škoda ali pridobljena korist, </w:t>
      </w:r>
    </w:p>
    <w:p w14:paraId="2CB2E3AE" w14:textId="77777777" w:rsidR="00993869" w:rsidRPr="008C209F" w:rsidRDefault="00993869" w:rsidP="00B34450">
      <w:pPr>
        <w:pStyle w:val="Odstavekseznama"/>
        <w:numPr>
          <w:ilvl w:val="0"/>
          <w:numId w:val="40"/>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uničenje ali ponarejanje šolske dokumentacije, </w:t>
      </w:r>
    </w:p>
    <w:p w14:paraId="65D55DD4" w14:textId="77777777" w:rsidR="00993869" w:rsidRPr="008C209F" w:rsidRDefault="00993869" w:rsidP="00B34450">
      <w:pPr>
        <w:pStyle w:val="Odstavekseznama"/>
        <w:numPr>
          <w:ilvl w:val="0"/>
          <w:numId w:val="40"/>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posedovanje predmetov oz. sredstev, ki ogrožajo varnost, življenje in zdravje ljudi ali varnost premoženja,</w:t>
      </w:r>
    </w:p>
    <w:p w14:paraId="457D8321" w14:textId="77777777" w:rsidR="00993869" w:rsidRPr="008C209F" w:rsidRDefault="00993869" w:rsidP="00B34450">
      <w:pPr>
        <w:pStyle w:val="Odstavekseznama"/>
        <w:numPr>
          <w:ilvl w:val="0"/>
          <w:numId w:val="40"/>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posedovanje, ponujanje ali prodajanje prepovedanih drog oz. alkohola,</w:t>
      </w:r>
    </w:p>
    <w:p w14:paraId="7B1C5F27" w14:textId="77777777" w:rsidR="00993869" w:rsidRPr="008C209F" w:rsidRDefault="00993869" w:rsidP="00B34450">
      <w:pPr>
        <w:pStyle w:val="Odstavekseznama"/>
        <w:numPr>
          <w:ilvl w:val="0"/>
          <w:numId w:val="40"/>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prisotnost pri pouku ali drugih organiziranih šolskih dejavnostih pod vplivom alkohola ali prepovedanih drog oz. uživanje alkohola ali prepovedanih drog in </w:t>
      </w:r>
    </w:p>
    <w:p w14:paraId="0A7B5707" w14:textId="77777777" w:rsidR="00993869" w:rsidRPr="008C209F" w:rsidRDefault="00993869" w:rsidP="00B34450">
      <w:pPr>
        <w:pStyle w:val="Odstavekseznama"/>
        <w:numPr>
          <w:ilvl w:val="0"/>
          <w:numId w:val="40"/>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neopravičena odsotnost od pouka, ki je 35 ur v šolskem letu,</w:t>
      </w:r>
    </w:p>
    <w:p w14:paraId="38C664C3" w14:textId="77777777" w:rsidR="00993869" w:rsidRPr="008C209F" w:rsidRDefault="00993869" w:rsidP="00B34450">
      <w:pPr>
        <w:pStyle w:val="Odstavekseznama"/>
        <w:numPr>
          <w:ilvl w:val="0"/>
          <w:numId w:val="40"/>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dijaka se lahko izključi iz šole za četrti oziroma za vsak nadaljnji izrečeni ukor v posameznem šolskem letu.</w:t>
      </w:r>
    </w:p>
    <w:p w14:paraId="2E144FAD" w14:textId="0C9AB736" w:rsidR="00993869" w:rsidRPr="008C209F" w:rsidRDefault="00993869" w:rsidP="00B34450">
      <w:pPr>
        <w:spacing w:before="20" w:after="20"/>
        <w:ind w:left="283" w:right="567"/>
        <w:rPr>
          <w:rFonts w:ascii="Calibri Light" w:hAnsi="Calibri Light" w:cs="Calibri Light"/>
          <w:sz w:val="20"/>
          <w:szCs w:val="20"/>
        </w:rPr>
      </w:pPr>
    </w:p>
    <w:p w14:paraId="26733BD4" w14:textId="2DCB0A1C" w:rsidR="00587A14" w:rsidRPr="008C209F" w:rsidRDefault="00587A14" w:rsidP="00B34450">
      <w:pPr>
        <w:spacing w:before="20" w:after="20"/>
        <w:ind w:left="283" w:right="567"/>
        <w:rPr>
          <w:rFonts w:ascii="Calibri Light" w:hAnsi="Calibri Light" w:cs="Calibri Light"/>
          <w:sz w:val="20"/>
          <w:szCs w:val="20"/>
        </w:rPr>
      </w:pPr>
    </w:p>
    <w:p w14:paraId="614FA2B2" w14:textId="77777777" w:rsidR="00587A14" w:rsidRPr="008C209F" w:rsidRDefault="00587A14" w:rsidP="00B34450">
      <w:pPr>
        <w:spacing w:before="20" w:after="20"/>
        <w:ind w:left="283" w:right="567"/>
        <w:rPr>
          <w:rFonts w:ascii="Calibri Light" w:hAnsi="Calibri Light" w:cs="Calibri Light"/>
          <w:sz w:val="20"/>
          <w:szCs w:val="20"/>
        </w:rPr>
      </w:pPr>
    </w:p>
    <w:p w14:paraId="5C417A96" w14:textId="77777777" w:rsidR="00993869" w:rsidRPr="008C209F" w:rsidRDefault="00993869" w:rsidP="00B34450">
      <w:pPr>
        <w:numPr>
          <w:ilvl w:val="0"/>
          <w:numId w:val="54"/>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Z dijakom, ki doseže 20 neopravičenih ur odsotnosti se pogovorita ravnateljica in razrednik. Namen pogovora je ugotoviti razloge za dijakovo odsotnost in poiskati rešitev za nastali položaj.</w:t>
      </w:r>
    </w:p>
    <w:p w14:paraId="5708A50E" w14:textId="77777777" w:rsidR="00993869" w:rsidRPr="008C209F" w:rsidRDefault="00993869" w:rsidP="00B34450">
      <w:pPr>
        <w:spacing w:before="20" w:after="20"/>
        <w:ind w:left="283" w:right="567"/>
        <w:rPr>
          <w:rFonts w:ascii="Calibri Light" w:hAnsi="Calibri Light" w:cs="Calibri Light"/>
          <w:sz w:val="20"/>
          <w:szCs w:val="20"/>
        </w:rPr>
      </w:pPr>
    </w:p>
    <w:p w14:paraId="01B0FEC1" w14:textId="77777777" w:rsidR="00993869" w:rsidRPr="008C209F" w:rsidRDefault="00993869" w:rsidP="00B34450">
      <w:pPr>
        <w:numPr>
          <w:ilvl w:val="0"/>
          <w:numId w:val="54"/>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Izključitev iz šole se lahko izreče pogojno, tako da se ta ne uresniči, če dijak v pogojnem obdobju, ki lahko traja največ eno leto, ne stori kršitve, za katero se lahko izreče izključitev iz šole.</w:t>
      </w:r>
    </w:p>
    <w:p w14:paraId="7E29DE78" w14:textId="77777777" w:rsidR="00993869" w:rsidRPr="008C209F" w:rsidRDefault="00993869" w:rsidP="00B34450">
      <w:pPr>
        <w:spacing w:before="20" w:after="20"/>
        <w:ind w:left="283" w:right="567"/>
        <w:rPr>
          <w:rFonts w:ascii="Calibri Light" w:hAnsi="Calibri Light" w:cs="Calibri Light"/>
          <w:sz w:val="20"/>
          <w:szCs w:val="20"/>
        </w:rPr>
      </w:pPr>
    </w:p>
    <w:p w14:paraId="27488FD1" w14:textId="77777777" w:rsidR="00993869" w:rsidRPr="008C209F" w:rsidRDefault="00993869" w:rsidP="00B34450">
      <w:pPr>
        <w:numPr>
          <w:ilvl w:val="0"/>
          <w:numId w:val="54"/>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Vzgojni ukrep se lahko izreče za kršitev, ki jo dijak stori v času šolskih obveznosti. </w:t>
      </w:r>
      <w:r w:rsidRPr="008C209F">
        <w:rPr>
          <w:rFonts w:ascii="Calibri Light" w:hAnsi="Calibri Light" w:cs="Calibri Light"/>
          <w:sz w:val="20"/>
          <w:szCs w:val="20"/>
        </w:rPr>
        <w:br/>
      </w:r>
    </w:p>
    <w:p w14:paraId="25C216D3" w14:textId="77777777" w:rsidR="00993869" w:rsidRPr="008C209F" w:rsidRDefault="00993869" w:rsidP="00B34450">
      <w:pPr>
        <w:pStyle w:val="Odstavekseznama"/>
        <w:numPr>
          <w:ilvl w:val="0"/>
          <w:numId w:val="36"/>
        </w:numPr>
        <w:spacing w:before="20" w:after="20"/>
        <w:ind w:left="283" w:right="567"/>
        <w:contextualSpacing/>
        <w:jc w:val="center"/>
        <w:rPr>
          <w:rFonts w:ascii="Calibri Light" w:hAnsi="Calibri Light" w:cs="Calibri Light"/>
          <w:b/>
          <w:sz w:val="20"/>
          <w:szCs w:val="20"/>
        </w:rPr>
      </w:pPr>
    </w:p>
    <w:p w14:paraId="21F26496"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(Uvedba in vodenje postopka vzgojnega ukrepanja)</w:t>
      </w:r>
    </w:p>
    <w:p w14:paraId="6B09905A" w14:textId="77777777" w:rsidR="00993869" w:rsidRPr="008C209F" w:rsidRDefault="00993869" w:rsidP="00B34450">
      <w:pPr>
        <w:spacing w:before="20" w:after="20"/>
        <w:ind w:left="283" w:right="567"/>
        <w:rPr>
          <w:rFonts w:ascii="Calibri Light" w:hAnsi="Calibri Light" w:cs="Calibri Light"/>
          <w:sz w:val="20"/>
          <w:szCs w:val="20"/>
        </w:rPr>
      </w:pPr>
    </w:p>
    <w:p w14:paraId="68F3BFEF" w14:textId="77777777" w:rsidR="00993869" w:rsidRPr="008C209F" w:rsidRDefault="00993869" w:rsidP="00B34450">
      <w:pPr>
        <w:numPr>
          <w:ilvl w:val="0"/>
          <w:numId w:val="7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Postopek vzgojnega ukrepanja se uvede in vodi v šoli, v katero je dijak vpisan v času storjene kršitve.</w:t>
      </w:r>
      <w:r w:rsidRPr="008C209F">
        <w:rPr>
          <w:rFonts w:ascii="Calibri Light" w:hAnsi="Calibri Light" w:cs="Calibri Light"/>
          <w:sz w:val="20"/>
          <w:szCs w:val="20"/>
        </w:rPr>
        <w:br/>
      </w:r>
    </w:p>
    <w:p w14:paraId="6A171BBF" w14:textId="77777777" w:rsidR="00993869" w:rsidRPr="008C209F" w:rsidRDefault="00993869" w:rsidP="00B34450">
      <w:pPr>
        <w:numPr>
          <w:ilvl w:val="0"/>
          <w:numId w:val="71"/>
        </w:numPr>
        <w:spacing w:before="20" w:after="20"/>
        <w:ind w:left="870" w:right="567"/>
        <w:rPr>
          <w:rFonts w:ascii="Calibri Light" w:hAnsi="Calibri Light" w:cs="Calibri Light"/>
          <w:sz w:val="20"/>
          <w:szCs w:val="20"/>
        </w:rPr>
      </w:pPr>
      <w:r w:rsidRPr="008C209F">
        <w:rPr>
          <w:rFonts w:ascii="Calibri Light" w:hAnsi="Calibri Light" w:cs="Calibri Light"/>
          <w:sz w:val="20"/>
          <w:szCs w:val="20"/>
        </w:rPr>
        <w:t xml:space="preserve">Za uvedbo in vodenje postopka vzgojnega ukrepanja ter izrek vzgojnega ukrepa za kršitve, za katere se lahko izreče izključitev iz šole, je pristojen ravnatelj, za kršitve, določene s tem </w:t>
      </w:r>
      <w:r w:rsidRPr="008C209F">
        <w:rPr>
          <w:rFonts w:ascii="Calibri Light" w:hAnsi="Calibri Light" w:cs="Calibri Light"/>
          <w:sz w:val="20"/>
          <w:szCs w:val="20"/>
        </w:rPr>
        <w:br/>
        <w:t xml:space="preserve">pravilnikom, pa razrednik. </w:t>
      </w:r>
      <w:r w:rsidRPr="008C209F">
        <w:rPr>
          <w:rFonts w:ascii="Calibri Light" w:hAnsi="Calibri Light" w:cs="Calibri Light"/>
          <w:sz w:val="20"/>
          <w:szCs w:val="20"/>
        </w:rPr>
        <w:br/>
      </w:r>
    </w:p>
    <w:p w14:paraId="13906C1F" w14:textId="77777777" w:rsidR="00993869" w:rsidRPr="008C209F" w:rsidRDefault="00993869" w:rsidP="00B34450">
      <w:pPr>
        <w:numPr>
          <w:ilvl w:val="0"/>
          <w:numId w:val="7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Za kršitve, zaradi katerih se lahko izreče vzgojni ukrep opomin ali ukor, se postopek vzgojnega ukrepanja lahko uvede najpozneje v tridesetih dneh od dneva, ko se je izvedelo za kršitev in dijaka, ki je kršitev storil.</w:t>
      </w:r>
    </w:p>
    <w:p w14:paraId="26908CCC" w14:textId="77777777" w:rsidR="00993869" w:rsidRPr="008C209F" w:rsidRDefault="00993869" w:rsidP="00B34450">
      <w:pPr>
        <w:spacing w:before="20" w:after="20"/>
        <w:ind w:left="283" w:right="567"/>
        <w:rPr>
          <w:rFonts w:ascii="Calibri Light" w:hAnsi="Calibri Light" w:cs="Calibri Light"/>
          <w:sz w:val="20"/>
          <w:szCs w:val="20"/>
        </w:rPr>
      </w:pPr>
    </w:p>
    <w:p w14:paraId="1276360B" w14:textId="77777777" w:rsidR="00993869" w:rsidRPr="008C209F" w:rsidRDefault="00993869" w:rsidP="00B34450">
      <w:pPr>
        <w:numPr>
          <w:ilvl w:val="0"/>
          <w:numId w:val="7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V postopku ugotavljanja kršitev ima dijak pravico do zagovora, pri katerem sodelujejo starši mladoletnega dijaka. Pri zagovoru polnoletnega dijaka pa starši lahko sodelujejo, če dijak s tem soglaša. </w:t>
      </w:r>
    </w:p>
    <w:p w14:paraId="5C0405DB" w14:textId="77777777" w:rsidR="00993869" w:rsidRPr="008C209F" w:rsidRDefault="00993869" w:rsidP="00B34450">
      <w:pPr>
        <w:spacing w:before="20" w:after="20"/>
        <w:ind w:left="283" w:right="567"/>
        <w:rPr>
          <w:rFonts w:ascii="Calibri Light" w:hAnsi="Calibri Light" w:cs="Calibri Light"/>
          <w:sz w:val="20"/>
          <w:szCs w:val="20"/>
        </w:rPr>
      </w:pPr>
    </w:p>
    <w:p w14:paraId="216195CD" w14:textId="77777777" w:rsidR="00993869" w:rsidRPr="008C209F" w:rsidRDefault="00993869" w:rsidP="00B34450">
      <w:pPr>
        <w:numPr>
          <w:ilvl w:val="0"/>
          <w:numId w:val="7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Če s starši dijaka ni bilo mogoče vzpostaviti stika ali če so sodelovanje odklonili, se lahko postopek nadaljuje  brez njihove prisotnosti. Na željo dijaka v postopku  sodeluje strokovni delavec šole ali druga polnoletna oseba, ki ji dijak zaupa.</w:t>
      </w:r>
    </w:p>
    <w:p w14:paraId="37BC9AE3" w14:textId="77777777" w:rsidR="00993869" w:rsidRPr="008C209F" w:rsidRDefault="00993869" w:rsidP="00B34450">
      <w:pPr>
        <w:spacing w:before="20" w:after="20"/>
        <w:ind w:left="283" w:right="567"/>
        <w:rPr>
          <w:rFonts w:ascii="Calibri Light" w:hAnsi="Calibri Light" w:cs="Calibri Light"/>
          <w:sz w:val="20"/>
          <w:szCs w:val="20"/>
        </w:rPr>
      </w:pPr>
    </w:p>
    <w:p w14:paraId="505FF114" w14:textId="77777777" w:rsidR="00692004" w:rsidRPr="008C209F" w:rsidRDefault="00993869" w:rsidP="00B34450">
      <w:pPr>
        <w:numPr>
          <w:ilvl w:val="0"/>
          <w:numId w:val="7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Pri izbiri ukrepa se upoštevajo teža kršitve, odgovornost dijaka za kršitev, osebnostna zrelost dijaka, nagibi, zaradi katerih je storil </w:t>
      </w:r>
    </w:p>
    <w:p w14:paraId="0C748704" w14:textId="77777777" w:rsidR="00692004" w:rsidRPr="008C209F" w:rsidRDefault="00692004" w:rsidP="00692004">
      <w:pPr>
        <w:spacing w:before="20" w:after="20"/>
        <w:ind w:left="283" w:right="567"/>
        <w:rPr>
          <w:rFonts w:ascii="Calibri Light" w:hAnsi="Calibri Light" w:cs="Calibri Light"/>
          <w:sz w:val="20"/>
          <w:szCs w:val="20"/>
        </w:rPr>
      </w:pPr>
    </w:p>
    <w:p w14:paraId="6EB5AB4E" w14:textId="77777777" w:rsidR="00692004" w:rsidRPr="008C209F" w:rsidRDefault="00692004" w:rsidP="00692004">
      <w:pPr>
        <w:spacing w:before="20" w:after="20"/>
        <w:ind w:left="283" w:right="567"/>
        <w:rPr>
          <w:rFonts w:ascii="Calibri Light" w:hAnsi="Calibri Light" w:cs="Calibri Light"/>
          <w:sz w:val="20"/>
          <w:szCs w:val="20"/>
        </w:rPr>
      </w:pPr>
    </w:p>
    <w:p w14:paraId="598EBFE5" w14:textId="6D6C4C3D" w:rsidR="00993869" w:rsidRPr="008C209F" w:rsidRDefault="00993869" w:rsidP="00692004">
      <w:p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dejanje, okoliščine, v katerih je bilo dejanje storjeno, druge okoliščine, pomembne za ukrepanje in možne posledice ukrepanja. </w:t>
      </w:r>
    </w:p>
    <w:p w14:paraId="54648E54" w14:textId="77777777" w:rsidR="00993869" w:rsidRPr="008C209F" w:rsidRDefault="00993869" w:rsidP="00B34450">
      <w:pPr>
        <w:spacing w:before="20" w:after="20"/>
        <w:ind w:left="283" w:right="567"/>
        <w:rPr>
          <w:rFonts w:ascii="Calibri Light" w:hAnsi="Calibri Light" w:cs="Calibri Light"/>
          <w:sz w:val="20"/>
          <w:szCs w:val="20"/>
        </w:rPr>
      </w:pPr>
    </w:p>
    <w:p w14:paraId="30B51A10" w14:textId="77777777" w:rsidR="00993869" w:rsidRPr="008C209F" w:rsidRDefault="00993869" w:rsidP="00B34450">
      <w:pPr>
        <w:numPr>
          <w:ilvl w:val="0"/>
          <w:numId w:val="7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Če se po proučitvi vseh okoliščin ugotovi, da dijak potrebuje pomoč oziroma svetovanje, se lahko postopek vzgojnega ukrepanja zoper dijaka ustavi.</w:t>
      </w:r>
    </w:p>
    <w:p w14:paraId="2EB5A0B8" w14:textId="77777777" w:rsidR="00993869" w:rsidRPr="008C209F" w:rsidRDefault="00993869" w:rsidP="00B34450">
      <w:pPr>
        <w:spacing w:before="20" w:after="20"/>
        <w:ind w:left="283" w:right="567"/>
        <w:rPr>
          <w:rFonts w:ascii="Calibri Light" w:hAnsi="Calibri Light" w:cs="Calibri Light"/>
          <w:sz w:val="20"/>
          <w:szCs w:val="20"/>
        </w:rPr>
      </w:pPr>
    </w:p>
    <w:p w14:paraId="08E38292" w14:textId="77777777" w:rsidR="00993869" w:rsidRPr="008C209F" w:rsidRDefault="00993869" w:rsidP="00B34450">
      <w:pPr>
        <w:numPr>
          <w:ilvl w:val="0"/>
          <w:numId w:val="7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O vzgojnem ukrepu se dijaku vroči pisni sklep v osmih dneh po izreku vzgojnega ukrepa. Sklep o izreku vzgojnega ukrepa mora biti obrazložen in mora vsebovati pouk o pravnem varstvu.</w:t>
      </w:r>
    </w:p>
    <w:p w14:paraId="1B14D8B5" w14:textId="77777777" w:rsidR="00993869" w:rsidRPr="008C209F" w:rsidRDefault="00993869" w:rsidP="00B34450">
      <w:pPr>
        <w:spacing w:before="20" w:after="20"/>
        <w:ind w:left="283" w:right="567"/>
        <w:rPr>
          <w:rFonts w:ascii="Calibri Light" w:hAnsi="Calibri Light" w:cs="Calibri Light"/>
          <w:sz w:val="20"/>
          <w:szCs w:val="20"/>
        </w:rPr>
      </w:pPr>
    </w:p>
    <w:p w14:paraId="4642FFC1" w14:textId="472CA5CA" w:rsidR="00993869" w:rsidRPr="008C209F" w:rsidRDefault="00993869" w:rsidP="00D23770">
      <w:pPr>
        <w:pStyle w:val="Odstavekseznama"/>
        <w:numPr>
          <w:ilvl w:val="0"/>
          <w:numId w:val="71"/>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Dijak se lahko zoper izrečeni vzgojni ukrep pritoži v osmih dneh po prejemu pisne odločitve o izrečenem vzgojnem ukrepu. O pritožbi odloči pristojni organ, določen z zakonom, v petnajstih dneh po prejemu pritožbe.</w:t>
      </w:r>
    </w:p>
    <w:p w14:paraId="135A6EA6" w14:textId="77777777" w:rsidR="00993869" w:rsidRPr="008C209F" w:rsidRDefault="00993869" w:rsidP="004A4525">
      <w:pPr>
        <w:pStyle w:val="Odstavekseznama"/>
        <w:numPr>
          <w:ilvl w:val="0"/>
          <w:numId w:val="36"/>
        </w:numPr>
        <w:spacing w:before="20" w:after="20"/>
        <w:ind w:left="360" w:right="567"/>
        <w:contextualSpacing/>
        <w:jc w:val="center"/>
        <w:rPr>
          <w:rFonts w:ascii="Calibri Light" w:hAnsi="Calibri Light" w:cs="Calibri Light"/>
          <w:b/>
          <w:sz w:val="20"/>
          <w:szCs w:val="20"/>
        </w:rPr>
      </w:pPr>
    </w:p>
    <w:p w14:paraId="0F53A07D"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(Alternativni ukrep)</w:t>
      </w:r>
    </w:p>
    <w:p w14:paraId="16408825"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44B3B7C7" w14:textId="77777777" w:rsidR="00993869" w:rsidRPr="008C209F" w:rsidRDefault="00993869" w:rsidP="00B34450">
      <w:pPr>
        <w:numPr>
          <w:ilvl w:val="0"/>
          <w:numId w:val="55"/>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Pri izreku alternativnega ukrepa se pisno določijo način, trajanje, kraj in rok za uresničitev ukrepa ter oseba, ki bo spremljala uresničevanje ukrepa.</w:t>
      </w:r>
    </w:p>
    <w:p w14:paraId="3D9E19F2" w14:textId="77777777" w:rsidR="00993869" w:rsidRPr="008C209F" w:rsidRDefault="00993869" w:rsidP="00B34450">
      <w:pPr>
        <w:spacing w:before="20" w:after="20"/>
        <w:ind w:left="283" w:right="567"/>
        <w:rPr>
          <w:rFonts w:ascii="Calibri Light" w:hAnsi="Calibri Light" w:cs="Calibri Light"/>
          <w:sz w:val="20"/>
          <w:szCs w:val="20"/>
        </w:rPr>
      </w:pPr>
    </w:p>
    <w:p w14:paraId="75562BC8" w14:textId="77777777" w:rsidR="00993869" w:rsidRPr="008C209F" w:rsidRDefault="00993869" w:rsidP="00B34450">
      <w:pPr>
        <w:numPr>
          <w:ilvl w:val="0"/>
          <w:numId w:val="55"/>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Alternativni ukrep se uresniči tako, da je dijaku omogočeno obiskovanje pouka.</w:t>
      </w:r>
    </w:p>
    <w:p w14:paraId="05DA93D1" w14:textId="77777777" w:rsidR="00993869" w:rsidRPr="008C209F" w:rsidRDefault="00993869" w:rsidP="00B34450">
      <w:pPr>
        <w:spacing w:before="20" w:after="20"/>
        <w:ind w:left="283" w:right="567"/>
        <w:rPr>
          <w:rFonts w:ascii="Calibri Light" w:hAnsi="Calibri Light" w:cs="Calibri Light"/>
          <w:sz w:val="20"/>
          <w:szCs w:val="20"/>
        </w:rPr>
      </w:pPr>
    </w:p>
    <w:p w14:paraId="2D656BA7" w14:textId="163F8B50" w:rsidR="00993869" w:rsidRPr="008C209F" w:rsidRDefault="00993869" w:rsidP="00B34450">
      <w:pPr>
        <w:numPr>
          <w:ilvl w:val="0"/>
          <w:numId w:val="55"/>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Z vsebino in načinom uresničevanja alternativnega ukrepa se seznani dijaka in starše, starše polnoletnega dijaka pa, če dijak s tem soglaša. Če dijak z določenim alternativnim ukrepom ne soglaša ali ga ne uresniči na določen način in v določenem roku, se mu izreče vzgojni ukrep.</w:t>
      </w:r>
    </w:p>
    <w:p w14:paraId="26DFBE63" w14:textId="23345AF8" w:rsidR="00993869" w:rsidRPr="008C209F" w:rsidRDefault="00993869" w:rsidP="00562F54">
      <w:pPr>
        <w:spacing w:before="20" w:after="20"/>
        <w:ind w:right="567"/>
        <w:rPr>
          <w:rFonts w:ascii="Calibri Light" w:hAnsi="Calibri Light" w:cs="Calibri Light"/>
          <w:sz w:val="20"/>
          <w:szCs w:val="20"/>
        </w:rPr>
      </w:pPr>
    </w:p>
    <w:p w14:paraId="2A928EAC" w14:textId="53782743" w:rsidR="00562F54" w:rsidRPr="008C209F" w:rsidRDefault="00562F54" w:rsidP="00562F54">
      <w:pPr>
        <w:spacing w:before="20" w:after="20"/>
        <w:ind w:right="567"/>
        <w:rPr>
          <w:rFonts w:ascii="Calibri Light" w:hAnsi="Calibri Light" w:cs="Calibri Light"/>
          <w:sz w:val="20"/>
          <w:szCs w:val="20"/>
        </w:rPr>
      </w:pPr>
    </w:p>
    <w:p w14:paraId="51947F42" w14:textId="77777777" w:rsidR="00B57147" w:rsidRPr="008C209F" w:rsidRDefault="00B57147" w:rsidP="00B34450">
      <w:pPr>
        <w:spacing w:before="20" w:after="20"/>
        <w:ind w:left="283" w:right="567"/>
        <w:rPr>
          <w:rFonts w:ascii="Calibri Light" w:hAnsi="Calibri Light" w:cs="Calibri Light"/>
          <w:sz w:val="20"/>
          <w:szCs w:val="20"/>
        </w:rPr>
      </w:pPr>
    </w:p>
    <w:p w14:paraId="709791D6"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01C2AF97" w14:textId="77777777" w:rsidR="00993869" w:rsidRPr="008C209F" w:rsidRDefault="00993869" w:rsidP="00B34450">
      <w:pPr>
        <w:pStyle w:val="Odstavekseznama"/>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(Individualna prilagoditev pouka dijaku, ki moti pouk)</w:t>
      </w:r>
    </w:p>
    <w:p w14:paraId="24D6D640"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60E6170A" w14:textId="77777777" w:rsidR="00993869" w:rsidRPr="008C209F" w:rsidRDefault="00993869" w:rsidP="00B34450">
      <w:pPr>
        <w:numPr>
          <w:ilvl w:val="0"/>
          <w:numId w:val="65"/>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Dijaku, ki izrazito moti pouk in se ne odziva na učiteljeva opozorila, je mogoče individualno prilagoditi pouk. Šteje se, da dijak izrazito moti pouk, če s svojim vedenjem tako moti učitelja in ostale dijake pri pouku, da učitelj ne more kakovostno izvajati pouka. V to vedenje sodi tudi izrazito ignoriranje sodelovanja pri pouku. Dijak mora biti predhodno jasno opozorjen na kršitve in mora biti očitno, da je opozorilo razumel. </w:t>
      </w:r>
    </w:p>
    <w:p w14:paraId="760EB78A" w14:textId="77777777" w:rsidR="00993869" w:rsidRPr="008C209F" w:rsidRDefault="00993869" w:rsidP="00B34450">
      <w:pPr>
        <w:spacing w:before="20" w:after="20"/>
        <w:ind w:left="283" w:right="567"/>
        <w:rPr>
          <w:rFonts w:ascii="Calibri Light" w:hAnsi="Calibri Light" w:cs="Calibri Light"/>
          <w:sz w:val="20"/>
          <w:szCs w:val="20"/>
        </w:rPr>
      </w:pPr>
    </w:p>
    <w:p w14:paraId="2DA43254" w14:textId="77777777" w:rsidR="00993869" w:rsidRPr="008C209F" w:rsidRDefault="00993869" w:rsidP="00B34450">
      <w:pPr>
        <w:numPr>
          <w:ilvl w:val="0"/>
          <w:numId w:val="65"/>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Učitelj dijaku individualno prilagodi obveznosti učne ure, pri kateri je bil dijak izrazito moteč. To zabeleži v elektronski dnevnik.</w:t>
      </w:r>
    </w:p>
    <w:p w14:paraId="0F2B8A79" w14:textId="77777777" w:rsidR="00993869" w:rsidRPr="008C209F" w:rsidRDefault="00993869" w:rsidP="00B34450">
      <w:pPr>
        <w:spacing w:before="20" w:after="20"/>
        <w:ind w:left="283" w:right="567"/>
        <w:rPr>
          <w:rFonts w:ascii="Calibri Light" w:hAnsi="Calibri Light" w:cs="Calibri Light"/>
          <w:sz w:val="20"/>
          <w:szCs w:val="20"/>
        </w:rPr>
      </w:pPr>
    </w:p>
    <w:p w14:paraId="146C0227" w14:textId="77777777" w:rsidR="00993869" w:rsidRPr="008C209F" w:rsidRDefault="00993869" w:rsidP="004A4525">
      <w:pPr>
        <w:numPr>
          <w:ilvl w:val="0"/>
          <w:numId w:val="36"/>
        </w:numPr>
        <w:spacing w:before="20" w:after="20"/>
        <w:ind w:left="360" w:right="567"/>
        <w:jc w:val="center"/>
        <w:rPr>
          <w:rFonts w:ascii="Calibri Light" w:hAnsi="Calibri Light" w:cs="Calibri Light"/>
          <w:b/>
          <w:sz w:val="20"/>
          <w:szCs w:val="20"/>
        </w:rPr>
      </w:pPr>
    </w:p>
    <w:p w14:paraId="0E9B3C81"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(Zaseg predmetov)</w:t>
      </w:r>
    </w:p>
    <w:p w14:paraId="746CEC63"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11B595C4" w14:textId="77777777" w:rsidR="00993869" w:rsidRPr="008C209F" w:rsidRDefault="00993869" w:rsidP="00B34450">
      <w:pPr>
        <w:numPr>
          <w:ilvl w:val="0"/>
          <w:numId w:val="56"/>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Strokovni delavec šole lahko zaseže predmete, s katerimi dijak ogroža oz. bi lahko ogrozil svoje zdravje oziroma  življenje ali zdravje oziroma življenje drugih ali povzroča oz. bi lahko povzročil materialno škodo. Strokovni delavec šole o zasegu predmetov napiše zapisnik in izda sklep o nadaljnjem ukrepanju skladno s Šolskimi pravili najpozneje do konca pouka </w:t>
      </w:r>
    </w:p>
    <w:p w14:paraId="7E3F4728" w14:textId="77777777" w:rsidR="00993869" w:rsidRPr="008C209F" w:rsidRDefault="00993869" w:rsidP="00B34450">
      <w:p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tistega dne.</w:t>
      </w:r>
      <w:r w:rsidRPr="008C209F">
        <w:rPr>
          <w:rFonts w:ascii="Calibri Light" w:hAnsi="Calibri Light" w:cs="Calibri Light"/>
          <w:sz w:val="20"/>
          <w:szCs w:val="20"/>
        </w:rPr>
        <w:br/>
      </w:r>
    </w:p>
    <w:p w14:paraId="5C99CA42" w14:textId="77777777" w:rsidR="00993869" w:rsidRPr="008C209F" w:rsidRDefault="00993869" w:rsidP="00B34450">
      <w:pPr>
        <w:numPr>
          <w:ilvl w:val="0"/>
          <w:numId w:val="56"/>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Podatke za sklep zapiše strokovni delavec, ki je predmet zasegel, in to na ustreznem obrazcu, ki ga pripravi šola. Sklep se vroči dijaku in njegovim staršem osebno ali po elektronski pošti.</w:t>
      </w:r>
    </w:p>
    <w:p w14:paraId="12F12237" w14:textId="77777777" w:rsidR="00993869" w:rsidRPr="008C209F" w:rsidRDefault="00993869" w:rsidP="00B34450">
      <w:pPr>
        <w:spacing w:before="20" w:after="20"/>
        <w:ind w:left="283" w:right="567"/>
        <w:rPr>
          <w:rFonts w:ascii="Calibri Light" w:hAnsi="Calibri Light" w:cs="Calibri Light"/>
          <w:sz w:val="20"/>
          <w:szCs w:val="20"/>
        </w:rPr>
      </w:pPr>
    </w:p>
    <w:p w14:paraId="47BA6276"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54601179"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(Ozaveščanje dijakov o splošnih civilizacijskih vrednotah)</w:t>
      </w:r>
    </w:p>
    <w:p w14:paraId="048B292D"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44914662" w14:textId="0E9441F1" w:rsidR="00562F54" w:rsidRPr="008C209F" w:rsidRDefault="00993869" w:rsidP="00692004">
      <w:pPr>
        <w:numPr>
          <w:ilvl w:val="0"/>
          <w:numId w:val="57"/>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Dijake ozaveščajo o splošnih civilizacijskih vrednotah, pravicah in dolžnostih razredniki z izbranimi vsebinami pri razrednih urah. Dijaki pridobivajo znanje in zgled s tega področja tudi pri vseh</w:t>
      </w:r>
    </w:p>
    <w:p w14:paraId="68B26329" w14:textId="77777777" w:rsidR="00692004" w:rsidRPr="008C209F" w:rsidRDefault="00692004" w:rsidP="00692004">
      <w:pPr>
        <w:spacing w:before="20" w:after="20"/>
        <w:ind w:left="283" w:right="567"/>
        <w:rPr>
          <w:rFonts w:ascii="Calibri Light" w:hAnsi="Calibri Light" w:cs="Calibri Light"/>
          <w:sz w:val="20"/>
          <w:szCs w:val="20"/>
        </w:rPr>
      </w:pPr>
    </w:p>
    <w:p w14:paraId="5C660DE2" w14:textId="77777777" w:rsidR="00562F54" w:rsidRPr="008C209F" w:rsidRDefault="00562F54" w:rsidP="00562F54">
      <w:pPr>
        <w:spacing w:before="20" w:after="20"/>
        <w:ind w:left="283" w:right="567"/>
        <w:rPr>
          <w:rFonts w:ascii="Calibri Light" w:hAnsi="Calibri Light" w:cs="Calibri Light"/>
          <w:sz w:val="20"/>
          <w:szCs w:val="20"/>
        </w:rPr>
      </w:pPr>
    </w:p>
    <w:p w14:paraId="69B74B22" w14:textId="1445FF76" w:rsidR="00993869" w:rsidRPr="008C209F" w:rsidRDefault="00993869" w:rsidP="00562F54">
      <w:p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splošnoizobraževalnih predmetih in strokovnih modulih izvedbenega </w:t>
      </w:r>
      <w:proofErr w:type="spellStart"/>
      <w:r w:rsidRPr="008C209F">
        <w:rPr>
          <w:rFonts w:ascii="Calibri Light" w:hAnsi="Calibri Light" w:cs="Calibri Light"/>
          <w:sz w:val="20"/>
          <w:szCs w:val="20"/>
        </w:rPr>
        <w:t>kurikula</w:t>
      </w:r>
      <w:proofErr w:type="spellEnd"/>
      <w:r w:rsidRPr="008C209F">
        <w:rPr>
          <w:rFonts w:ascii="Calibri Light" w:hAnsi="Calibri Light" w:cs="Calibri Light"/>
          <w:sz w:val="20"/>
          <w:szCs w:val="20"/>
        </w:rPr>
        <w:t xml:space="preserve"> ter pri interesnih dejavnostih.</w:t>
      </w:r>
    </w:p>
    <w:p w14:paraId="0794E822" w14:textId="77777777" w:rsidR="004A4525" w:rsidRPr="008C209F" w:rsidRDefault="004A4525" w:rsidP="00B34450">
      <w:pPr>
        <w:spacing w:before="20" w:after="20"/>
        <w:ind w:left="283" w:right="567"/>
        <w:rPr>
          <w:rFonts w:ascii="Calibri Light" w:hAnsi="Calibri Light" w:cs="Calibri Light"/>
          <w:sz w:val="20"/>
          <w:szCs w:val="20"/>
        </w:rPr>
      </w:pPr>
    </w:p>
    <w:p w14:paraId="6565F899"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13FEE618"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(Ozaveščanje dijakov o zdravem načinu življenja)</w:t>
      </w:r>
    </w:p>
    <w:p w14:paraId="34CDD866"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57F384F0" w14:textId="77777777" w:rsidR="00993869" w:rsidRPr="008C209F" w:rsidRDefault="00993869" w:rsidP="00B34450">
      <w:pPr>
        <w:numPr>
          <w:ilvl w:val="0"/>
          <w:numId w:val="58"/>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Šola dijake ozavešča o zdravem načinu življenja pri razrednih urah, interesnih dejavnostih, organiziranih predavanjih in delavnicah ter drugače oziroma pri splošnoizobraževalnih predmetih in strokovnih modulih.</w:t>
      </w:r>
    </w:p>
    <w:p w14:paraId="343FDAC2" w14:textId="77777777" w:rsidR="00993869" w:rsidRPr="008C209F" w:rsidRDefault="00993869" w:rsidP="00B34450">
      <w:pPr>
        <w:spacing w:before="20" w:after="20"/>
        <w:ind w:left="283" w:right="567"/>
        <w:rPr>
          <w:rFonts w:ascii="Calibri Light" w:hAnsi="Calibri Light" w:cs="Calibri Light"/>
          <w:sz w:val="20"/>
          <w:szCs w:val="20"/>
        </w:rPr>
      </w:pPr>
    </w:p>
    <w:p w14:paraId="10B809B7" w14:textId="77777777" w:rsidR="00993869" w:rsidRPr="008C209F" w:rsidRDefault="00993869" w:rsidP="00B34450">
      <w:pPr>
        <w:pStyle w:val="Odstavekseznama"/>
        <w:numPr>
          <w:ilvl w:val="0"/>
          <w:numId w:val="58"/>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Šola sodeluje z zdravstvenimi zavodi pri zagotavljanju zdravstvenega varstva in preventive dijakov. Pri izvajanju sistematskih pregledov, cepljenja in drugega zdravstvenega preventivnega delovanja šola sodeluje z Zdravstvenim domom Nova Gorica. </w:t>
      </w:r>
    </w:p>
    <w:p w14:paraId="7F595EA9" w14:textId="77777777" w:rsidR="00993869" w:rsidRPr="008C209F" w:rsidRDefault="00993869" w:rsidP="00B34450">
      <w:pPr>
        <w:spacing w:before="20" w:after="20"/>
        <w:ind w:left="283" w:right="567"/>
        <w:rPr>
          <w:rFonts w:ascii="Calibri Light" w:hAnsi="Calibri Light" w:cs="Calibri Light"/>
          <w:sz w:val="20"/>
          <w:szCs w:val="20"/>
        </w:rPr>
      </w:pPr>
    </w:p>
    <w:p w14:paraId="2291678B"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3F3DF392"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(Ozaveščanje o varstvu okolja)</w:t>
      </w:r>
    </w:p>
    <w:p w14:paraId="46B60B18"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50D47681" w14:textId="77777777" w:rsidR="00993869" w:rsidRPr="008C209F" w:rsidRDefault="00993869" w:rsidP="00B34450">
      <w:pPr>
        <w:numPr>
          <w:ilvl w:val="0"/>
          <w:numId w:val="61"/>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Šola dijake ozavešča o varstvu okolja pri splošnoizobraževalnih predmetih in strokovnih modulih izvedbenega </w:t>
      </w:r>
      <w:proofErr w:type="spellStart"/>
      <w:r w:rsidRPr="008C209F">
        <w:rPr>
          <w:rFonts w:ascii="Calibri Light" w:hAnsi="Calibri Light" w:cs="Calibri Light"/>
          <w:sz w:val="20"/>
          <w:szCs w:val="20"/>
        </w:rPr>
        <w:t>kurikula</w:t>
      </w:r>
      <w:proofErr w:type="spellEnd"/>
      <w:r w:rsidRPr="008C209F">
        <w:rPr>
          <w:rFonts w:ascii="Calibri Light" w:hAnsi="Calibri Light" w:cs="Calibri Light"/>
          <w:sz w:val="20"/>
          <w:szCs w:val="20"/>
        </w:rPr>
        <w:t>, pri interesnih dejavnostih in drugače.</w:t>
      </w:r>
    </w:p>
    <w:p w14:paraId="01D30417" w14:textId="77777777" w:rsidR="00993869" w:rsidRPr="008C209F" w:rsidRDefault="00993869" w:rsidP="00B34450">
      <w:pPr>
        <w:spacing w:before="20" w:after="20"/>
        <w:ind w:left="283" w:right="567"/>
        <w:rPr>
          <w:rFonts w:ascii="Calibri Light" w:hAnsi="Calibri Light" w:cs="Calibri Light"/>
          <w:sz w:val="20"/>
          <w:szCs w:val="20"/>
        </w:rPr>
      </w:pPr>
    </w:p>
    <w:p w14:paraId="616FD283" w14:textId="7BB33EE8" w:rsidR="004925C9" w:rsidRPr="008C209F" w:rsidRDefault="00993869" w:rsidP="00692004">
      <w:pPr>
        <w:pStyle w:val="Odstavekseznama"/>
        <w:numPr>
          <w:ilvl w:val="0"/>
          <w:numId w:val="61"/>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Dijaki so dolžni ravnati tako, da so učilnice in okolica šole čisti. Vodstvo šole lahko določi, kako bodo dijaki sistemsko skrbeli za čistočo učilnic in šolskega okoliša.</w:t>
      </w:r>
    </w:p>
    <w:p w14:paraId="2681568D" w14:textId="6570E74C" w:rsidR="00692004" w:rsidRPr="008C209F" w:rsidRDefault="00692004" w:rsidP="00692004">
      <w:pPr>
        <w:spacing w:before="20" w:after="20"/>
        <w:ind w:right="567"/>
        <w:contextualSpacing/>
        <w:rPr>
          <w:rFonts w:ascii="Calibri Light" w:hAnsi="Calibri Light" w:cs="Calibri Light"/>
          <w:sz w:val="20"/>
          <w:szCs w:val="20"/>
        </w:rPr>
      </w:pPr>
    </w:p>
    <w:p w14:paraId="37662E12" w14:textId="66022BBF" w:rsidR="00692004" w:rsidRPr="008C209F" w:rsidRDefault="00692004" w:rsidP="00692004">
      <w:pPr>
        <w:spacing w:before="20" w:after="20"/>
        <w:ind w:right="567"/>
        <w:contextualSpacing/>
        <w:rPr>
          <w:rFonts w:ascii="Calibri Light" w:hAnsi="Calibri Light" w:cs="Calibri Light"/>
          <w:sz w:val="20"/>
          <w:szCs w:val="20"/>
        </w:rPr>
      </w:pPr>
    </w:p>
    <w:p w14:paraId="7C553BF7" w14:textId="6CEA5D0D" w:rsidR="00692004" w:rsidRPr="008C209F" w:rsidRDefault="00692004" w:rsidP="00692004">
      <w:pPr>
        <w:spacing w:before="20" w:after="20"/>
        <w:ind w:right="567"/>
        <w:contextualSpacing/>
        <w:rPr>
          <w:rFonts w:ascii="Calibri Light" w:hAnsi="Calibri Light" w:cs="Calibri Light"/>
          <w:sz w:val="20"/>
          <w:szCs w:val="20"/>
        </w:rPr>
      </w:pPr>
    </w:p>
    <w:p w14:paraId="7600B255" w14:textId="13C65567" w:rsidR="00692004" w:rsidRPr="008C209F" w:rsidRDefault="00692004" w:rsidP="00692004">
      <w:pPr>
        <w:spacing w:before="20" w:after="20"/>
        <w:ind w:right="567"/>
        <w:contextualSpacing/>
        <w:rPr>
          <w:rFonts w:ascii="Calibri Light" w:hAnsi="Calibri Light" w:cs="Calibri Light"/>
          <w:sz w:val="20"/>
          <w:szCs w:val="20"/>
        </w:rPr>
      </w:pPr>
    </w:p>
    <w:p w14:paraId="3AC700E6" w14:textId="7F7A3F08" w:rsidR="00692004" w:rsidRPr="008C209F" w:rsidRDefault="00692004" w:rsidP="00692004">
      <w:pPr>
        <w:spacing w:before="20" w:after="20"/>
        <w:ind w:right="567"/>
        <w:contextualSpacing/>
        <w:rPr>
          <w:rFonts w:ascii="Calibri Light" w:hAnsi="Calibri Light" w:cs="Calibri Light"/>
          <w:sz w:val="20"/>
          <w:szCs w:val="20"/>
        </w:rPr>
      </w:pPr>
    </w:p>
    <w:p w14:paraId="0FD1210D" w14:textId="64EDAF09" w:rsidR="00692004" w:rsidRPr="008C209F" w:rsidRDefault="00692004" w:rsidP="00692004">
      <w:pPr>
        <w:spacing w:before="20" w:after="20"/>
        <w:ind w:right="567"/>
        <w:contextualSpacing/>
        <w:rPr>
          <w:rFonts w:ascii="Calibri Light" w:hAnsi="Calibri Light" w:cs="Calibri Light"/>
          <w:sz w:val="20"/>
          <w:szCs w:val="20"/>
        </w:rPr>
      </w:pPr>
    </w:p>
    <w:p w14:paraId="0D60D8C5" w14:textId="5768B1A4" w:rsidR="00692004" w:rsidRPr="008C209F" w:rsidRDefault="00692004" w:rsidP="00692004">
      <w:pPr>
        <w:spacing w:before="20" w:after="20"/>
        <w:ind w:right="567"/>
        <w:contextualSpacing/>
        <w:rPr>
          <w:rFonts w:ascii="Calibri Light" w:hAnsi="Calibri Light" w:cs="Calibri Light"/>
          <w:sz w:val="20"/>
          <w:szCs w:val="20"/>
        </w:rPr>
      </w:pPr>
    </w:p>
    <w:p w14:paraId="6673C3A2" w14:textId="0224FCA4" w:rsidR="00692004" w:rsidRPr="008C209F" w:rsidRDefault="00692004" w:rsidP="00692004">
      <w:pPr>
        <w:spacing w:before="20" w:after="20"/>
        <w:ind w:right="567"/>
        <w:contextualSpacing/>
        <w:rPr>
          <w:rFonts w:ascii="Calibri Light" w:hAnsi="Calibri Light" w:cs="Calibri Light"/>
          <w:sz w:val="20"/>
          <w:szCs w:val="20"/>
        </w:rPr>
      </w:pPr>
    </w:p>
    <w:p w14:paraId="5FFCCA6F" w14:textId="7FEF00A1" w:rsidR="00692004" w:rsidRPr="008C209F" w:rsidRDefault="00692004" w:rsidP="00692004">
      <w:pPr>
        <w:spacing w:before="20" w:after="20"/>
        <w:ind w:right="567"/>
        <w:contextualSpacing/>
        <w:rPr>
          <w:rFonts w:ascii="Calibri Light" w:hAnsi="Calibri Light" w:cs="Calibri Light"/>
          <w:sz w:val="20"/>
          <w:szCs w:val="20"/>
        </w:rPr>
      </w:pPr>
    </w:p>
    <w:p w14:paraId="0EF81E72" w14:textId="5FB4BBED" w:rsidR="00692004" w:rsidRPr="008C209F" w:rsidRDefault="00692004" w:rsidP="00692004">
      <w:pPr>
        <w:spacing w:before="20" w:after="20"/>
        <w:ind w:right="567"/>
        <w:contextualSpacing/>
        <w:rPr>
          <w:rFonts w:ascii="Calibri Light" w:hAnsi="Calibri Light" w:cs="Calibri Light"/>
          <w:sz w:val="20"/>
          <w:szCs w:val="20"/>
        </w:rPr>
      </w:pPr>
    </w:p>
    <w:p w14:paraId="339A5C00" w14:textId="77777777" w:rsidR="00692004" w:rsidRPr="008C209F" w:rsidRDefault="00692004" w:rsidP="00692004">
      <w:pPr>
        <w:spacing w:before="20" w:after="20"/>
        <w:ind w:right="567"/>
        <w:contextualSpacing/>
        <w:rPr>
          <w:rFonts w:ascii="Calibri Light" w:hAnsi="Calibri Light" w:cs="Calibri Light"/>
          <w:sz w:val="20"/>
          <w:szCs w:val="20"/>
        </w:rPr>
      </w:pPr>
    </w:p>
    <w:p w14:paraId="22ABA6A2" w14:textId="5EA8D49E" w:rsidR="00562F54" w:rsidRPr="008C209F" w:rsidRDefault="00993869" w:rsidP="00D23770">
      <w:pPr>
        <w:pStyle w:val="Naslov3"/>
        <w:numPr>
          <w:ilvl w:val="0"/>
          <w:numId w:val="47"/>
        </w:numPr>
        <w:spacing w:before="20" w:after="20"/>
        <w:ind w:left="283" w:right="567" w:firstLine="0"/>
        <w:rPr>
          <w:rFonts w:ascii="Calibri Light" w:hAnsi="Calibri Light" w:cs="Calibri Light"/>
          <w:sz w:val="20"/>
          <w:szCs w:val="20"/>
        </w:rPr>
      </w:pPr>
      <w:r w:rsidRPr="008C209F">
        <w:rPr>
          <w:rFonts w:ascii="Calibri Light" w:hAnsi="Calibri Light" w:cs="Calibri Light"/>
          <w:sz w:val="20"/>
          <w:szCs w:val="20"/>
        </w:rPr>
        <w:t xml:space="preserve"> PRAVILA ORGANIZIRANOSTI ŠOLE</w:t>
      </w:r>
    </w:p>
    <w:p w14:paraId="43339674" w14:textId="77777777" w:rsidR="00562F54" w:rsidRPr="008C209F" w:rsidRDefault="00562F54" w:rsidP="00D23770">
      <w:pPr>
        <w:spacing w:before="20" w:after="20"/>
        <w:ind w:right="567"/>
        <w:rPr>
          <w:rFonts w:ascii="Calibri Light" w:hAnsi="Calibri Light" w:cs="Calibri Light"/>
          <w:b/>
          <w:sz w:val="20"/>
          <w:szCs w:val="20"/>
          <w:highlight w:val="yellow"/>
        </w:rPr>
      </w:pPr>
    </w:p>
    <w:p w14:paraId="3DF8A328" w14:textId="77777777" w:rsidR="00993869" w:rsidRPr="008C209F" w:rsidRDefault="00993869" w:rsidP="004A4525">
      <w:pPr>
        <w:pStyle w:val="Odstavekseznama"/>
        <w:numPr>
          <w:ilvl w:val="0"/>
          <w:numId w:val="36"/>
        </w:numPr>
        <w:spacing w:before="20" w:after="20"/>
        <w:ind w:left="360" w:right="567"/>
        <w:contextualSpacing/>
        <w:jc w:val="center"/>
        <w:rPr>
          <w:rFonts w:ascii="Calibri Light" w:hAnsi="Calibri Light" w:cs="Calibri Light"/>
          <w:b/>
          <w:sz w:val="20"/>
          <w:szCs w:val="20"/>
        </w:rPr>
      </w:pPr>
    </w:p>
    <w:p w14:paraId="0697FD51" w14:textId="77777777" w:rsidR="00993869" w:rsidRPr="008C209F" w:rsidRDefault="00993869" w:rsidP="00B34450">
      <w:pPr>
        <w:pStyle w:val="Naslov3"/>
        <w:spacing w:before="20" w:after="20"/>
        <w:ind w:left="283" w:right="567"/>
        <w:jc w:val="center"/>
        <w:rPr>
          <w:rFonts w:ascii="Calibri Light" w:hAnsi="Calibri Light" w:cs="Calibri Light"/>
          <w:sz w:val="20"/>
          <w:szCs w:val="20"/>
        </w:rPr>
      </w:pPr>
      <w:r w:rsidRPr="008C209F">
        <w:rPr>
          <w:rFonts w:ascii="Calibri Light" w:hAnsi="Calibri Light" w:cs="Calibri Light"/>
          <w:sz w:val="20"/>
          <w:szCs w:val="20"/>
        </w:rPr>
        <w:t>(Urnik in nadomeščanje pouka)</w:t>
      </w:r>
    </w:p>
    <w:p w14:paraId="0FDDC05B" w14:textId="77777777" w:rsidR="00993869" w:rsidRPr="008C209F" w:rsidRDefault="00993869" w:rsidP="00B34450">
      <w:pPr>
        <w:spacing w:before="20" w:after="20"/>
        <w:ind w:left="283" w:right="567"/>
        <w:rPr>
          <w:rFonts w:ascii="Calibri Light" w:hAnsi="Calibri Light" w:cs="Calibri Light"/>
          <w:sz w:val="20"/>
          <w:szCs w:val="20"/>
        </w:rPr>
      </w:pPr>
    </w:p>
    <w:p w14:paraId="492911D0" w14:textId="77777777" w:rsidR="00993869" w:rsidRPr="008C209F" w:rsidRDefault="00993869" w:rsidP="00B34450">
      <w:pPr>
        <w:pStyle w:val="Odstavekseznama"/>
        <w:numPr>
          <w:ilvl w:val="0"/>
          <w:numId w:val="41"/>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Veljavni urnik, zaposlitve in nadomeščanja so objavljeni na oglasni deski šole, spletni strani šole in v elektronski evidenci.</w:t>
      </w:r>
      <w:r w:rsidRPr="008C209F">
        <w:rPr>
          <w:rFonts w:ascii="Calibri Light" w:hAnsi="Calibri Light" w:cs="Calibri Light"/>
          <w:sz w:val="20"/>
          <w:szCs w:val="20"/>
        </w:rPr>
        <w:br/>
      </w:r>
    </w:p>
    <w:p w14:paraId="479D3F97" w14:textId="77777777" w:rsidR="00993869" w:rsidRPr="008C209F" w:rsidRDefault="00993869" w:rsidP="00B34450">
      <w:pPr>
        <w:pStyle w:val="Odstavekseznama"/>
        <w:numPr>
          <w:ilvl w:val="0"/>
          <w:numId w:val="41"/>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Zaposlitev pripravi učitelj predmeta in obvesti dijake, kako in kje jo bodo opravili. </w:t>
      </w:r>
      <w:r w:rsidRPr="008C209F">
        <w:rPr>
          <w:rFonts w:ascii="Calibri Light" w:hAnsi="Calibri Light" w:cs="Calibri Light"/>
          <w:sz w:val="20"/>
          <w:szCs w:val="20"/>
        </w:rPr>
        <w:br/>
      </w:r>
    </w:p>
    <w:p w14:paraId="769D5453" w14:textId="77777777" w:rsidR="00993869" w:rsidRPr="008C209F" w:rsidRDefault="00993869" w:rsidP="00B34450">
      <w:pPr>
        <w:pStyle w:val="Odstavekseznama"/>
        <w:numPr>
          <w:ilvl w:val="0"/>
          <w:numId w:val="41"/>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Nadomeščanje za odsotnega učitelja določi ravnateljica ali pooblaščena oseba.</w:t>
      </w:r>
      <w:bookmarkStart w:id="18" w:name="_Toc80423657"/>
    </w:p>
    <w:p w14:paraId="2EFBD360" w14:textId="77777777" w:rsidR="00993869" w:rsidRPr="008C209F" w:rsidRDefault="00993869" w:rsidP="00D23770">
      <w:pPr>
        <w:spacing w:before="20" w:after="20"/>
        <w:ind w:right="567"/>
        <w:rPr>
          <w:rFonts w:ascii="Calibri Light" w:hAnsi="Calibri Light" w:cs="Calibri Light"/>
          <w:sz w:val="20"/>
          <w:szCs w:val="20"/>
        </w:rPr>
      </w:pPr>
    </w:p>
    <w:p w14:paraId="0DE8D69B" w14:textId="77777777" w:rsidR="00993869" w:rsidRPr="008C209F" w:rsidRDefault="00993869" w:rsidP="004A4525">
      <w:pPr>
        <w:numPr>
          <w:ilvl w:val="0"/>
          <w:numId w:val="36"/>
        </w:numPr>
        <w:spacing w:before="20" w:after="20"/>
        <w:ind w:left="360" w:right="567"/>
        <w:jc w:val="center"/>
        <w:rPr>
          <w:rFonts w:ascii="Calibri Light" w:hAnsi="Calibri Light" w:cs="Calibri Light"/>
          <w:b/>
          <w:sz w:val="20"/>
          <w:szCs w:val="20"/>
        </w:rPr>
      </w:pPr>
    </w:p>
    <w:p w14:paraId="387DABC9"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(Opravičevanje odsotnosti)</w:t>
      </w:r>
    </w:p>
    <w:p w14:paraId="48340FB1"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104AD2B2" w14:textId="77777777" w:rsidR="00993869" w:rsidRPr="008C209F" w:rsidRDefault="00993869" w:rsidP="00B34450">
      <w:pPr>
        <w:numPr>
          <w:ilvl w:val="0"/>
          <w:numId w:val="64"/>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Dijak ima pravico prisostvovati pri pouku in drugih oblikah izobraževalnega dela šole, ki se izvaja v šoli, na šolskih površinah ali drugje.</w:t>
      </w:r>
    </w:p>
    <w:p w14:paraId="21819E87" w14:textId="77777777" w:rsidR="00993869" w:rsidRPr="008C209F" w:rsidRDefault="00993869" w:rsidP="00B34450">
      <w:pPr>
        <w:spacing w:before="20" w:after="20"/>
        <w:ind w:left="283" w:right="567"/>
        <w:rPr>
          <w:rFonts w:ascii="Calibri Light" w:hAnsi="Calibri Light" w:cs="Calibri Light"/>
          <w:sz w:val="20"/>
          <w:szCs w:val="20"/>
        </w:rPr>
      </w:pPr>
    </w:p>
    <w:p w14:paraId="04AB6CCD" w14:textId="77777777" w:rsidR="00993869" w:rsidRPr="008C209F" w:rsidRDefault="00993869" w:rsidP="00B34450">
      <w:pPr>
        <w:numPr>
          <w:ilvl w:val="0"/>
          <w:numId w:val="64"/>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Če dijak ne more prisostvovati pri šolskih obveznostih, starši ali skrbniki dijaka  obvestijo šolo o njegovi odsotnosti v enem delovnem dnevu razen, če ne velja drugačen dogovor s starši. Če tega ne storijo, šola o odsotnosti dijaka obvesti starše oz. poskusi z njimi vzpostaviti stik naslednji dan. Dijak prinese pisno opravičilo staršev v sedmih dneh po koncu odsotnosti.</w:t>
      </w:r>
    </w:p>
    <w:p w14:paraId="3F799A16" w14:textId="77777777" w:rsidR="00993869" w:rsidRPr="008C209F" w:rsidRDefault="00993869" w:rsidP="00B34450">
      <w:pPr>
        <w:spacing w:before="20" w:after="20"/>
        <w:ind w:left="283" w:right="567"/>
        <w:rPr>
          <w:rFonts w:ascii="Calibri Light" w:hAnsi="Calibri Light" w:cs="Calibri Light"/>
          <w:sz w:val="20"/>
          <w:szCs w:val="20"/>
        </w:rPr>
      </w:pPr>
    </w:p>
    <w:p w14:paraId="37191EE0" w14:textId="77777777" w:rsidR="00993869" w:rsidRPr="008C209F" w:rsidRDefault="00993869" w:rsidP="00B34450">
      <w:pPr>
        <w:numPr>
          <w:ilvl w:val="0"/>
          <w:numId w:val="64"/>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Razrednik se odloči o upravičenosti dijakove odsotnosti na podlagi ustreznega opravičila v treh delovnih dneh po prejemu opravičila.</w:t>
      </w:r>
    </w:p>
    <w:p w14:paraId="59C24BE5" w14:textId="77777777" w:rsidR="00993869" w:rsidRPr="008C209F" w:rsidRDefault="00993869" w:rsidP="00B34450">
      <w:pPr>
        <w:spacing w:before="20" w:after="20"/>
        <w:ind w:left="283" w:right="567"/>
        <w:rPr>
          <w:rFonts w:ascii="Calibri Light" w:hAnsi="Calibri Light" w:cs="Calibri Light"/>
          <w:sz w:val="20"/>
          <w:szCs w:val="20"/>
        </w:rPr>
      </w:pPr>
    </w:p>
    <w:p w14:paraId="0DE665D6" w14:textId="2D1FAB12" w:rsidR="00993869" w:rsidRPr="008C209F" w:rsidRDefault="00993869" w:rsidP="00D23770">
      <w:pPr>
        <w:numPr>
          <w:ilvl w:val="0"/>
          <w:numId w:val="64"/>
        </w:numPr>
        <w:spacing w:before="20" w:after="20"/>
        <w:ind w:left="283" w:right="567"/>
        <w:jc w:val="center"/>
        <w:rPr>
          <w:rFonts w:ascii="Calibri Light" w:hAnsi="Calibri Light" w:cs="Calibri Light"/>
          <w:b/>
          <w:sz w:val="20"/>
          <w:szCs w:val="20"/>
        </w:rPr>
      </w:pPr>
      <w:r w:rsidRPr="008C209F">
        <w:rPr>
          <w:rFonts w:ascii="Calibri Light" w:hAnsi="Calibri Light" w:cs="Calibri Light"/>
          <w:sz w:val="20"/>
          <w:szCs w:val="20"/>
        </w:rPr>
        <w:t xml:space="preserve">Če dijak odide od pouka, mora o tem obvestiti razrednika ali drugega strokovnega delavca šole. </w:t>
      </w:r>
      <w:r w:rsidRPr="008C209F">
        <w:rPr>
          <w:rFonts w:ascii="Calibri Light" w:hAnsi="Calibri Light" w:cs="Calibri Light"/>
          <w:sz w:val="20"/>
          <w:szCs w:val="20"/>
        </w:rPr>
        <w:br/>
      </w:r>
    </w:p>
    <w:p w14:paraId="32F29D98" w14:textId="209491B5" w:rsidR="00562F54" w:rsidRPr="008C209F" w:rsidRDefault="00562F54" w:rsidP="00562F54">
      <w:pPr>
        <w:spacing w:before="20" w:after="20"/>
        <w:ind w:right="567"/>
        <w:jc w:val="center"/>
        <w:rPr>
          <w:rFonts w:ascii="Calibri Light" w:hAnsi="Calibri Light" w:cs="Calibri Light"/>
          <w:b/>
          <w:sz w:val="20"/>
          <w:szCs w:val="20"/>
        </w:rPr>
      </w:pPr>
    </w:p>
    <w:p w14:paraId="2F3F784D" w14:textId="30F6E183" w:rsidR="00562F54" w:rsidRPr="008C209F" w:rsidRDefault="00562F54" w:rsidP="00692004">
      <w:pPr>
        <w:spacing w:before="20" w:after="20"/>
        <w:ind w:right="567"/>
        <w:rPr>
          <w:rFonts w:ascii="Calibri Light" w:hAnsi="Calibri Light" w:cs="Calibri Light"/>
          <w:b/>
          <w:sz w:val="20"/>
          <w:szCs w:val="20"/>
        </w:rPr>
      </w:pPr>
    </w:p>
    <w:p w14:paraId="0A3639A2" w14:textId="77777777" w:rsidR="00562F54" w:rsidRPr="008C209F" w:rsidRDefault="00562F54" w:rsidP="00562F54">
      <w:pPr>
        <w:spacing w:before="20" w:after="20"/>
        <w:ind w:right="567"/>
        <w:jc w:val="center"/>
        <w:rPr>
          <w:rFonts w:ascii="Calibri Light" w:hAnsi="Calibri Light" w:cs="Calibri Light"/>
          <w:b/>
          <w:sz w:val="20"/>
          <w:szCs w:val="20"/>
        </w:rPr>
      </w:pPr>
    </w:p>
    <w:p w14:paraId="5ADD8DD2"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00968B48" w14:textId="77777777" w:rsidR="00993869" w:rsidRPr="008C209F" w:rsidRDefault="00993869" w:rsidP="00B34450">
      <w:pPr>
        <w:pStyle w:val="Naslov3"/>
        <w:spacing w:before="20" w:after="20"/>
        <w:ind w:left="283" w:right="567"/>
        <w:jc w:val="center"/>
        <w:rPr>
          <w:rFonts w:ascii="Calibri Light" w:hAnsi="Calibri Light" w:cs="Calibri Light"/>
          <w:sz w:val="20"/>
          <w:szCs w:val="20"/>
        </w:rPr>
      </w:pPr>
      <w:r w:rsidRPr="008C209F">
        <w:rPr>
          <w:rFonts w:ascii="Calibri Light" w:hAnsi="Calibri Light" w:cs="Calibri Light"/>
          <w:sz w:val="20"/>
          <w:szCs w:val="20"/>
        </w:rPr>
        <w:t>(Skrb za šolski inventar, varnost in varovanje šole</w:t>
      </w:r>
      <w:bookmarkEnd w:id="18"/>
      <w:r w:rsidRPr="008C209F">
        <w:rPr>
          <w:rFonts w:ascii="Calibri Light" w:hAnsi="Calibri Light" w:cs="Calibri Light"/>
          <w:sz w:val="20"/>
          <w:szCs w:val="20"/>
        </w:rPr>
        <w:t>)</w:t>
      </w:r>
    </w:p>
    <w:p w14:paraId="2A6A0267" w14:textId="77777777" w:rsidR="00993869" w:rsidRPr="008C209F" w:rsidRDefault="00993869" w:rsidP="00B34450">
      <w:pPr>
        <w:spacing w:before="20" w:after="20"/>
        <w:ind w:left="283" w:right="567"/>
        <w:jc w:val="center"/>
        <w:rPr>
          <w:rFonts w:ascii="Calibri Light" w:hAnsi="Calibri Light" w:cs="Calibri Light"/>
          <w:b/>
          <w:sz w:val="20"/>
          <w:szCs w:val="20"/>
        </w:rPr>
      </w:pPr>
    </w:p>
    <w:p w14:paraId="3FEAFA91" w14:textId="77777777" w:rsidR="00993869" w:rsidRPr="008C209F" w:rsidRDefault="00993869" w:rsidP="00B34450">
      <w:pPr>
        <w:numPr>
          <w:ilvl w:val="0"/>
          <w:numId w:val="59"/>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Zaposleni in dijaki so pozorni na dogajanje v šoli in so dolžni sporočiti zaznane nepravilnosti ali nevarnosti ravnateljici.</w:t>
      </w:r>
    </w:p>
    <w:p w14:paraId="349B6727" w14:textId="77777777" w:rsidR="00993869" w:rsidRPr="008C209F" w:rsidRDefault="00993869" w:rsidP="00B34450">
      <w:pPr>
        <w:spacing w:before="20" w:after="20"/>
        <w:ind w:left="283" w:right="567"/>
        <w:rPr>
          <w:rFonts w:ascii="Calibri Light" w:hAnsi="Calibri Light" w:cs="Calibri Light"/>
          <w:sz w:val="20"/>
          <w:szCs w:val="20"/>
        </w:rPr>
      </w:pPr>
    </w:p>
    <w:p w14:paraId="48D1167D" w14:textId="77777777" w:rsidR="00993869" w:rsidRPr="008C209F" w:rsidRDefault="00993869" w:rsidP="00B34450">
      <w:pPr>
        <w:numPr>
          <w:ilvl w:val="0"/>
          <w:numId w:val="59"/>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Zaposleni in dijaki so odgovorni za urejenost učilnice ob zaključku ure. </w:t>
      </w:r>
      <w:r w:rsidRPr="008C209F">
        <w:rPr>
          <w:rFonts w:ascii="Calibri Light" w:hAnsi="Calibri Light" w:cs="Calibri Light"/>
          <w:sz w:val="20"/>
          <w:szCs w:val="20"/>
        </w:rPr>
        <w:br/>
      </w:r>
    </w:p>
    <w:p w14:paraId="185892A7" w14:textId="77777777" w:rsidR="00993869" w:rsidRPr="008C209F" w:rsidRDefault="00993869" w:rsidP="00B34450">
      <w:pPr>
        <w:numPr>
          <w:ilvl w:val="0"/>
          <w:numId w:val="59"/>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Povzročeno škodo na šolskem inventarju povrnejo povzročitelji škode. Zaradi povzročitve škode se jim lahko izreče tudi vzgojni ukrep.</w:t>
      </w:r>
    </w:p>
    <w:p w14:paraId="18FED0F6" w14:textId="77777777" w:rsidR="00993869" w:rsidRPr="008C209F" w:rsidRDefault="00993869" w:rsidP="00B34450">
      <w:pPr>
        <w:spacing w:before="20" w:after="20"/>
        <w:ind w:left="283" w:right="567"/>
        <w:rPr>
          <w:rFonts w:ascii="Calibri Light" w:hAnsi="Calibri Light" w:cs="Calibri Light"/>
          <w:sz w:val="20"/>
          <w:szCs w:val="20"/>
        </w:rPr>
      </w:pPr>
    </w:p>
    <w:p w14:paraId="02A31B01" w14:textId="77777777" w:rsidR="00993869" w:rsidRPr="008C209F" w:rsidRDefault="00993869" w:rsidP="00B34450">
      <w:pPr>
        <w:numPr>
          <w:ilvl w:val="0"/>
          <w:numId w:val="59"/>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Dijaki so dolžni sporočiti poškodbo inventarja, ki jo opazijo ob začetku učne ure. Ugotovitve sporočijo učitelju, ki vodi učno uro, ta po koncu ure vpiše podatek o poškodbi inventarja v zvezek, ki se nahaja v zbornici šole.</w:t>
      </w:r>
    </w:p>
    <w:p w14:paraId="464F9A3A" w14:textId="77777777" w:rsidR="00993869" w:rsidRPr="008C209F" w:rsidRDefault="00993869" w:rsidP="00B34450">
      <w:pPr>
        <w:spacing w:before="20" w:after="20"/>
        <w:ind w:left="283" w:right="567"/>
        <w:rPr>
          <w:rFonts w:ascii="Calibri Light" w:hAnsi="Calibri Light" w:cs="Calibri Light"/>
          <w:sz w:val="20"/>
          <w:szCs w:val="20"/>
        </w:rPr>
      </w:pPr>
    </w:p>
    <w:p w14:paraId="76DC8AFF" w14:textId="77777777" w:rsidR="00993869" w:rsidRPr="008C209F" w:rsidRDefault="00993869" w:rsidP="00B34450">
      <w:pPr>
        <w:pStyle w:val="Odstavekseznama"/>
        <w:numPr>
          <w:ilvl w:val="0"/>
          <w:numId w:val="59"/>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V primeru poškodbe, nenadne slabosti ali bolezni dijaka med poukom oziroma pri šolskih dejavnostih učitelj poskrbi za nudenje prve pomoči, če je to mogoče, pokliče prvo pomoč ali pospremi oz. organizira spremstvo dijaka v ustrezno zdravstveno ustanovo. O tem se takoj, ko je mogoče, obvesti starše. V primeru poškodbe zaradi nasilnih dejanj se obvesti tudi policijo. Učitelj napiše zapisnik o dogodku in ga odda ravnateljici.</w:t>
      </w:r>
    </w:p>
    <w:p w14:paraId="05CD4703"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749B7693" w14:textId="73E5BA80" w:rsidR="00993869" w:rsidRPr="008C209F" w:rsidRDefault="00993869" w:rsidP="00D23770">
      <w:pPr>
        <w:pStyle w:val="Odstavekseznama"/>
        <w:numPr>
          <w:ilvl w:val="0"/>
          <w:numId w:val="59"/>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Šolski okoliš varuje varnostna služba. </w:t>
      </w:r>
    </w:p>
    <w:p w14:paraId="1CE86C5A" w14:textId="77777777" w:rsidR="004A4525" w:rsidRPr="008C209F" w:rsidRDefault="004A4525" w:rsidP="00B34450">
      <w:pPr>
        <w:spacing w:before="20" w:after="20"/>
        <w:ind w:left="283" w:right="567"/>
        <w:jc w:val="center"/>
        <w:rPr>
          <w:rFonts w:ascii="Calibri Light" w:hAnsi="Calibri Light" w:cs="Calibri Light"/>
          <w:b/>
          <w:sz w:val="20"/>
          <w:szCs w:val="20"/>
          <w:highlight w:val="yellow"/>
        </w:rPr>
      </w:pPr>
    </w:p>
    <w:p w14:paraId="0B20C96F" w14:textId="77777777" w:rsidR="00993869" w:rsidRPr="008C209F" w:rsidRDefault="00993869" w:rsidP="004A4525">
      <w:pPr>
        <w:numPr>
          <w:ilvl w:val="0"/>
          <w:numId w:val="36"/>
        </w:numPr>
        <w:spacing w:before="20" w:after="20"/>
        <w:ind w:left="360" w:right="567"/>
        <w:jc w:val="center"/>
        <w:rPr>
          <w:rFonts w:ascii="Calibri Light" w:hAnsi="Calibri Light" w:cs="Calibri Light"/>
          <w:b/>
          <w:sz w:val="20"/>
          <w:szCs w:val="20"/>
        </w:rPr>
      </w:pPr>
    </w:p>
    <w:p w14:paraId="03DC6DB0" w14:textId="77777777" w:rsidR="00993869" w:rsidRPr="008C209F" w:rsidRDefault="00993869" w:rsidP="00B34450">
      <w:pPr>
        <w:pStyle w:val="Naslov3"/>
        <w:spacing w:before="20" w:after="20"/>
        <w:ind w:left="283" w:right="567"/>
        <w:jc w:val="center"/>
        <w:rPr>
          <w:rFonts w:ascii="Calibri Light" w:hAnsi="Calibri Light" w:cs="Calibri Light"/>
          <w:sz w:val="20"/>
          <w:szCs w:val="20"/>
        </w:rPr>
      </w:pPr>
      <w:bookmarkStart w:id="19" w:name="_Toc80423662"/>
      <w:r w:rsidRPr="008C209F">
        <w:rPr>
          <w:rFonts w:ascii="Calibri Light" w:hAnsi="Calibri Light" w:cs="Calibri Light"/>
          <w:sz w:val="20"/>
          <w:szCs w:val="20"/>
        </w:rPr>
        <w:t>(</w:t>
      </w:r>
      <w:bookmarkEnd w:id="19"/>
      <w:r w:rsidRPr="008C209F">
        <w:rPr>
          <w:rFonts w:ascii="Calibri Light" w:hAnsi="Calibri Light" w:cs="Calibri Light"/>
          <w:sz w:val="20"/>
          <w:szCs w:val="20"/>
        </w:rPr>
        <w:t>Reditelji in urejenost učilnice in okolice)</w:t>
      </w:r>
    </w:p>
    <w:p w14:paraId="3A689B8E" w14:textId="77777777" w:rsidR="00993869" w:rsidRPr="008C209F" w:rsidRDefault="00993869" w:rsidP="00B34450">
      <w:pPr>
        <w:spacing w:before="20" w:after="20"/>
        <w:ind w:left="283" w:right="567"/>
        <w:rPr>
          <w:rFonts w:ascii="Calibri Light" w:hAnsi="Calibri Light" w:cs="Calibri Light"/>
          <w:sz w:val="20"/>
          <w:szCs w:val="20"/>
        </w:rPr>
      </w:pPr>
    </w:p>
    <w:p w14:paraId="5A246D47" w14:textId="77777777" w:rsidR="00993869" w:rsidRPr="008C209F" w:rsidRDefault="00993869" w:rsidP="00B34450">
      <w:pPr>
        <w:numPr>
          <w:ilvl w:val="0"/>
          <w:numId w:val="60"/>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V času pouka sta v oddelku določena reditelja. Določi ju razrednik in vpiše v elektronski dnevnik.</w:t>
      </w:r>
    </w:p>
    <w:p w14:paraId="42811CB4" w14:textId="5D4DA390" w:rsidR="00993869" w:rsidRPr="008C209F" w:rsidRDefault="00993869" w:rsidP="00B34450">
      <w:pPr>
        <w:spacing w:before="20" w:after="20"/>
        <w:ind w:left="283" w:right="567"/>
        <w:rPr>
          <w:rFonts w:ascii="Calibri Light" w:hAnsi="Calibri Light" w:cs="Calibri Light"/>
          <w:sz w:val="20"/>
          <w:szCs w:val="20"/>
        </w:rPr>
      </w:pPr>
    </w:p>
    <w:p w14:paraId="0688AF7F" w14:textId="44C148FE" w:rsidR="00562F54" w:rsidRPr="008C209F" w:rsidRDefault="00562F54" w:rsidP="00B34450">
      <w:pPr>
        <w:spacing w:before="20" w:after="20"/>
        <w:ind w:left="283" w:right="567"/>
        <w:rPr>
          <w:rFonts w:ascii="Calibri Light" w:hAnsi="Calibri Light" w:cs="Calibri Light"/>
          <w:sz w:val="20"/>
          <w:szCs w:val="20"/>
        </w:rPr>
      </w:pPr>
    </w:p>
    <w:p w14:paraId="461A1868" w14:textId="77777777" w:rsidR="00562F54" w:rsidRPr="008C209F" w:rsidRDefault="00562F54" w:rsidP="00B34450">
      <w:pPr>
        <w:spacing w:before="20" w:after="20"/>
        <w:ind w:left="283" w:right="567"/>
        <w:rPr>
          <w:rFonts w:ascii="Calibri Light" w:hAnsi="Calibri Light" w:cs="Calibri Light"/>
          <w:sz w:val="20"/>
          <w:szCs w:val="20"/>
        </w:rPr>
      </w:pPr>
    </w:p>
    <w:p w14:paraId="6E36EC0C" w14:textId="77777777" w:rsidR="00993869" w:rsidRPr="008C209F" w:rsidRDefault="00993869" w:rsidP="00B34450">
      <w:pPr>
        <w:numPr>
          <w:ilvl w:val="0"/>
          <w:numId w:val="60"/>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Naloge rediteljev so: javljajo odsotne dijake na začetku vsake učne ure, brišejo tablo, učitelja opozorijo na posebnosti, kot so npr. poškodbe inventarja v učilnici, prisotnost drugih oseb v razredu in na druge neobičajne spremembe in dogodke. Reditelji pomagajo učitelju pri delu z učnimi pripomočki, multimedijskimi sredstvi in v drugih podobnih primerih. </w:t>
      </w:r>
    </w:p>
    <w:p w14:paraId="4C0A6D36"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470C9D57" w14:textId="77777777" w:rsidR="00993869" w:rsidRPr="008C209F" w:rsidRDefault="00993869" w:rsidP="00B34450">
      <w:pPr>
        <w:numPr>
          <w:ilvl w:val="0"/>
          <w:numId w:val="60"/>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Če učitelja po 10 minutah od začetka ure ni k pouku, reditelj to sporoči ravnateljici oziroma poslovni sekretarki šole. </w:t>
      </w:r>
    </w:p>
    <w:p w14:paraId="7AE2A4ED" w14:textId="77777777" w:rsidR="00993869" w:rsidRPr="008C209F" w:rsidRDefault="00993869" w:rsidP="004A4525">
      <w:pPr>
        <w:tabs>
          <w:tab w:val="num" w:pos="720"/>
        </w:tabs>
        <w:spacing w:before="20" w:after="20"/>
        <w:ind w:right="567"/>
        <w:rPr>
          <w:rFonts w:ascii="Calibri Light" w:hAnsi="Calibri Light" w:cs="Calibri Light"/>
          <w:sz w:val="20"/>
          <w:szCs w:val="20"/>
        </w:rPr>
      </w:pPr>
    </w:p>
    <w:p w14:paraId="63DE197F" w14:textId="77777777" w:rsidR="00993869" w:rsidRPr="008C209F" w:rsidRDefault="00993869" w:rsidP="004A4525">
      <w:pPr>
        <w:numPr>
          <w:ilvl w:val="0"/>
          <w:numId w:val="36"/>
        </w:numPr>
        <w:spacing w:before="20" w:after="20"/>
        <w:ind w:left="360" w:right="567"/>
        <w:jc w:val="center"/>
        <w:rPr>
          <w:rFonts w:ascii="Calibri Light" w:hAnsi="Calibri Light" w:cs="Calibri Light"/>
          <w:b/>
          <w:sz w:val="20"/>
          <w:szCs w:val="20"/>
        </w:rPr>
      </w:pPr>
    </w:p>
    <w:p w14:paraId="5A8511A6" w14:textId="77777777" w:rsidR="00993869" w:rsidRPr="008C209F" w:rsidRDefault="00993869" w:rsidP="00B34450">
      <w:pPr>
        <w:pStyle w:val="Naslov3"/>
        <w:spacing w:before="20" w:after="20"/>
        <w:ind w:left="283" w:right="567"/>
        <w:jc w:val="center"/>
        <w:rPr>
          <w:rFonts w:ascii="Calibri Light" w:hAnsi="Calibri Light" w:cs="Calibri Light"/>
          <w:sz w:val="20"/>
          <w:szCs w:val="20"/>
        </w:rPr>
      </w:pPr>
      <w:bookmarkStart w:id="20" w:name="_Toc80423663"/>
      <w:r w:rsidRPr="008C209F">
        <w:rPr>
          <w:rFonts w:ascii="Calibri Light" w:hAnsi="Calibri Light" w:cs="Calibri Light"/>
          <w:sz w:val="20"/>
          <w:szCs w:val="20"/>
        </w:rPr>
        <w:t xml:space="preserve">(Hranjenje osebnih </w:t>
      </w:r>
      <w:bookmarkEnd w:id="20"/>
      <w:r w:rsidRPr="008C209F">
        <w:rPr>
          <w:rFonts w:ascii="Calibri Light" w:hAnsi="Calibri Light" w:cs="Calibri Light"/>
          <w:sz w:val="20"/>
          <w:szCs w:val="20"/>
        </w:rPr>
        <w:t>predmetov)</w:t>
      </w:r>
    </w:p>
    <w:p w14:paraId="3E02F874" w14:textId="77777777" w:rsidR="00993869" w:rsidRPr="008C209F" w:rsidRDefault="00993869" w:rsidP="00B34450">
      <w:pPr>
        <w:spacing w:before="20" w:after="20"/>
        <w:ind w:left="283" w:right="567"/>
        <w:rPr>
          <w:rFonts w:ascii="Calibri Light" w:hAnsi="Calibri Light" w:cs="Calibri Light"/>
          <w:sz w:val="20"/>
          <w:szCs w:val="20"/>
        </w:rPr>
      </w:pPr>
    </w:p>
    <w:p w14:paraId="13024A3E" w14:textId="77777777" w:rsidR="00993869" w:rsidRPr="008C209F" w:rsidRDefault="00993869" w:rsidP="00B34450">
      <w:pPr>
        <w:numPr>
          <w:ilvl w:val="0"/>
          <w:numId w:val="6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Eno šolsko garderobno omarico uporabljata dva dijaka, in sicer praviloma vsa štiri leta šolanja.</w:t>
      </w:r>
      <w:r w:rsidRPr="008C209F">
        <w:rPr>
          <w:rFonts w:ascii="Calibri Light" w:hAnsi="Calibri Light" w:cs="Calibri Light"/>
          <w:sz w:val="20"/>
          <w:szCs w:val="20"/>
        </w:rPr>
        <w:br/>
      </w:r>
    </w:p>
    <w:p w14:paraId="59E6E6AB" w14:textId="77777777" w:rsidR="00993869" w:rsidRPr="008C209F" w:rsidRDefault="00993869" w:rsidP="00B34450">
      <w:pPr>
        <w:numPr>
          <w:ilvl w:val="0"/>
          <w:numId w:val="6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Garderobna omarica je namenjena hranjenju osebnih predmetov. Vrednejše osebne stvari dijaki nosijo s seboj k pouku in sami poskrbijo za njihovo varnost. Za tatvine iz garderobnih omaric šola ni odgovorna.</w:t>
      </w:r>
      <w:r w:rsidRPr="008C209F">
        <w:rPr>
          <w:rFonts w:ascii="Calibri Light" w:hAnsi="Calibri Light" w:cs="Calibri Light"/>
          <w:sz w:val="20"/>
          <w:szCs w:val="20"/>
        </w:rPr>
        <w:br/>
      </w:r>
    </w:p>
    <w:p w14:paraId="0A2C062A" w14:textId="77777777" w:rsidR="00993869" w:rsidRPr="008C209F" w:rsidRDefault="00993869" w:rsidP="00B34450">
      <w:pPr>
        <w:numPr>
          <w:ilvl w:val="0"/>
          <w:numId w:val="6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Ob prevzemu garderobne omarice vsak dijak prejme ključ. V primeru, da ključa ne vrne v dogovorjenem času ali da ključ izgubi, mora poravnati stroške za nakup novega ključa.  </w:t>
      </w:r>
      <w:r w:rsidRPr="008C209F">
        <w:rPr>
          <w:rFonts w:ascii="Calibri Light" w:hAnsi="Calibri Light" w:cs="Calibri Light"/>
          <w:sz w:val="20"/>
          <w:szCs w:val="20"/>
        </w:rPr>
        <w:br/>
      </w:r>
    </w:p>
    <w:p w14:paraId="55F53D24" w14:textId="77777777" w:rsidR="00993869" w:rsidRPr="008C209F" w:rsidRDefault="00993869" w:rsidP="00B34450">
      <w:pPr>
        <w:numPr>
          <w:ilvl w:val="0"/>
          <w:numId w:val="6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Po koncu pouka v šolskem letu, dijaki garderobno omarico izpraznijo. </w:t>
      </w:r>
    </w:p>
    <w:p w14:paraId="37DC0E8A" w14:textId="77777777" w:rsidR="00993869" w:rsidRPr="008C209F" w:rsidRDefault="00993869" w:rsidP="00B34450">
      <w:pPr>
        <w:numPr>
          <w:ilvl w:val="0"/>
          <w:numId w:val="6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Vsako poškodbo garderobne omarice mora dijak takoj prijaviti v tajništvo šole. Če gre za namerno poškodbo garderobne omarice, stroške popravila plača dijak, v nasprotnem primeru šola.</w:t>
      </w:r>
    </w:p>
    <w:p w14:paraId="102697AE" w14:textId="77777777" w:rsidR="00993869" w:rsidRPr="008C209F" w:rsidRDefault="00993869" w:rsidP="00B34450">
      <w:pPr>
        <w:spacing w:before="20" w:after="20"/>
        <w:ind w:left="283" w:right="567"/>
        <w:rPr>
          <w:rFonts w:ascii="Calibri Light" w:hAnsi="Calibri Light" w:cs="Calibri Light"/>
          <w:sz w:val="20"/>
          <w:szCs w:val="20"/>
        </w:rPr>
      </w:pPr>
    </w:p>
    <w:p w14:paraId="3395B5FE" w14:textId="77777777" w:rsidR="00993869" w:rsidRPr="008C209F" w:rsidRDefault="00993869" w:rsidP="00B34450">
      <w:pPr>
        <w:numPr>
          <w:ilvl w:val="0"/>
          <w:numId w:val="6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Za svojo lastnino je odgovoren vsak dijak sam. </w:t>
      </w:r>
    </w:p>
    <w:p w14:paraId="1173AB91" w14:textId="77777777" w:rsidR="00993869" w:rsidRPr="008C209F" w:rsidRDefault="00993869" w:rsidP="00B34450">
      <w:pPr>
        <w:spacing w:before="20" w:after="20"/>
        <w:ind w:left="283" w:right="567"/>
        <w:rPr>
          <w:rFonts w:ascii="Calibri Light" w:hAnsi="Calibri Light" w:cs="Calibri Light"/>
          <w:sz w:val="20"/>
          <w:szCs w:val="20"/>
        </w:rPr>
      </w:pPr>
    </w:p>
    <w:p w14:paraId="1D89886F" w14:textId="77777777" w:rsidR="00993869" w:rsidRPr="008C209F" w:rsidRDefault="00993869" w:rsidP="00B34450">
      <w:pPr>
        <w:numPr>
          <w:ilvl w:val="0"/>
          <w:numId w:val="6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O kraji dijak obvesti strokovnega delavca šole.  </w:t>
      </w:r>
    </w:p>
    <w:p w14:paraId="4043CAFD" w14:textId="77777777" w:rsidR="00993869" w:rsidRPr="008C209F" w:rsidRDefault="00993869" w:rsidP="00B34450">
      <w:pPr>
        <w:spacing w:before="20" w:after="20"/>
        <w:ind w:left="283" w:right="567"/>
        <w:rPr>
          <w:rFonts w:ascii="Calibri Light" w:hAnsi="Calibri Light" w:cs="Calibri Light"/>
          <w:sz w:val="20"/>
          <w:szCs w:val="20"/>
        </w:rPr>
      </w:pPr>
    </w:p>
    <w:p w14:paraId="03CF1C63" w14:textId="77777777" w:rsidR="00993869" w:rsidRPr="008C209F" w:rsidRDefault="00993869" w:rsidP="00B34450">
      <w:pPr>
        <w:numPr>
          <w:ilvl w:val="0"/>
          <w:numId w:val="62"/>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Večjo krajo oškodovani dijak oziroma njegovi starši osebno prijavijo policiji. </w:t>
      </w:r>
    </w:p>
    <w:p w14:paraId="3B80B897" w14:textId="77777777" w:rsidR="00993869" w:rsidRPr="008C209F" w:rsidRDefault="00993869" w:rsidP="00B34450">
      <w:pPr>
        <w:spacing w:before="20" w:after="20"/>
        <w:ind w:left="283" w:right="567"/>
        <w:rPr>
          <w:rFonts w:ascii="Calibri Light" w:hAnsi="Calibri Light" w:cs="Calibri Light"/>
          <w:sz w:val="20"/>
          <w:szCs w:val="20"/>
        </w:rPr>
      </w:pPr>
    </w:p>
    <w:p w14:paraId="54363C4A" w14:textId="77777777" w:rsidR="00993869" w:rsidRPr="008C209F" w:rsidRDefault="00993869" w:rsidP="004A4525">
      <w:pPr>
        <w:numPr>
          <w:ilvl w:val="0"/>
          <w:numId w:val="36"/>
        </w:numPr>
        <w:spacing w:before="20" w:after="20"/>
        <w:ind w:left="360" w:right="567"/>
        <w:jc w:val="center"/>
        <w:rPr>
          <w:rFonts w:ascii="Calibri Light" w:hAnsi="Calibri Light" w:cs="Calibri Light"/>
          <w:b/>
          <w:sz w:val="20"/>
          <w:szCs w:val="20"/>
        </w:rPr>
      </w:pPr>
    </w:p>
    <w:p w14:paraId="3FB3CF01" w14:textId="77777777" w:rsidR="00993869" w:rsidRPr="008C209F" w:rsidRDefault="00993869" w:rsidP="00B34450">
      <w:pPr>
        <w:tabs>
          <w:tab w:val="left" w:pos="2676"/>
        </w:tabs>
        <w:spacing w:before="20" w:after="20"/>
        <w:ind w:left="283" w:right="567"/>
        <w:jc w:val="center"/>
        <w:rPr>
          <w:rFonts w:ascii="Calibri Light" w:hAnsi="Calibri Light" w:cs="Calibri Light"/>
          <w:b/>
          <w:sz w:val="20"/>
          <w:szCs w:val="20"/>
        </w:rPr>
      </w:pPr>
      <w:bookmarkStart w:id="21" w:name="_Toc80423664"/>
      <w:r w:rsidRPr="008C209F">
        <w:rPr>
          <w:rFonts w:ascii="Calibri Light" w:hAnsi="Calibri Light" w:cs="Calibri Light"/>
          <w:b/>
          <w:sz w:val="20"/>
          <w:szCs w:val="20"/>
        </w:rPr>
        <w:t>(Način obveščanja dijakov</w:t>
      </w:r>
      <w:bookmarkEnd w:id="21"/>
      <w:r w:rsidRPr="008C209F">
        <w:rPr>
          <w:rFonts w:ascii="Calibri Light" w:hAnsi="Calibri Light" w:cs="Calibri Light"/>
          <w:b/>
          <w:sz w:val="20"/>
          <w:szCs w:val="20"/>
        </w:rPr>
        <w:t>)</w:t>
      </w:r>
    </w:p>
    <w:p w14:paraId="70193752" w14:textId="77777777" w:rsidR="004925C9" w:rsidRPr="008C209F" w:rsidRDefault="004925C9" w:rsidP="00B34450">
      <w:pPr>
        <w:tabs>
          <w:tab w:val="left" w:pos="2676"/>
        </w:tabs>
        <w:spacing w:before="20" w:after="20"/>
        <w:ind w:left="283" w:right="567"/>
        <w:jc w:val="center"/>
        <w:rPr>
          <w:rFonts w:ascii="Calibri Light" w:hAnsi="Calibri Light" w:cs="Calibri Light"/>
          <w:b/>
          <w:sz w:val="20"/>
          <w:szCs w:val="20"/>
        </w:rPr>
      </w:pPr>
    </w:p>
    <w:p w14:paraId="126C3C74" w14:textId="72272957" w:rsidR="00993869" w:rsidRPr="008C209F" w:rsidRDefault="00993869" w:rsidP="00B34450">
      <w:pPr>
        <w:numPr>
          <w:ilvl w:val="0"/>
          <w:numId w:val="63"/>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Uradna obvestila, pomembna za dijake, so objavljena na oglasni deski za dijake oziroma na spletni strani </w:t>
      </w:r>
      <w:hyperlink r:id="rId28" w:history="1">
        <w:r w:rsidRPr="008C209F">
          <w:rPr>
            <w:rStyle w:val="Hiperpovezava"/>
            <w:rFonts w:ascii="Calibri Light" w:hAnsi="Calibri Light" w:cs="Calibri Light"/>
            <w:color w:val="auto"/>
            <w:sz w:val="20"/>
            <w:szCs w:val="20"/>
            <w:u w:val="none"/>
          </w:rPr>
          <w:t>http://gzs.scng.si</w:t>
        </w:r>
      </w:hyperlink>
      <w:r w:rsidRPr="008C209F">
        <w:rPr>
          <w:rFonts w:ascii="Calibri Light" w:hAnsi="Calibri Light" w:cs="Calibri Light"/>
          <w:sz w:val="20"/>
          <w:szCs w:val="20"/>
        </w:rPr>
        <w:t xml:space="preserve"> ali z njihovo vsebino dijake obvesti razrednik ali drug strokovni delavec šole.</w:t>
      </w:r>
      <w:r w:rsidRPr="008C209F">
        <w:rPr>
          <w:rFonts w:ascii="Calibri Light" w:hAnsi="Calibri Light" w:cs="Calibri Light"/>
          <w:sz w:val="20"/>
          <w:szCs w:val="20"/>
        </w:rPr>
        <w:br/>
        <w:t xml:space="preserve"> </w:t>
      </w:r>
    </w:p>
    <w:p w14:paraId="5D57E4C3" w14:textId="77777777" w:rsidR="00993869" w:rsidRPr="008C209F" w:rsidRDefault="00993869" w:rsidP="00B34450">
      <w:pPr>
        <w:numPr>
          <w:ilvl w:val="0"/>
          <w:numId w:val="63"/>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Na oglasne deske in na druga mesta v šolskih prostorih ni dovoljeno brez dovoljenja vodstva šole razobešati obvestil, oglasov, vabil in podobnega gradiva. Prav tako se, brez dovoljenja vodstva šole, v prostorih šole ne sme deliti propagandnega gradiva, trgovati ali izvajati drugih dejavnosti, ki niso povezane s šolskim delom.</w:t>
      </w:r>
    </w:p>
    <w:p w14:paraId="03D5B757" w14:textId="77777777" w:rsidR="004925C9" w:rsidRPr="008C209F" w:rsidRDefault="004925C9" w:rsidP="00EB0744">
      <w:pPr>
        <w:spacing w:before="20" w:after="20"/>
        <w:ind w:right="567"/>
        <w:rPr>
          <w:rFonts w:ascii="Calibri Light" w:hAnsi="Calibri Light" w:cs="Calibri Light"/>
          <w:sz w:val="20"/>
          <w:szCs w:val="20"/>
        </w:rPr>
      </w:pPr>
      <w:bookmarkStart w:id="22" w:name="_Toc80423665"/>
    </w:p>
    <w:p w14:paraId="38E73C34" w14:textId="77777777" w:rsidR="00993869" w:rsidRPr="008C209F" w:rsidRDefault="00993869" w:rsidP="004A4525">
      <w:pPr>
        <w:numPr>
          <w:ilvl w:val="0"/>
          <w:numId w:val="36"/>
        </w:numPr>
        <w:spacing w:before="20" w:after="20"/>
        <w:ind w:left="360" w:right="567"/>
        <w:jc w:val="center"/>
        <w:rPr>
          <w:rFonts w:ascii="Calibri Light" w:hAnsi="Calibri Light" w:cs="Calibri Light"/>
          <w:b/>
          <w:sz w:val="20"/>
          <w:szCs w:val="20"/>
        </w:rPr>
      </w:pPr>
    </w:p>
    <w:bookmarkEnd w:id="22"/>
    <w:p w14:paraId="19FD6831" w14:textId="77777777" w:rsidR="00993869" w:rsidRPr="008C209F" w:rsidRDefault="00993869" w:rsidP="00B34450">
      <w:pPr>
        <w:pStyle w:val="Naslov3"/>
        <w:spacing w:before="20" w:after="20"/>
        <w:ind w:left="283" w:right="567"/>
        <w:jc w:val="center"/>
        <w:rPr>
          <w:rFonts w:ascii="Calibri Light" w:hAnsi="Calibri Light" w:cs="Calibri Light"/>
          <w:sz w:val="20"/>
          <w:szCs w:val="20"/>
        </w:rPr>
      </w:pPr>
      <w:r w:rsidRPr="008C209F">
        <w:rPr>
          <w:rFonts w:ascii="Calibri Light" w:hAnsi="Calibri Light" w:cs="Calibri Light"/>
          <w:sz w:val="20"/>
          <w:szCs w:val="20"/>
        </w:rPr>
        <w:t>(Obvezne izbirne vsebine in interesne dejavnosti)</w:t>
      </w:r>
    </w:p>
    <w:p w14:paraId="2992D65A" w14:textId="77777777" w:rsidR="00993869" w:rsidRPr="008C209F" w:rsidRDefault="00993869" w:rsidP="00B34450">
      <w:pPr>
        <w:spacing w:before="20" w:after="20"/>
        <w:ind w:left="283" w:right="567"/>
        <w:jc w:val="center"/>
        <w:rPr>
          <w:rFonts w:ascii="Calibri Light" w:hAnsi="Calibri Light" w:cs="Calibri Light"/>
          <w:b/>
          <w:sz w:val="20"/>
          <w:szCs w:val="20"/>
        </w:rPr>
      </w:pPr>
    </w:p>
    <w:p w14:paraId="0135F72B" w14:textId="77777777" w:rsidR="00993869" w:rsidRPr="008C209F" w:rsidRDefault="00993869" w:rsidP="00B34450">
      <w:pPr>
        <w:pStyle w:val="Odstavekseznama"/>
        <w:numPr>
          <w:ilvl w:val="0"/>
          <w:numId w:val="4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Obvezne izbirne vsebine oziroma interesne dejavnosti organizira šola skladno z letnim delovnim načrtom in so del izobraževalnega programa ter kot take za dijaka obvezne.</w:t>
      </w:r>
      <w:r w:rsidRPr="008C209F">
        <w:rPr>
          <w:rFonts w:ascii="Calibri Light" w:hAnsi="Calibri Light" w:cs="Calibri Light"/>
          <w:sz w:val="20"/>
          <w:szCs w:val="20"/>
        </w:rPr>
        <w:br/>
      </w:r>
    </w:p>
    <w:p w14:paraId="0E57D024" w14:textId="77777777" w:rsidR="00993869" w:rsidRPr="008C209F" w:rsidRDefault="00993869" w:rsidP="00B34450">
      <w:pPr>
        <w:pStyle w:val="Odstavekseznama"/>
        <w:numPr>
          <w:ilvl w:val="0"/>
          <w:numId w:val="4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Za vsako obvezno izbirno vsebino oziroma interesno dejavnost je izdelan program z navodili, s katerim se pred odhodom seznani spremljevalce in dijake. </w:t>
      </w:r>
      <w:r w:rsidRPr="008C209F">
        <w:rPr>
          <w:rFonts w:ascii="Calibri Light" w:hAnsi="Calibri Light" w:cs="Calibri Light"/>
          <w:sz w:val="20"/>
          <w:szCs w:val="20"/>
        </w:rPr>
        <w:br/>
      </w:r>
    </w:p>
    <w:p w14:paraId="59D8AC4D" w14:textId="77777777" w:rsidR="00993869" w:rsidRPr="008C209F" w:rsidRDefault="00993869" w:rsidP="00B34450">
      <w:pPr>
        <w:pStyle w:val="Odstavekseznama"/>
        <w:numPr>
          <w:ilvl w:val="0"/>
          <w:numId w:val="4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Šola skrbi za varnost in zdravje dijakov z upoštevanjem normativov, standardov in drugih predpisov, ki urejajo varnost in zdravje pri delu. </w:t>
      </w:r>
    </w:p>
    <w:p w14:paraId="6856E64A"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68CDA502" w14:textId="77777777" w:rsidR="00993869" w:rsidRPr="008C209F" w:rsidRDefault="00993869" w:rsidP="00B34450">
      <w:pPr>
        <w:pStyle w:val="Odstavekseznama"/>
        <w:numPr>
          <w:ilvl w:val="0"/>
          <w:numId w:val="4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Dijaki so dolžni upoštevati vsa navodila v zvezi organiziranimi dejavnostmi.  </w:t>
      </w:r>
      <w:r w:rsidRPr="008C209F">
        <w:rPr>
          <w:rFonts w:ascii="Calibri Light" w:hAnsi="Calibri Light" w:cs="Calibri Light"/>
          <w:sz w:val="20"/>
          <w:szCs w:val="20"/>
        </w:rPr>
        <w:br/>
      </w:r>
    </w:p>
    <w:p w14:paraId="34402ECB" w14:textId="77777777" w:rsidR="00993869" w:rsidRPr="008C209F" w:rsidRDefault="00993869" w:rsidP="00B34450">
      <w:pPr>
        <w:pStyle w:val="Odstavekseznama"/>
        <w:numPr>
          <w:ilvl w:val="0"/>
          <w:numId w:val="4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Dijak, ki se ne udeleži organizirane dejavnosti, te ni opravil, zato jo mora nadomestiti, sicer ne izpolnjuje obveznosti za končanje letnika.</w:t>
      </w:r>
    </w:p>
    <w:p w14:paraId="1D4FFF42" w14:textId="77777777" w:rsidR="00993869" w:rsidRPr="008C209F" w:rsidRDefault="00993869" w:rsidP="00B34450">
      <w:pPr>
        <w:pStyle w:val="Odstavekseznama"/>
        <w:spacing w:before="20" w:after="20"/>
        <w:ind w:left="283" w:right="567"/>
        <w:rPr>
          <w:rFonts w:ascii="Calibri Light" w:hAnsi="Calibri Light" w:cs="Calibri Light"/>
          <w:sz w:val="20"/>
          <w:szCs w:val="20"/>
        </w:rPr>
      </w:pPr>
    </w:p>
    <w:p w14:paraId="2B0BA595" w14:textId="00F031B3" w:rsidR="004A4525" w:rsidRPr="008C209F" w:rsidRDefault="00993869" w:rsidP="00D23770">
      <w:pPr>
        <w:pStyle w:val="Odstavekseznama"/>
        <w:numPr>
          <w:ilvl w:val="0"/>
          <w:numId w:val="42"/>
        </w:numPr>
        <w:spacing w:before="20" w:after="20"/>
        <w:ind w:left="283" w:right="567"/>
        <w:contextualSpacing/>
        <w:rPr>
          <w:rFonts w:ascii="Calibri Light" w:hAnsi="Calibri Light" w:cs="Calibri Light"/>
          <w:sz w:val="20"/>
          <w:szCs w:val="20"/>
        </w:rPr>
      </w:pPr>
      <w:r w:rsidRPr="008C209F">
        <w:rPr>
          <w:rFonts w:ascii="Calibri Light" w:hAnsi="Calibri Light" w:cs="Calibri Light"/>
          <w:sz w:val="20"/>
          <w:szCs w:val="20"/>
        </w:rPr>
        <w:t xml:space="preserve">Nadomestno dejavnost in rok za njeno izvedbo določi razrednik ali organizator obveznih izbirnih vsebin oziroma interesnih dejavnosti na šoli. Evidenco vodi razrednik. </w:t>
      </w:r>
    </w:p>
    <w:p w14:paraId="24C3184B" w14:textId="77777777" w:rsidR="00993869" w:rsidRPr="008C209F" w:rsidRDefault="00993869" w:rsidP="00B34450">
      <w:pPr>
        <w:spacing w:before="20" w:after="20"/>
        <w:ind w:left="283" w:right="567"/>
        <w:rPr>
          <w:rFonts w:ascii="Calibri Light" w:hAnsi="Calibri Light" w:cs="Calibri Light"/>
          <w:sz w:val="20"/>
          <w:szCs w:val="20"/>
          <w:highlight w:val="yellow"/>
        </w:rPr>
      </w:pPr>
    </w:p>
    <w:p w14:paraId="6B87AF77" w14:textId="77777777" w:rsidR="00993869" w:rsidRPr="008C209F" w:rsidRDefault="00993869" w:rsidP="00B34450">
      <w:pPr>
        <w:pStyle w:val="Naslov3"/>
        <w:numPr>
          <w:ilvl w:val="0"/>
          <w:numId w:val="47"/>
        </w:numPr>
        <w:spacing w:before="20" w:after="20"/>
        <w:ind w:left="283" w:right="567" w:firstLine="0"/>
        <w:rPr>
          <w:rFonts w:ascii="Calibri Light" w:hAnsi="Calibri Light" w:cs="Calibri Light"/>
          <w:sz w:val="20"/>
          <w:szCs w:val="20"/>
        </w:rPr>
      </w:pPr>
      <w:r w:rsidRPr="008C209F">
        <w:rPr>
          <w:rFonts w:ascii="Calibri Light" w:hAnsi="Calibri Light" w:cs="Calibri Light"/>
          <w:sz w:val="20"/>
          <w:szCs w:val="20"/>
        </w:rPr>
        <w:t xml:space="preserve"> KONČNE DOLOČBE</w:t>
      </w:r>
    </w:p>
    <w:p w14:paraId="4F63473D" w14:textId="77777777" w:rsidR="00993869" w:rsidRPr="008C209F" w:rsidRDefault="00993869" w:rsidP="00B34450">
      <w:pPr>
        <w:spacing w:before="20" w:after="20"/>
        <w:ind w:left="283" w:right="567"/>
        <w:rPr>
          <w:rFonts w:ascii="Calibri Light" w:hAnsi="Calibri Light" w:cs="Calibri Light"/>
          <w:sz w:val="20"/>
          <w:szCs w:val="20"/>
          <w:highlight w:val="yellow"/>
        </w:rPr>
      </w:pPr>
    </w:p>
    <w:p w14:paraId="2EB0D54A" w14:textId="77777777" w:rsidR="00993869" w:rsidRPr="008C209F" w:rsidRDefault="00993869" w:rsidP="00B34450">
      <w:pPr>
        <w:numPr>
          <w:ilvl w:val="0"/>
          <w:numId w:val="36"/>
        </w:numPr>
        <w:spacing w:before="20" w:after="20"/>
        <w:ind w:left="283" w:right="567"/>
        <w:jc w:val="center"/>
        <w:rPr>
          <w:rFonts w:ascii="Calibri Light" w:hAnsi="Calibri Light" w:cs="Calibri Light"/>
          <w:b/>
          <w:sz w:val="20"/>
          <w:szCs w:val="20"/>
        </w:rPr>
      </w:pPr>
    </w:p>
    <w:p w14:paraId="50F34176" w14:textId="77777777" w:rsidR="00993869" w:rsidRPr="008C209F" w:rsidRDefault="00993869" w:rsidP="00B34450">
      <w:pPr>
        <w:spacing w:before="20" w:after="20"/>
        <w:ind w:left="283" w:right="567"/>
        <w:jc w:val="center"/>
        <w:rPr>
          <w:rFonts w:ascii="Calibri Light" w:hAnsi="Calibri Light" w:cs="Calibri Light"/>
          <w:b/>
          <w:sz w:val="20"/>
          <w:szCs w:val="20"/>
        </w:rPr>
      </w:pPr>
      <w:r w:rsidRPr="008C209F">
        <w:rPr>
          <w:rFonts w:ascii="Calibri Light" w:hAnsi="Calibri Light" w:cs="Calibri Light"/>
          <w:b/>
          <w:sz w:val="20"/>
          <w:szCs w:val="20"/>
        </w:rPr>
        <w:t>(Uveljavitev Šolskih pravil)</w:t>
      </w:r>
    </w:p>
    <w:p w14:paraId="1F2333F2" w14:textId="77777777" w:rsidR="004925C9" w:rsidRPr="008C209F" w:rsidRDefault="004925C9" w:rsidP="00B34450">
      <w:pPr>
        <w:spacing w:before="20" w:after="20"/>
        <w:ind w:left="283" w:right="567"/>
        <w:jc w:val="center"/>
        <w:rPr>
          <w:rFonts w:ascii="Calibri Light" w:hAnsi="Calibri Light" w:cs="Calibri Light"/>
          <w:b/>
          <w:sz w:val="20"/>
          <w:szCs w:val="20"/>
        </w:rPr>
      </w:pPr>
    </w:p>
    <w:p w14:paraId="248C89DB" w14:textId="77777777" w:rsidR="00993869" w:rsidRPr="008C209F" w:rsidRDefault="00993869" w:rsidP="00B34450">
      <w:pPr>
        <w:numPr>
          <w:ilvl w:val="0"/>
          <w:numId w:val="66"/>
        </w:num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 xml:space="preserve">Ta šolska pravila se uporablja na Gimnaziji in zdravstveni šoli. </w:t>
      </w:r>
      <w:r w:rsidRPr="008C209F">
        <w:rPr>
          <w:rFonts w:ascii="Calibri Light" w:hAnsi="Calibri Light" w:cs="Calibri Light"/>
          <w:sz w:val="20"/>
          <w:szCs w:val="20"/>
        </w:rPr>
        <w:br/>
      </w:r>
    </w:p>
    <w:p w14:paraId="3E916037" w14:textId="77777777" w:rsidR="00993869" w:rsidRPr="00BD00B3" w:rsidRDefault="00993869" w:rsidP="00B34450">
      <w:pPr>
        <w:numPr>
          <w:ilvl w:val="0"/>
          <w:numId w:val="66"/>
        </w:numPr>
        <w:spacing w:before="20" w:after="20"/>
        <w:ind w:left="283" w:right="567"/>
        <w:rPr>
          <w:rFonts w:ascii="Calibri Light" w:hAnsi="Calibri Light" w:cs="Calibri Light"/>
          <w:sz w:val="20"/>
          <w:szCs w:val="20"/>
          <w:highlight w:val="yellow"/>
        </w:rPr>
      </w:pPr>
      <w:r w:rsidRPr="00BD00B3">
        <w:rPr>
          <w:rFonts w:ascii="Calibri Light" w:hAnsi="Calibri Light" w:cs="Calibri Light"/>
          <w:sz w:val="20"/>
          <w:szCs w:val="20"/>
          <w:highlight w:val="yellow"/>
        </w:rPr>
        <w:t>Šolska pravila je določila ravnateljica šole po predhodno pridobljenem mnenju učiteljskega zbora, Skupnosti dijakov in Sveta staršev. Veljati začnejo 1. marcem 2020.</w:t>
      </w:r>
    </w:p>
    <w:p w14:paraId="6A24E6A9" w14:textId="77777777" w:rsidR="00993869" w:rsidRPr="008C209F" w:rsidRDefault="00993869" w:rsidP="00B34450">
      <w:pPr>
        <w:spacing w:before="20" w:after="20"/>
        <w:ind w:left="283" w:right="567"/>
        <w:rPr>
          <w:rFonts w:ascii="Calibri Light" w:hAnsi="Calibri Light" w:cs="Calibri Light"/>
        </w:rPr>
      </w:pPr>
      <w:bookmarkStart w:id="23" w:name="_GoBack"/>
      <w:bookmarkEnd w:id="23"/>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p>
    <w:p w14:paraId="24B1C294" w14:textId="22DB1D60" w:rsidR="00993869" w:rsidRPr="008C209F" w:rsidRDefault="004A4525" w:rsidP="00B34450">
      <w:pPr>
        <w:spacing w:before="20" w:after="20"/>
        <w:ind w:left="283" w:right="567"/>
        <w:jc w:val="center"/>
        <w:rPr>
          <w:rFonts w:ascii="Calibri Light" w:hAnsi="Calibri Light" w:cs="Calibri Light"/>
          <w:sz w:val="20"/>
          <w:szCs w:val="20"/>
        </w:rPr>
      </w:pPr>
      <w:r w:rsidRPr="008C209F">
        <w:rPr>
          <w:rStyle w:val="Krepko"/>
          <w:rFonts w:ascii="Calibri Light" w:hAnsi="Calibri Light" w:cs="Calibri Light"/>
          <w:b w:val="0"/>
        </w:rPr>
        <w:t xml:space="preserve">                                                       </w:t>
      </w:r>
      <w:r w:rsidR="00AF2233" w:rsidRPr="008C209F">
        <w:rPr>
          <w:rStyle w:val="Krepko"/>
          <w:rFonts w:ascii="Calibri Light" w:hAnsi="Calibri Light" w:cs="Calibri Light"/>
          <w:b w:val="0"/>
          <w:sz w:val="20"/>
          <w:szCs w:val="20"/>
        </w:rPr>
        <w:t>R</w:t>
      </w:r>
      <w:r w:rsidR="00993869" w:rsidRPr="008C209F">
        <w:rPr>
          <w:rFonts w:ascii="Calibri Light" w:hAnsi="Calibri Light" w:cs="Calibri Light"/>
          <w:sz w:val="20"/>
          <w:szCs w:val="20"/>
        </w:rPr>
        <w:t>avna</w:t>
      </w:r>
      <w:r w:rsidR="008C45EB" w:rsidRPr="008C209F">
        <w:rPr>
          <w:rFonts w:ascii="Calibri Light" w:hAnsi="Calibri Light" w:cs="Calibri Light"/>
          <w:sz w:val="20"/>
          <w:szCs w:val="20"/>
        </w:rPr>
        <w:t>teljic</w:t>
      </w:r>
      <w:r w:rsidR="00AF2233" w:rsidRPr="008C209F">
        <w:rPr>
          <w:rFonts w:ascii="Calibri Light" w:hAnsi="Calibri Light" w:cs="Calibri Light"/>
          <w:sz w:val="20"/>
          <w:szCs w:val="20"/>
        </w:rPr>
        <w:t>a</w:t>
      </w:r>
    </w:p>
    <w:p w14:paraId="528271CB" w14:textId="10065B0F" w:rsidR="00993869" w:rsidRPr="008C209F" w:rsidRDefault="008C45EB" w:rsidP="00B34450">
      <w:p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r>
      <w:r w:rsidRPr="008C209F">
        <w:rPr>
          <w:rFonts w:ascii="Calibri Light" w:hAnsi="Calibri Light" w:cs="Calibri Light"/>
          <w:sz w:val="20"/>
          <w:szCs w:val="20"/>
        </w:rPr>
        <w:tab/>
        <w:t>Tanja Čefarin</w:t>
      </w:r>
    </w:p>
    <w:p w14:paraId="71546444" w14:textId="77777777" w:rsidR="002F6CEA" w:rsidRPr="008C209F" w:rsidRDefault="002F6CEA" w:rsidP="00B34450">
      <w:pPr>
        <w:spacing w:before="20" w:after="20"/>
        <w:ind w:left="283" w:right="567"/>
        <w:rPr>
          <w:rFonts w:ascii="Calibri Light" w:hAnsi="Calibri Light" w:cs="Calibri Light"/>
          <w:sz w:val="20"/>
          <w:szCs w:val="20"/>
        </w:rPr>
      </w:pPr>
    </w:p>
    <w:p w14:paraId="2B47B296" w14:textId="77777777" w:rsidR="004E748A" w:rsidRPr="008C209F" w:rsidRDefault="004E748A" w:rsidP="00B34450">
      <w:pPr>
        <w:spacing w:before="20" w:after="20"/>
        <w:ind w:left="283" w:right="567"/>
        <w:rPr>
          <w:rFonts w:ascii="Calibri Light" w:hAnsi="Calibri Light" w:cs="Calibri Light"/>
          <w:b/>
          <w:sz w:val="20"/>
          <w:szCs w:val="20"/>
        </w:rPr>
      </w:pPr>
    </w:p>
    <w:p w14:paraId="4D9777A5" w14:textId="427C07E5" w:rsidR="002F6CEA" w:rsidRPr="008C209F" w:rsidRDefault="00725131" w:rsidP="00B34450">
      <w:pPr>
        <w:spacing w:before="20" w:after="20"/>
        <w:ind w:left="283" w:right="567"/>
        <w:rPr>
          <w:rFonts w:ascii="Calibri Light" w:hAnsi="Calibri Light" w:cs="Calibri Light"/>
          <w:sz w:val="20"/>
          <w:szCs w:val="20"/>
        </w:rPr>
      </w:pPr>
      <w:r w:rsidRPr="008C209F">
        <w:rPr>
          <w:rFonts w:ascii="Calibri Light" w:hAnsi="Calibri Light" w:cs="Calibri Light"/>
          <w:b/>
          <w:sz w:val="20"/>
          <w:szCs w:val="20"/>
        </w:rPr>
        <w:t>Pravila šolske prehrane</w:t>
      </w:r>
      <w:r w:rsidRPr="008C209F">
        <w:rPr>
          <w:rFonts w:ascii="Calibri Light" w:hAnsi="Calibri Light" w:cs="Calibri Light"/>
          <w:sz w:val="20"/>
          <w:szCs w:val="20"/>
        </w:rPr>
        <w:t xml:space="preserve"> in </w:t>
      </w:r>
      <w:r w:rsidRPr="008C209F">
        <w:rPr>
          <w:rFonts w:ascii="Calibri Light" w:hAnsi="Calibri Light" w:cs="Calibri Light"/>
          <w:b/>
          <w:sz w:val="20"/>
          <w:szCs w:val="20"/>
        </w:rPr>
        <w:t xml:space="preserve">Splošna navodila za organizacijo </w:t>
      </w:r>
      <w:r w:rsidRPr="008C209F">
        <w:rPr>
          <w:rFonts w:ascii="Calibri Light" w:hAnsi="Calibri Light" w:cs="Calibri Light"/>
          <w:bCs/>
          <w:sz w:val="20"/>
          <w:szCs w:val="20"/>
        </w:rPr>
        <w:t xml:space="preserve">in </w:t>
      </w:r>
      <w:r w:rsidRPr="008C209F">
        <w:rPr>
          <w:rFonts w:ascii="Calibri Light" w:hAnsi="Calibri Light" w:cs="Calibri Light"/>
          <w:b/>
          <w:sz w:val="20"/>
          <w:szCs w:val="20"/>
        </w:rPr>
        <w:t>izvedbo dejavnosti izven Šolskega centra Nova Gorica</w:t>
      </w:r>
      <w:r w:rsidRPr="008C209F">
        <w:rPr>
          <w:rFonts w:ascii="Calibri Light" w:hAnsi="Calibri Light" w:cs="Calibri Light"/>
          <w:sz w:val="20"/>
          <w:szCs w:val="20"/>
        </w:rPr>
        <w:t xml:space="preserve"> </w:t>
      </w:r>
      <w:r w:rsidR="006415BA" w:rsidRPr="008C209F">
        <w:rPr>
          <w:rFonts w:ascii="Calibri Light" w:hAnsi="Calibri Light" w:cs="Calibri Light"/>
          <w:sz w:val="20"/>
          <w:szCs w:val="20"/>
        </w:rPr>
        <w:t xml:space="preserve">so </w:t>
      </w:r>
      <w:r w:rsidR="008F4AEA" w:rsidRPr="008C209F">
        <w:rPr>
          <w:rFonts w:ascii="Calibri Light" w:hAnsi="Calibri Light" w:cs="Calibri Light"/>
          <w:sz w:val="20"/>
          <w:szCs w:val="20"/>
        </w:rPr>
        <w:t>objavljen</w:t>
      </w:r>
      <w:r w:rsidR="006415BA" w:rsidRPr="008C209F">
        <w:rPr>
          <w:rFonts w:ascii="Calibri Light" w:hAnsi="Calibri Light" w:cs="Calibri Light"/>
          <w:sz w:val="20"/>
          <w:szCs w:val="20"/>
        </w:rPr>
        <w:t>a</w:t>
      </w:r>
      <w:r w:rsidR="008F4AEA" w:rsidRPr="008C209F">
        <w:rPr>
          <w:rFonts w:ascii="Calibri Light" w:hAnsi="Calibri Light" w:cs="Calibri Light"/>
          <w:sz w:val="20"/>
          <w:szCs w:val="20"/>
        </w:rPr>
        <w:t xml:space="preserve"> na spletni strani šole </w:t>
      </w:r>
      <w:hyperlink r:id="rId29" w:history="1">
        <w:r w:rsidR="008F4AEA" w:rsidRPr="008C209F">
          <w:rPr>
            <w:rStyle w:val="Hiperpovezava"/>
            <w:rFonts w:ascii="Calibri Light" w:hAnsi="Calibri Light" w:cs="Calibri Light"/>
            <w:color w:val="auto"/>
            <w:sz w:val="20"/>
            <w:szCs w:val="20"/>
            <w:u w:val="none"/>
          </w:rPr>
          <w:t>http://gzs.scng.si</w:t>
        </w:r>
      </w:hyperlink>
      <w:r w:rsidR="008F4AEA" w:rsidRPr="008C209F">
        <w:rPr>
          <w:rFonts w:ascii="Calibri Light" w:hAnsi="Calibri Light" w:cs="Calibri Light"/>
          <w:sz w:val="20"/>
          <w:szCs w:val="20"/>
        </w:rPr>
        <w:t>.</w:t>
      </w:r>
    </w:p>
    <w:p w14:paraId="6C692C98" w14:textId="165131A4" w:rsidR="006B0902" w:rsidRPr="008C209F" w:rsidRDefault="000750E4" w:rsidP="00B34450">
      <w:pPr>
        <w:pStyle w:val="Naslov7"/>
        <w:numPr>
          <w:ilvl w:val="0"/>
          <w:numId w:val="0"/>
        </w:numPr>
        <w:shd w:val="clear" w:color="auto" w:fill="FFFFFF" w:themeFill="background1"/>
        <w:spacing w:before="20" w:after="20"/>
        <w:ind w:left="283" w:right="567"/>
        <w:jc w:val="both"/>
        <w:rPr>
          <w:rFonts w:ascii="Calibri Light" w:hAnsi="Calibri Light" w:cs="Calibri Light"/>
          <w:noProof/>
          <w:sz w:val="20"/>
          <w:szCs w:val="20"/>
        </w:rPr>
      </w:pPr>
      <w:r w:rsidRPr="008C209F">
        <w:rPr>
          <w:rFonts w:ascii="Calibri Light" w:hAnsi="Calibri Light" w:cs="Calibri Light"/>
          <w:b w:val="0"/>
          <w:bCs w:val="0"/>
          <w:sz w:val="20"/>
          <w:szCs w:val="20"/>
        </w:rPr>
        <w:br/>
      </w:r>
    </w:p>
    <w:p w14:paraId="19E0A6CD" w14:textId="511FB060" w:rsidR="006B0902" w:rsidRPr="008C209F" w:rsidRDefault="006B0902" w:rsidP="00B34450">
      <w:pPr>
        <w:spacing w:before="20" w:after="20"/>
        <w:ind w:left="283" w:right="567"/>
        <w:rPr>
          <w:rFonts w:ascii="Calibri Light" w:hAnsi="Calibri Light" w:cs="Calibri Light"/>
          <w:sz w:val="20"/>
          <w:szCs w:val="20"/>
        </w:rPr>
      </w:pPr>
      <w:r w:rsidRPr="008C209F">
        <w:rPr>
          <w:rFonts w:ascii="Calibri Light" w:hAnsi="Calibri Light" w:cs="Calibri Light"/>
          <w:sz w:val="20"/>
          <w:szCs w:val="20"/>
        </w:rPr>
        <w:t>Publikacij</w:t>
      </w:r>
      <w:r w:rsidR="00F3148B" w:rsidRPr="008C209F">
        <w:rPr>
          <w:rFonts w:ascii="Calibri Light" w:hAnsi="Calibri Light" w:cs="Calibri Light"/>
          <w:sz w:val="20"/>
          <w:szCs w:val="20"/>
        </w:rPr>
        <w:t>o</w:t>
      </w:r>
      <w:r w:rsidRPr="008C209F">
        <w:rPr>
          <w:rFonts w:ascii="Calibri Light" w:hAnsi="Calibri Light" w:cs="Calibri Light"/>
          <w:sz w:val="20"/>
          <w:szCs w:val="20"/>
        </w:rPr>
        <w:t xml:space="preserve"> 20</w:t>
      </w:r>
      <w:r w:rsidR="00993869" w:rsidRPr="008C209F">
        <w:rPr>
          <w:rFonts w:ascii="Calibri Light" w:hAnsi="Calibri Light" w:cs="Calibri Light"/>
          <w:sz w:val="20"/>
          <w:szCs w:val="20"/>
        </w:rPr>
        <w:t>2</w:t>
      </w:r>
      <w:r w:rsidR="008C209F">
        <w:rPr>
          <w:rFonts w:ascii="Calibri Light" w:hAnsi="Calibri Light" w:cs="Calibri Light"/>
          <w:sz w:val="20"/>
          <w:szCs w:val="20"/>
        </w:rPr>
        <w:t>4</w:t>
      </w:r>
      <w:r w:rsidR="00993869" w:rsidRPr="008C209F">
        <w:rPr>
          <w:rFonts w:ascii="Calibri Light" w:hAnsi="Calibri Light" w:cs="Calibri Light"/>
          <w:sz w:val="20"/>
          <w:szCs w:val="20"/>
        </w:rPr>
        <w:t>/202</w:t>
      </w:r>
      <w:r w:rsidR="008C209F">
        <w:rPr>
          <w:rFonts w:ascii="Calibri Light" w:hAnsi="Calibri Light" w:cs="Calibri Light"/>
          <w:sz w:val="20"/>
          <w:szCs w:val="20"/>
        </w:rPr>
        <w:t>5</w:t>
      </w:r>
      <w:r w:rsidR="004A4525" w:rsidRPr="008C209F">
        <w:rPr>
          <w:rFonts w:ascii="Calibri Light" w:hAnsi="Calibri Light" w:cs="Calibri Light"/>
          <w:sz w:val="20"/>
          <w:szCs w:val="20"/>
        </w:rPr>
        <w:t xml:space="preserve"> je posodobila ravnateljica s sodelavci.</w:t>
      </w:r>
    </w:p>
    <w:p w14:paraId="5A6BC962" w14:textId="30226EE0" w:rsidR="006B0902" w:rsidRPr="008C209F" w:rsidRDefault="006B0902" w:rsidP="00B34450">
      <w:pPr>
        <w:spacing w:before="20" w:after="20"/>
        <w:ind w:left="283" w:right="567"/>
        <w:rPr>
          <w:rFonts w:ascii="Calibri Light" w:hAnsi="Calibri Light" w:cs="Calibri Light"/>
          <w:sz w:val="20"/>
          <w:szCs w:val="20"/>
        </w:rPr>
      </w:pPr>
    </w:p>
    <w:p w14:paraId="7419964E" w14:textId="07BC2850" w:rsidR="006B0902" w:rsidRPr="008C209F" w:rsidRDefault="006B0902" w:rsidP="00B34450">
      <w:pPr>
        <w:spacing w:before="20" w:after="20"/>
        <w:ind w:left="283" w:right="567"/>
        <w:rPr>
          <w:rFonts w:ascii="Calibri Light" w:hAnsi="Calibri Light" w:cs="Calibri Light"/>
          <w:sz w:val="20"/>
          <w:szCs w:val="20"/>
        </w:rPr>
      </w:pPr>
    </w:p>
    <w:p w14:paraId="58633910" w14:textId="7190F6E6" w:rsidR="004A4525" w:rsidRPr="008C209F" w:rsidRDefault="004A4525" w:rsidP="00B34450">
      <w:pPr>
        <w:spacing w:before="20" w:after="20"/>
        <w:ind w:left="283" w:right="567"/>
        <w:rPr>
          <w:rFonts w:ascii="Calibri Light" w:hAnsi="Calibri Light" w:cs="Calibri Light"/>
          <w:sz w:val="20"/>
          <w:szCs w:val="20"/>
        </w:rPr>
      </w:pPr>
    </w:p>
    <w:p w14:paraId="615CB875" w14:textId="3D1D57B7" w:rsidR="004A4525" w:rsidRPr="008C209F" w:rsidRDefault="004A4525" w:rsidP="00B34450">
      <w:pPr>
        <w:spacing w:before="20" w:after="20"/>
        <w:ind w:left="283" w:right="567"/>
        <w:rPr>
          <w:rFonts w:ascii="Calibri Light" w:hAnsi="Calibri Light" w:cs="Calibri Light"/>
          <w:sz w:val="20"/>
          <w:szCs w:val="20"/>
        </w:rPr>
      </w:pPr>
    </w:p>
    <w:p w14:paraId="29BAE0F2" w14:textId="0154791D" w:rsidR="004A4525" w:rsidRPr="008C209F" w:rsidRDefault="004A4525" w:rsidP="00B34450">
      <w:pPr>
        <w:spacing w:before="20" w:after="20"/>
        <w:ind w:left="283" w:right="567"/>
        <w:rPr>
          <w:rFonts w:ascii="Calibri Light" w:hAnsi="Calibri Light" w:cs="Calibri Light"/>
          <w:sz w:val="20"/>
          <w:szCs w:val="20"/>
        </w:rPr>
      </w:pPr>
    </w:p>
    <w:p w14:paraId="20B6EECE" w14:textId="24F42131" w:rsidR="004A4525" w:rsidRPr="008C209F" w:rsidRDefault="004A4525" w:rsidP="00B34450">
      <w:pPr>
        <w:spacing w:before="20" w:after="20"/>
        <w:ind w:left="283" w:right="567"/>
        <w:rPr>
          <w:rFonts w:ascii="Calibri Light" w:hAnsi="Calibri Light" w:cs="Calibri Light"/>
          <w:sz w:val="20"/>
          <w:szCs w:val="20"/>
        </w:rPr>
      </w:pPr>
    </w:p>
    <w:p w14:paraId="44AA174D" w14:textId="4C4CB389" w:rsidR="004A4525" w:rsidRPr="008C209F" w:rsidRDefault="004A4525" w:rsidP="00B34450">
      <w:pPr>
        <w:spacing w:before="20" w:after="20"/>
        <w:ind w:left="283" w:right="567"/>
        <w:rPr>
          <w:rFonts w:ascii="Calibri Light" w:hAnsi="Calibri Light" w:cs="Calibri Light"/>
          <w:sz w:val="20"/>
          <w:szCs w:val="20"/>
        </w:rPr>
      </w:pPr>
    </w:p>
    <w:p w14:paraId="40D77283" w14:textId="77777777" w:rsidR="00A661D4" w:rsidRPr="008C209F" w:rsidRDefault="00A661D4" w:rsidP="00C05C06">
      <w:pPr>
        <w:spacing w:before="20" w:after="20"/>
        <w:ind w:right="567"/>
        <w:rPr>
          <w:rFonts w:ascii="Calibri Light" w:hAnsi="Calibri Light" w:cs="Calibri Light"/>
          <w:sz w:val="20"/>
          <w:szCs w:val="20"/>
        </w:rPr>
      </w:pPr>
    </w:p>
    <w:p w14:paraId="0F316230" w14:textId="77777777" w:rsidR="004A4525" w:rsidRPr="008C209F" w:rsidRDefault="004A4525" w:rsidP="00B34450">
      <w:pPr>
        <w:spacing w:before="20" w:after="20"/>
        <w:ind w:left="283" w:right="567"/>
        <w:rPr>
          <w:rFonts w:ascii="Calibri Light" w:hAnsi="Calibri Light" w:cs="Calibri Light"/>
          <w:sz w:val="20"/>
          <w:szCs w:val="20"/>
        </w:rPr>
      </w:pPr>
    </w:p>
    <w:p w14:paraId="14A82925" w14:textId="77777777" w:rsidR="00AF2233" w:rsidRPr="008C209F" w:rsidRDefault="00AF2233" w:rsidP="00B34450">
      <w:pPr>
        <w:spacing w:before="20" w:after="20"/>
        <w:ind w:left="283" w:right="567"/>
        <w:jc w:val="center"/>
        <w:rPr>
          <w:rFonts w:ascii="Calibri Light" w:hAnsi="Calibri Light" w:cs="Calibri Light"/>
          <w:i/>
          <w:sz w:val="22"/>
          <w:szCs w:val="22"/>
        </w:rPr>
      </w:pPr>
      <w:r w:rsidRPr="008C209F">
        <w:rPr>
          <w:rFonts w:ascii="Calibri Light" w:hAnsi="Calibri Light" w:cs="Calibri Light"/>
          <w:i/>
          <w:sz w:val="22"/>
          <w:szCs w:val="22"/>
        </w:rPr>
        <w:t>Vsak drobec znanja, ki ga učenec pridobi sam – vsak problem, ki ga sam reši – postane mnogo bolj njegov, kot bi bil sicer. Dejavnost uma, ki je spodbudila učenčev uspeh, koncentracija misli, potrebnih zanj, in vznemirjenje, ki sledi zmagoslavju, prispevajo k temu, da se dejstva vtisnejo v spomin, kot se ne bi mogla nobena informacija, ki jo je slišal od učitelja ali prebral v učbeniku.</w:t>
      </w:r>
    </w:p>
    <w:p w14:paraId="123F3F32" w14:textId="77777777" w:rsidR="00AF2233" w:rsidRPr="008C209F" w:rsidRDefault="00AF2233" w:rsidP="00B34450">
      <w:pPr>
        <w:spacing w:before="20" w:after="20"/>
        <w:ind w:left="283" w:right="567"/>
        <w:jc w:val="center"/>
        <w:rPr>
          <w:rFonts w:ascii="Calibri Light" w:hAnsi="Calibri Light" w:cs="Calibri Light"/>
          <w:i/>
          <w:sz w:val="22"/>
          <w:szCs w:val="22"/>
        </w:rPr>
      </w:pPr>
      <w:r w:rsidRPr="008C209F">
        <w:rPr>
          <w:rFonts w:ascii="Calibri Light" w:hAnsi="Calibri Light" w:cs="Calibri Light"/>
          <w:i/>
          <w:iCs/>
          <w:sz w:val="22"/>
          <w:szCs w:val="22"/>
        </w:rPr>
        <w:t>Herbert Spencer</w:t>
      </w:r>
      <w:r w:rsidRPr="008C209F">
        <w:rPr>
          <w:rFonts w:ascii="Calibri Light" w:hAnsi="Calibri Light" w:cs="Calibri Light"/>
          <w:i/>
          <w:iCs/>
          <w:noProof/>
          <w:sz w:val="22"/>
          <w:szCs w:val="22"/>
        </w:rPr>
        <w:t xml:space="preserve"> </w:t>
      </w:r>
    </w:p>
    <w:p w14:paraId="1F6810F8" w14:textId="77777777" w:rsidR="006B0902" w:rsidRPr="008C209F" w:rsidRDefault="006B0902" w:rsidP="00B34450">
      <w:pPr>
        <w:spacing w:before="20" w:after="20"/>
        <w:ind w:left="283" w:right="567"/>
        <w:rPr>
          <w:rFonts w:ascii="Calibri Light" w:hAnsi="Calibri Light" w:cs="Calibri Light"/>
          <w:i/>
          <w:sz w:val="20"/>
          <w:szCs w:val="20"/>
        </w:rPr>
      </w:pPr>
    </w:p>
    <w:p w14:paraId="765FCF95" w14:textId="4303A75B" w:rsidR="006B0902" w:rsidRDefault="006B0902" w:rsidP="00B34450">
      <w:pPr>
        <w:spacing w:before="20" w:after="20"/>
        <w:ind w:left="283" w:right="567"/>
        <w:rPr>
          <w:rFonts w:ascii="Calibri Light" w:hAnsi="Calibri Light" w:cs="Calibri Light"/>
          <w:sz w:val="20"/>
          <w:szCs w:val="20"/>
        </w:rPr>
      </w:pPr>
    </w:p>
    <w:p w14:paraId="7E381709" w14:textId="48D8B153" w:rsidR="008C209F" w:rsidRDefault="008C209F" w:rsidP="00B34450">
      <w:pPr>
        <w:spacing w:before="20" w:after="20"/>
        <w:ind w:left="283" w:right="567"/>
        <w:rPr>
          <w:rFonts w:ascii="Calibri Light" w:hAnsi="Calibri Light" w:cs="Calibri Light"/>
          <w:sz w:val="20"/>
          <w:szCs w:val="20"/>
        </w:rPr>
      </w:pPr>
    </w:p>
    <w:p w14:paraId="3C179D23" w14:textId="70F41557" w:rsidR="008C209F" w:rsidRDefault="008C209F" w:rsidP="00B34450">
      <w:pPr>
        <w:spacing w:before="20" w:after="20"/>
        <w:ind w:left="283" w:right="567"/>
        <w:rPr>
          <w:rFonts w:ascii="Calibri Light" w:hAnsi="Calibri Light" w:cs="Calibri Light"/>
          <w:sz w:val="20"/>
          <w:szCs w:val="20"/>
        </w:rPr>
      </w:pPr>
    </w:p>
    <w:p w14:paraId="5EE38B56" w14:textId="5A654F43" w:rsidR="008C209F" w:rsidRDefault="008C209F" w:rsidP="00B34450">
      <w:pPr>
        <w:spacing w:before="20" w:after="20"/>
        <w:ind w:left="283" w:right="567"/>
        <w:rPr>
          <w:rFonts w:ascii="Calibri Light" w:hAnsi="Calibri Light" w:cs="Calibri Light"/>
          <w:sz w:val="20"/>
          <w:szCs w:val="20"/>
        </w:rPr>
      </w:pPr>
    </w:p>
    <w:p w14:paraId="7B9EA231" w14:textId="0FC11E60" w:rsidR="008C209F" w:rsidRDefault="008C209F" w:rsidP="00B34450">
      <w:pPr>
        <w:spacing w:before="20" w:after="20"/>
        <w:ind w:left="283" w:right="567"/>
        <w:rPr>
          <w:rFonts w:ascii="Calibri Light" w:hAnsi="Calibri Light" w:cs="Calibri Light"/>
          <w:sz w:val="20"/>
          <w:szCs w:val="20"/>
        </w:rPr>
      </w:pPr>
    </w:p>
    <w:p w14:paraId="7EB703FD" w14:textId="4E210D2D" w:rsidR="008C209F" w:rsidRDefault="008C209F" w:rsidP="00B34450">
      <w:pPr>
        <w:spacing w:before="20" w:after="20"/>
        <w:ind w:left="283" w:right="567"/>
        <w:rPr>
          <w:rFonts w:ascii="Calibri Light" w:hAnsi="Calibri Light" w:cs="Calibri Light"/>
          <w:sz w:val="20"/>
          <w:szCs w:val="20"/>
        </w:rPr>
      </w:pPr>
    </w:p>
    <w:p w14:paraId="65035262" w14:textId="4B7C6E0A" w:rsidR="008C209F" w:rsidRDefault="008C209F" w:rsidP="00B34450">
      <w:pPr>
        <w:spacing w:before="20" w:after="20"/>
        <w:ind w:left="283" w:right="567"/>
        <w:rPr>
          <w:rFonts w:ascii="Calibri Light" w:hAnsi="Calibri Light" w:cs="Calibri Light"/>
          <w:sz w:val="20"/>
          <w:szCs w:val="20"/>
        </w:rPr>
      </w:pPr>
    </w:p>
    <w:p w14:paraId="7F9659CF" w14:textId="460054C8" w:rsidR="008C209F" w:rsidRDefault="008C209F" w:rsidP="00B34450">
      <w:pPr>
        <w:spacing w:before="20" w:after="20"/>
        <w:ind w:left="283" w:right="567"/>
        <w:rPr>
          <w:rFonts w:ascii="Calibri Light" w:hAnsi="Calibri Light" w:cs="Calibri Light"/>
          <w:sz w:val="20"/>
          <w:szCs w:val="20"/>
        </w:rPr>
      </w:pPr>
    </w:p>
    <w:p w14:paraId="15C15CCB" w14:textId="77777777" w:rsidR="008C209F" w:rsidRPr="008C209F" w:rsidRDefault="008C209F" w:rsidP="00B34450">
      <w:pPr>
        <w:spacing w:before="20" w:after="20"/>
        <w:ind w:left="283" w:right="567"/>
        <w:rPr>
          <w:rFonts w:ascii="Calibri Light" w:hAnsi="Calibri Light" w:cs="Calibri Light"/>
          <w:sz w:val="20"/>
          <w:szCs w:val="20"/>
        </w:rPr>
      </w:pPr>
    </w:p>
    <w:p w14:paraId="54AB90FF" w14:textId="77777777" w:rsidR="006B0902" w:rsidRPr="008C209F" w:rsidRDefault="006B0902" w:rsidP="00B34450">
      <w:pPr>
        <w:spacing w:before="20" w:after="20"/>
        <w:ind w:left="283" w:right="567"/>
        <w:rPr>
          <w:rFonts w:ascii="Calibri Light" w:hAnsi="Calibri Light" w:cs="Calibri Light"/>
          <w:sz w:val="20"/>
          <w:szCs w:val="20"/>
        </w:rPr>
      </w:pPr>
    </w:p>
    <w:p w14:paraId="54E668DE" w14:textId="77777777" w:rsidR="006B0902" w:rsidRPr="008C209F" w:rsidRDefault="006B0902" w:rsidP="00B34450">
      <w:pPr>
        <w:spacing w:before="20" w:after="20"/>
        <w:ind w:left="283" w:right="567"/>
        <w:rPr>
          <w:rFonts w:ascii="Calibri Light" w:hAnsi="Calibri Light" w:cs="Calibri Light"/>
          <w:sz w:val="20"/>
          <w:szCs w:val="20"/>
        </w:rPr>
      </w:pPr>
    </w:p>
    <w:p w14:paraId="2651EB82" w14:textId="77777777" w:rsidR="006B0902" w:rsidRPr="008C209F" w:rsidRDefault="006B0902" w:rsidP="00B34450">
      <w:pPr>
        <w:spacing w:before="20" w:after="20"/>
        <w:ind w:left="283" w:right="567"/>
        <w:rPr>
          <w:rFonts w:ascii="Calibri Light" w:hAnsi="Calibri Light" w:cs="Calibri Light"/>
          <w:sz w:val="20"/>
          <w:szCs w:val="20"/>
        </w:rPr>
      </w:pPr>
    </w:p>
    <w:p w14:paraId="4FCDBBD1" w14:textId="77777777" w:rsidR="006B0902" w:rsidRPr="008C209F" w:rsidRDefault="006B0902" w:rsidP="006B0902">
      <w:pPr>
        <w:jc w:val="both"/>
        <w:rPr>
          <w:rFonts w:ascii="Calibri Light" w:hAnsi="Calibri Light" w:cs="Calibri Light"/>
          <w:sz w:val="20"/>
          <w:szCs w:val="20"/>
        </w:rPr>
      </w:pPr>
      <w:bookmarkStart w:id="24" w:name="_Toc78035781"/>
    </w:p>
    <w:p w14:paraId="22AB26C1" w14:textId="77777777" w:rsidR="006B0902" w:rsidRPr="008C209F" w:rsidRDefault="006B0902" w:rsidP="006B0902">
      <w:pPr>
        <w:jc w:val="both"/>
        <w:rPr>
          <w:rFonts w:ascii="Calibri Light" w:hAnsi="Calibri Light" w:cs="Calibri Light"/>
          <w:sz w:val="20"/>
          <w:szCs w:val="20"/>
        </w:rPr>
      </w:pPr>
    </w:p>
    <w:bookmarkEnd w:id="24"/>
    <w:p w14:paraId="1AFA8E2F" w14:textId="77777777" w:rsidR="006B0902" w:rsidRPr="008C209F" w:rsidRDefault="006B0902" w:rsidP="006B0902">
      <w:pPr>
        <w:ind w:left="284"/>
        <w:rPr>
          <w:rFonts w:ascii="Calibri Light" w:hAnsi="Calibri Light" w:cs="Calibri Light"/>
          <w:sz w:val="20"/>
          <w:szCs w:val="20"/>
        </w:rPr>
      </w:pPr>
    </w:p>
    <w:p w14:paraId="192D7346" w14:textId="77777777" w:rsidR="006B0902" w:rsidRPr="008C209F" w:rsidRDefault="006B0902" w:rsidP="006B0902">
      <w:pPr>
        <w:ind w:left="284"/>
        <w:rPr>
          <w:rFonts w:ascii="Calibri Light" w:hAnsi="Calibri Light" w:cs="Calibri Light"/>
          <w:sz w:val="20"/>
          <w:szCs w:val="20"/>
        </w:rPr>
      </w:pPr>
    </w:p>
    <w:p w14:paraId="7FAC01DE" w14:textId="77777777" w:rsidR="006B0902" w:rsidRPr="008C209F" w:rsidRDefault="006B0902" w:rsidP="006B0902">
      <w:pPr>
        <w:ind w:left="284"/>
        <w:rPr>
          <w:rFonts w:ascii="Calibri Light" w:hAnsi="Calibri Light" w:cs="Calibri Light"/>
          <w:sz w:val="20"/>
          <w:szCs w:val="20"/>
        </w:rPr>
      </w:pPr>
    </w:p>
    <w:p w14:paraId="04D09FC2" w14:textId="77777777" w:rsidR="006B0902" w:rsidRPr="008C209F" w:rsidRDefault="006B0902" w:rsidP="006B0902">
      <w:pPr>
        <w:rPr>
          <w:rFonts w:ascii="Calibri Light" w:hAnsi="Calibri Light" w:cs="Calibri Light"/>
          <w:sz w:val="20"/>
          <w:szCs w:val="20"/>
        </w:rPr>
      </w:pPr>
    </w:p>
    <w:p w14:paraId="528D7D90" w14:textId="77777777" w:rsidR="006B0902" w:rsidRPr="008C209F" w:rsidRDefault="006B0902" w:rsidP="006B0902">
      <w:pPr>
        <w:rPr>
          <w:rFonts w:ascii="Calibri Light" w:hAnsi="Calibri Light" w:cs="Calibri Light"/>
          <w:sz w:val="20"/>
          <w:szCs w:val="20"/>
        </w:rPr>
      </w:pPr>
    </w:p>
    <w:p w14:paraId="1916DDF9" w14:textId="77777777" w:rsidR="006B0902" w:rsidRPr="008C209F" w:rsidRDefault="006B0902" w:rsidP="006B0902">
      <w:pPr>
        <w:rPr>
          <w:rFonts w:ascii="Calibri Light" w:hAnsi="Calibri Light" w:cs="Calibri Light"/>
          <w:sz w:val="20"/>
          <w:szCs w:val="20"/>
        </w:rPr>
      </w:pPr>
    </w:p>
    <w:p w14:paraId="5D5BE69F" w14:textId="4CA0770A" w:rsidR="006D5938" w:rsidRPr="008C209F" w:rsidRDefault="006D5938" w:rsidP="008C209F">
      <w:pPr>
        <w:spacing w:after="200" w:line="276" w:lineRule="auto"/>
        <w:rPr>
          <w:rFonts w:ascii="Calibri Light" w:hAnsi="Calibri Light" w:cs="Calibri Light"/>
          <w:sz w:val="20"/>
          <w:szCs w:val="20"/>
        </w:rPr>
      </w:pPr>
    </w:p>
    <w:p w14:paraId="2BD7B510" w14:textId="0D49F81D" w:rsidR="006D5938" w:rsidRPr="008C209F" w:rsidRDefault="006D5938" w:rsidP="006D5938">
      <w:pPr>
        <w:jc w:val="center"/>
        <w:rPr>
          <w:rFonts w:ascii="Calibri Light" w:hAnsi="Calibri Light" w:cs="Calibri Light"/>
          <w:noProof/>
          <w:sz w:val="20"/>
          <w:szCs w:val="20"/>
        </w:rPr>
      </w:pPr>
    </w:p>
    <w:p w14:paraId="69C02715" w14:textId="0BA83376" w:rsidR="006D5938" w:rsidRPr="008C209F" w:rsidRDefault="006D5938" w:rsidP="006D5938">
      <w:pPr>
        <w:jc w:val="center"/>
        <w:rPr>
          <w:rFonts w:ascii="Calibri Light" w:hAnsi="Calibri Light" w:cs="Calibri Light"/>
          <w:noProof/>
          <w:sz w:val="20"/>
          <w:szCs w:val="20"/>
        </w:rPr>
      </w:pPr>
    </w:p>
    <w:p w14:paraId="4ECAFFBF" w14:textId="5CC21FF9" w:rsidR="006D5938" w:rsidRPr="008C209F" w:rsidRDefault="006D5938" w:rsidP="006D5938">
      <w:pPr>
        <w:jc w:val="center"/>
        <w:rPr>
          <w:rFonts w:ascii="Calibri Light" w:hAnsi="Calibri Light" w:cs="Calibri Light"/>
          <w:noProof/>
          <w:sz w:val="20"/>
          <w:szCs w:val="20"/>
        </w:rPr>
      </w:pPr>
    </w:p>
    <w:p w14:paraId="1E516847" w14:textId="341A36F2" w:rsidR="006D5938" w:rsidRPr="008C209F" w:rsidRDefault="006D5938" w:rsidP="006D5938">
      <w:pPr>
        <w:jc w:val="center"/>
        <w:rPr>
          <w:rFonts w:ascii="Calibri Light" w:hAnsi="Calibri Light" w:cs="Calibri Light"/>
          <w:noProof/>
          <w:sz w:val="20"/>
          <w:szCs w:val="20"/>
        </w:rPr>
      </w:pPr>
    </w:p>
    <w:p w14:paraId="6CBAC2DE" w14:textId="53D2C080" w:rsidR="006D5938" w:rsidRPr="008C45EB" w:rsidRDefault="006D5938" w:rsidP="006D5938">
      <w:pPr>
        <w:jc w:val="center"/>
        <w:rPr>
          <w:sz w:val="20"/>
          <w:szCs w:val="20"/>
        </w:rPr>
      </w:pPr>
      <w:r>
        <w:rPr>
          <w:noProof/>
          <w:sz w:val="20"/>
          <w:szCs w:val="20"/>
        </w:rPr>
        <w:drawing>
          <wp:inline distT="0" distB="0" distL="0" distR="0" wp14:anchorId="572FC019" wp14:editId="5DE95180">
            <wp:extent cx="2888673" cy="3491096"/>
            <wp:effectExtent l="0" t="0" r="698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30" cstate="print">
                      <a:extLst>
                        <a:ext uri="{28A0092B-C50C-407E-A947-70E740481C1C}">
                          <a14:useLocalDpi xmlns:a14="http://schemas.microsoft.com/office/drawing/2010/main" val="0"/>
                        </a:ext>
                      </a:extLst>
                    </a:blip>
                    <a:srcRect l="11077" t="24776" r="13196" b="10519"/>
                    <a:stretch/>
                  </pic:blipFill>
                  <pic:spPr bwMode="auto">
                    <a:xfrm>
                      <a:off x="0" y="0"/>
                      <a:ext cx="2902428" cy="3507720"/>
                    </a:xfrm>
                    <a:prstGeom prst="rect">
                      <a:avLst/>
                    </a:prstGeom>
                    <a:ln>
                      <a:noFill/>
                    </a:ln>
                    <a:extLst>
                      <a:ext uri="{53640926-AAD7-44D8-BBD7-CCE9431645EC}">
                        <a14:shadowObscured xmlns:a14="http://schemas.microsoft.com/office/drawing/2010/main"/>
                      </a:ext>
                    </a:extLst>
                  </pic:spPr>
                </pic:pic>
              </a:graphicData>
            </a:graphic>
          </wp:inline>
        </w:drawing>
      </w:r>
    </w:p>
    <w:sectPr w:rsidR="006D5938" w:rsidRPr="008C45EB" w:rsidSect="00D57C42">
      <w:pgSz w:w="7938" w:h="11453"/>
      <w:pgMar w:top="720" w:right="720" w:bottom="720" w:left="720" w:header="851"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69AAD" w14:textId="77777777" w:rsidR="000A350A" w:rsidRDefault="000A350A" w:rsidP="00EE675A">
      <w:r>
        <w:separator/>
      </w:r>
    </w:p>
  </w:endnote>
  <w:endnote w:type="continuationSeparator" w:id="0">
    <w:p w14:paraId="069D63BD" w14:textId="77777777" w:rsidR="000A350A" w:rsidRDefault="000A350A" w:rsidP="00EE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0504" w14:textId="77777777" w:rsidR="000A350A" w:rsidRPr="00562F54" w:rsidRDefault="000A350A">
    <w:pPr>
      <w:pStyle w:val="Noga"/>
      <w:framePr w:wrap="auto" w:vAnchor="text" w:hAnchor="margin" w:xAlign="center" w:y="1"/>
      <w:rPr>
        <w:rStyle w:val="tevilkastrani"/>
        <w:sz w:val="20"/>
        <w:szCs w:val="20"/>
      </w:rPr>
    </w:pPr>
    <w:r w:rsidRPr="00562F54">
      <w:rPr>
        <w:rStyle w:val="tevilkastrani"/>
        <w:sz w:val="20"/>
        <w:szCs w:val="20"/>
      </w:rPr>
      <w:fldChar w:fldCharType="begin"/>
    </w:r>
    <w:r w:rsidRPr="00562F54">
      <w:rPr>
        <w:rStyle w:val="tevilkastrani"/>
        <w:sz w:val="20"/>
        <w:szCs w:val="20"/>
      </w:rPr>
      <w:instrText xml:space="preserve">PAGE  </w:instrText>
    </w:r>
    <w:r w:rsidRPr="00562F54">
      <w:rPr>
        <w:rStyle w:val="tevilkastrani"/>
        <w:sz w:val="20"/>
        <w:szCs w:val="20"/>
      </w:rPr>
      <w:fldChar w:fldCharType="separate"/>
    </w:r>
    <w:r w:rsidRPr="00562F54">
      <w:rPr>
        <w:rStyle w:val="tevilkastrani"/>
        <w:noProof/>
        <w:sz w:val="20"/>
        <w:szCs w:val="20"/>
      </w:rPr>
      <w:t>24</w:t>
    </w:r>
    <w:r w:rsidRPr="00562F54">
      <w:rPr>
        <w:rStyle w:val="tevilkastrani"/>
        <w:sz w:val="20"/>
        <w:szCs w:val="20"/>
      </w:rPr>
      <w:fldChar w:fldCharType="end"/>
    </w:r>
  </w:p>
  <w:p w14:paraId="4DBA5BD2" w14:textId="77777777" w:rsidR="000A350A" w:rsidRDefault="000A350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008A8" w14:textId="77777777" w:rsidR="000A350A" w:rsidRDefault="000A350A" w:rsidP="00EE675A">
      <w:r>
        <w:separator/>
      </w:r>
    </w:p>
  </w:footnote>
  <w:footnote w:type="continuationSeparator" w:id="0">
    <w:p w14:paraId="144C8930" w14:textId="77777777" w:rsidR="000A350A" w:rsidRDefault="000A350A" w:rsidP="00EE6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4EAB" w14:textId="3EDB6124" w:rsidR="000A350A" w:rsidRDefault="000A350A" w:rsidP="00D30594">
    <w:pPr>
      <w:pStyle w:val="Glava"/>
      <w:tabs>
        <w:tab w:val="clear" w:pos="4536"/>
        <w:tab w:val="clear" w:pos="9072"/>
        <w:tab w:val="right" w:pos="5943"/>
      </w:tabs>
    </w:pPr>
    <w:r>
      <w:rPr>
        <w:noProof/>
      </w:rPr>
      <w:ptab w:relativeTo="margin" w:alignment="center" w:leader="none"/>
    </w:r>
    <w:r>
      <w:rPr>
        <w:noProof/>
      </w:rPr>
      <w:drawing>
        <wp:inline distT="0" distB="0" distL="0" distR="0" wp14:anchorId="74103E16" wp14:editId="6E439EC2">
          <wp:extent cx="1558748" cy="361950"/>
          <wp:effectExtent l="0" t="0" r="3810" b="0"/>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0"/>
                  <pic:cNvPicPr/>
                </pic:nvPicPr>
                <pic:blipFill>
                  <a:blip r:embed="rId1">
                    <a:extLst>
                      <a:ext uri="{28A0092B-C50C-407E-A947-70E740481C1C}">
                        <a14:useLocalDpi xmlns:a14="http://schemas.microsoft.com/office/drawing/2010/main" val="0"/>
                      </a:ext>
                    </a:extLst>
                  </a:blip>
                  <a:stretch>
                    <a:fillRect/>
                  </a:stretch>
                </pic:blipFill>
                <pic:spPr>
                  <a:xfrm>
                    <a:off x="0" y="0"/>
                    <a:ext cx="1605463" cy="372797"/>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6666"/>
    <w:multiLevelType w:val="hybridMultilevel"/>
    <w:tmpl w:val="6ACEE176"/>
    <w:lvl w:ilvl="0" w:tplc="264442AA">
      <w:start w:val="1"/>
      <w:numFmt w:val="decimal"/>
      <w:lvlText w:val="(%1)"/>
      <w:lvlJc w:val="left"/>
      <w:pPr>
        <w:ind w:left="360" w:hanging="360"/>
      </w:pPr>
      <w:rPr>
        <w:rFonts w:hint="default"/>
        <w:spacing w:val="2"/>
        <w:position w:val="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2953732"/>
    <w:multiLevelType w:val="hybridMultilevel"/>
    <w:tmpl w:val="56EABD8C"/>
    <w:lvl w:ilvl="0" w:tplc="2160C4BE">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9657E8"/>
    <w:multiLevelType w:val="hybridMultilevel"/>
    <w:tmpl w:val="8E5C07F4"/>
    <w:lvl w:ilvl="0" w:tplc="FC2CAA1C">
      <w:start w:val="16"/>
      <w:numFmt w:val="decimal"/>
      <w:lvlText w:val="%1."/>
      <w:lvlJc w:val="left"/>
      <w:pPr>
        <w:ind w:left="643" w:hanging="360"/>
      </w:pPr>
      <w:rPr>
        <w:rFonts w:hint="default"/>
        <w:b w:val="0"/>
      </w:rPr>
    </w:lvl>
    <w:lvl w:ilvl="1" w:tplc="04240019" w:tentative="1">
      <w:start w:val="1"/>
      <w:numFmt w:val="lowerLetter"/>
      <w:lvlText w:val="%2."/>
      <w:lvlJc w:val="left"/>
      <w:pPr>
        <w:ind w:left="1363" w:hanging="360"/>
      </w:pPr>
    </w:lvl>
    <w:lvl w:ilvl="2" w:tplc="0424001B" w:tentative="1">
      <w:start w:val="1"/>
      <w:numFmt w:val="lowerRoman"/>
      <w:lvlText w:val="%3."/>
      <w:lvlJc w:val="right"/>
      <w:pPr>
        <w:ind w:left="2083" w:hanging="180"/>
      </w:pPr>
    </w:lvl>
    <w:lvl w:ilvl="3" w:tplc="0424000F" w:tentative="1">
      <w:start w:val="1"/>
      <w:numFmt w:val="decimal"/>
      <w:lvlText w:val="%4."/>
      <w:lvlJc w:val="left"/>
      <w:pPr>
        <w:ind w:left="2803" w:hanging="360"/>
      </w:pPr>
    </w:lvl>
    <w:lvl w:ilvl="4" w:tplc="04240019" w:tentative="1">
      <w:start w:val="1"/>
      <w:numFmt w:val="lowerLetter"/>
      <w:lvlText w:val="%5."/>
      <w:lvlJc w:val="left"/>
      <w:pPr>
        <w:ind w:left="3523" w:hanging="360"/>
      </w:pPr>
    </w:lvl>
    <w:lvl w:ilvl="5" w:tplc="0424001B" w:tentative="1">
      <w:start w:val="1"/>
      <w:numFmt w:val="lowerRoman"/>
      <w:lvlText w:val="%6."/>
      <w:lvlJc w:val="right"/>
      <w:pPr>
        <w:ind w:left="4243" w:hanging="180"/>
      </w:pPr>
    </w:lvl>
    <w:lvl w:ilvl="6" w:tplc="0424000F" w:tentative="1">
      <w:start w:val="1"/>
      <w:numFmt w:val="decimal"/>
      <w:lvlText w:val="%7."/>
      <w:lvlJc w:val="left"/>
      <w:pPr>
        <w:ind w:left="4963" w:hanging="360"/>
      </w:pPr>
    </w:lvl>
    <w:lvl w:ilvl="7" w:tplc="04240019" w:tentative="1">
      <w:start w:val="1"/>
      <w:numFmt w:val="lowerLetter"/>
      <w:lvlText w:val="%8."/>
      <w:lvlJc w:val="left"/>
      <w:pPr>
        <w:ind w:left="5683" w:hanging="360"/>
      </w:pPr>
    </w:lvl>
    <w:lvl w:ilvl="8" w:tplc="0424001B" w:tentative="1">
      <w:start w:val="1"/>
      <w:numFmt w:val="lowerRoman"/>
      <w:lvlText w:val="%9."/>
      <w:lvlJc w:val="right"/>
      <w:pPr>
        <w:ind w:left="6403" w:hanging="180"/>
      </w:pPr>
    </w:lvl>
  </w:abstractNum>
  <w:abstractNum w:abstractNumId="3" w15:restartNumberingAfterBreak="0">
    <w:nsid w:val="04381752"/>
    <w:multiLevelType w:val="hybridMultilevel"/>
    <w:tmpl w:val="C79646D0"/>
    <w:lvl w:ilvl="0" w:tplc="A19411CA">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 w15:restartNumberingAfterBreak="0">
    <w:nsid w:val="05427745"/>
    <w:multiLevelType w:val="hybridMultilevel"/>
    <w:tmpl w:val="5CC46670"/>
    <w:lvl w:ilvl="0" w:tplc="264442AA">
      <w:start w:val="1"/>
      <w:numFmt w:val="decimal"/>
      <w:lvlText w:val="(%1)"/>
      <w:lvlJc w:val="left"/>
      <w:pPr>
        <w:ind w:left="360" w:hanging="360"/>
      </w:pPr>
      <w:rPr>
        <w:rFonts w:hint="default"/>
        <w:spacing w:val="2"/>
        <w:position w:val="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7DD6570"/>
    <w:multiLevelType w:val="hybridMultilevel"/>
    <w:tmpl w:val="74A42DF0"/>
    <w:lvl w:ilvl="0" w:tplc="9E94312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 w15:restartNumberingAfterBreak="0">
    <w:nsid w:val="08392343"/>
    <w:multiLevelType w:val="hybridMultilevel"/>
    <w:tmpl w:val="4184EE82"/>
    <w:lvl w:ilvl="0" w:tplc="59A8E13C">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093725A1"/>
    <w:multiLevelType w:val="hybridMultilevel"/>
    <w:tmpl w:val="7708CA9A"/>
    <w:lvl w:ilvl="0" w:tplc="9E94312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 w15:restartNumberingAfterBreak="0">
    <w:nsid w:val="12395084"/>
    <w:multiLevelType w:val="hybridMultilevel"/>
    <w:tmpl w:val="3E9EC376"/>
    <w:lvl w:ilvl="0" w:tplc="9E9431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642207C"/>
    <w:multiLevelType w:val="hybridMultilevel"/>
    <w:tmpl w:val="51F471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67258F1"/>
    <w:multiLevelType w:val="hybridMultilevel"/>
    <w:tmpl w:val="BBFAF022"/>
    <w:lvl w:ilvl="0" w:tplc="CB76FA6A">
      <w:start w:val="1"/>
      <w:numFmt w:val="bullet"/>
      <w:lvlText w:val="•"/>
      <w:lvlJc w:val="left"/>
      <w:pPr>
        <w:tabs>
          <w:tab w:val="num" w:pos="720"/>
        </w:tabs>
        <w:ind w:left="720" w:hanging="360"/>
      </w:pPr>
      <w:rPr>
        <w:rFonts w:ascii="Arial" w:hAnsi="Arial" w:hint="default"/>
      </w:rPr>
    </w:lvl>
    <w:lvl w:ilvl="1" w:tplc="7CEE20F8" w:tentative="1">
      <w:start w:val="1"/>
      <w:numFmt w:val="bullet"/>
      <w:lvlText w:val="•"/>
      <w:lvlJc w:val="left"/>
      <w:pPr>
        <w:tabs>
          <w:tab w:val="num" w:pos="1440"/>
        </w:tabs>
        <w:ind w:left="1440" w:hanging="360"/>
      </w:pPr>
      <w:rPr>
        <w:rFonts w:ascii="Arial" w:hAnsi="Arial" w:hint="default"/>
      </w:rPr>
    </w:lvl>
    <w:lvl w:ilvl="2" w:tplc="1E5275E4" w:tentative="1">
      <w:start w:val="1"/>
      <w:numFmt w:val="bullet"/>
      <w:lvlText w:val="•"/>
      <w:lvlJc w:val="left"/>
      <w:pPr>
        <w:tabs>
          <w:tab w:val="num" w:pos="2160"/>
        </w:tabs>
        <w:ind w:left="2160" w:hanging="360"/>
      </w:pPr>
      <w:rPr>
        <w:rFonts w:ascii="Arial" w:hAnsi="Arial" w:hint="default"/>
      </w:rPr>
    </w:lvl>
    <w:lvl w:ilvl="3" w:tplc="16DC58CE" w:tentative="1">
      <w:start w:val="1"/>
      <w:numFmt w:val="bullet"/>
      <w:lvlText w:val="•"/>
      <w:lvlJc w:val="left"/>
      <w:pPr>
        <w:tabs>
          <w:tab w:val="num" w:pos="2880"/>
        </w:tabs>
        <w:ind w:left="2880" w:hanging="360"/>
      </w:pPr>
      <w:rPr>
        <w:rFonts w:ascii="Arial" w:hAnsi="Arial" w:hint="default"/>
      </w:rPr>
    </w:lvl>
    <w:lvl w:ilvl="4" w:tplc="3BE661CC" w:tentative="1">
      <w:start w:val="1"/>
      <w:numFmt w:val="bullet"/>
      <w:lvlText w:val="•"/>
      <w:lvlJc w:val="left"/>
      <w:pPr>
        <w:tabs>
          <w:tab w:val="num" w:pos="3600"/>
        </w:tabs>
        <w:ind w:left="3600" w:hanging="360"/>
      </w:pPr>
      <w:rPr>
        <w:rFonts w:ascii="Arial" w:hAnsi="Arial" w:hint="default"/>
      </w:rPr>
    </w:lvl>
    <w:lvl w:ilvl="5" w:tplc="29A02744" w:tentative="1">
      <w:start w:val="1"/>
      <w:numFmt w:val="bullet"/>
      <w:lvlText w:val="•"/>
      <w:lvlJc w:val="left"/>
      <w:pPr>
        <w:tabs>
          <w:tab w:val="num" w:pos="4320"/>
        </w:tabs>
        <w:ind w:left="4320" w:hanging="360"/>
      </w:pPr>
      <w:rPr>
        <w:rFonts w:ascii="Arial" w:hAnsi="Arial" w:hint="default"/>
      </w:rPr>
    </w:lvl>
    <w:lvl w:ilvl="6" w:tplc="B5B2DBF0" w:tentative="1">
      <w:start w:val="1"/>
      <w:numFmt w:val="bullet"/>
      <w:lvlText w:val="•"/>
      <w:lvlJc w:val="left"/>
      <w:pPr>
        <w:tabs>
          <w:tab w:val="num" w:pos="5040"/>
        </w:tabs>
        <w:ind w:left="5040" w:hanging="360"/>
      </w:pPr>
      <w:rPr>
        <w:rFonts w:ascii="Arial" w:hAnsi="Arial" w:hint="default"/>
      </w:rPr>
    </w:lvl>
    <w:lvl w:ilvl="7" w:tplc="0922DE76" w:tentative="1">
      <w:start w:val="1"/>
      <w:numFmt w:val="bullet"/>
      <w:lvlText w:val="•"/>
      <w:lvlJc w:val="left"/>
      <w:pPr>
        <w:tabs>
          <w:tab w:val="num" w:pos="5760"/>
        </w:tabs>
        <w:ind w:left="5760" w:hanging="360"/>
      </w:pPr>
      <w:rPr>
        <w:rFonts w:ascii="Arial" w:hAnsi="Arial" w:hint="default"/>
      </w:rPr>
    </w:lvl>
    <w:lvl w:ilvl="8" w:tplc="0A5CB2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7206293"/>
    <w:multiLevelType w:val="hybridMultilevel"/>
    <w:tmpl w:val="A926B9C6"/>
    <w:lvl w:ilvl="0" w:tplc="23000E32">
      <w:start w:val="1"/>
      <w:numFmt w:val="decimal"/>
      <w:lvlText w:val="(%1)"/>
      <w:lvlJc w:val="left"/>
      <w:pPr>
        <w:ind w:left="372" w:hanging="372"/>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1A4A4549"/>
    <w:multiLevelType w:val="hybridMultilevel"/>
    <w:tmpl w:val="C80CF4AA"/>
    <w:lvl w:ilvl="0" w:tplc="0A62A11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A4D2C60"/>
    <w:multiLevelType w:val="hybridMultilevel"/>
    <w:tmpl w:val="257665CE"/>
    <w:lvl w:ilvl="0" w:tplc="9E94312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4" w15:restartNumberingAfterBreak="0">
    <w:nsid w:val="1B94286E"/>
    <w:multiLevelType w:val="hybridMultilevel"/>
    <w:tmpl w:val="96C8E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D904CC2"/>
    <w:multiLevelType w:val="hybridMultilevel"/>
    <w:tmpl w:val="F4CE4AA4"/>
    <w:lvl w:ilvl="0" w:tplc="E6780AB8">
      <w:start w:val="1"/>
      <w:numFmt w:val="decimal"/>
      <w:lvlText w:val="(%1)"/>
      <w:lvlJc w:val="left"/>
      <w:pPr>
        <w:ind w:left="502" w:hanging="360"/>
      </w:pPr>
      <w:rPr>
        <w:color w:val="auto"/>
      </w:rPr>
    </w:lvl>
    <w:lvl w:ilvl="1" w:tplc="9E943122">
      <w:start w:val="1"/>
      <w:numFmt w:val="decimal"/>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start w:val="1"/>
      <w:numFmt w:val="lowerLetter"/>
      <w:lvlText w:val="%5."/>
      <w:lvlJc w:val="left"/>
      <w:pPr>
        <w:ind w:left="3382" w:hanging="360"/>
      </w:pPr>
    </w:lvl>
    <w:lvl w:ilvl="5" w:tplc="0424001B">
      <w:start w:val="1"/>
      <w:numFmt w:val="lowerRoman"/>
      <w:lvlText w:val="%6."/>
      <w:lvlJc w:val="right"/>
      <w:pPr>
        <w:ind w:left="4102" w:hanging="180"/>
      </w:pPr>
    </w:lvl>
    <w:lvl w:ilvl="6" w:tplc="0424000F">
      <w:start w:val="1"/>
      <w:numFmt w:val="decimal"/>
      <w:lvlText w:val="%7."/>
      <w:lvlJc w:val="left"/>
      <w:pPr>
        <w:ind w:left="4822" w:hanging="360"/>
      </w:pPr>
    </w:lvl>
    <w:lvl w:ilvl="7" w:tplc="04240019">
      <w:start w:val="1"/>
      <w:numFmt w:val="lowerLetter"/>
      <w:lvlText w:val="%8."/>
      <w:lvlJc w:val="left"/>
      <w:pPr>
        <w:ind w:left="5542" w:hanging="360"/>
      </w:pPr>
    </w:lvl>
    <w:lvl w:ilvl="8" w:tplc="0424001B">
      <w:start w:val="1"/>
      <w:numFmt w:val="lowerRoman"/>
      <w:lvlText w:val="%9."/>
      <w:lvlJc w:val="right"/>
      <w:pPr>
        <w:ind w:left="6262" w:hanging="180"/>
      </w:pPr>
    </w:lvl>
  </w:abstractNum>
  <w:abstractNum w:abstractNumId="16" w15:restartNumberingAfterBreak="0">
    <w:nsid w:val="1D976BE9"/>
    <w:multiLevelType w:val="hybridMultilevel"/>
    <w:tmpl w:val="5F1412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E133CD"/>
    <w:multiLevelType w:val="hybridMultilevel"/>
    <w:tmpl w:val="8D26591A"/>
    <w:lvl w:ilvl="0" w:tplc="0424000F">
      <w:start w:val="1"/>
      <w:numFmt w:val="decimal"/>
      <w:lvlText w:val="%1."/>
      <w:lvlJc w:val="left"/>
      <w:pPr>
        <w:ind w:left="720" w:hanging="360"/>
      </w:pPr>
      <w:rPr>
        <w:rFonts w:hint="default"/>
      </w:rPr>
    </w:lvl>
    <w:lvl w:ilvl="1" w:tplc="04240001">
      <w:start w:val="1"/>
      <w:numFmt w:val="bullet"/>
      <w:lvlText w:val=""/>
      <w:lvlJc w:val="left"/>
      <w:pPr>
        <w:ind w:left="72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4057B6F"/>
    <w:multiLevelType w:val="hybridMultilevel"/>
    <w:tmpl w:val="498E2CC0"/>
    <w:lvl w:ilvl="0" w:tplc="C144DBC2">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2822662C"/>
    <w:multiLevelType w:val="hybridMultilevel"/>
    <w:tmpl w:val="DE9EDE82"/>
    <w:lvl w:ilvl="0" w:tplc="9E94312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0" w15:restartNumberingAfterBreak="0">
    <w:nsid w:val="282848F8"/>
    <w:multiLevelType w:val="hybridMultilevel"/>
    <w:tmpl w:val="2A8E13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8322E06"/>
    <w:multiLevelType w:val="hybridMultilevel"/>
    <w:tmpl w:val="D8306A3A"/>
    <w:lvl w:ilvl="0" w:tplc="9E943122">
      <w:start w:val="1"/>
      <w:numFmt w:val="decimal"/>
      <w:lvlText w:val="(%1)"/>
      <w:lvlJc w:val="left"/>
      <w:pPr>
        <w:ind w:left="720" w:hanging="360"/>
      </w:pPr>
    </w:lvl>
    <w:lvl w:ilvl="1" w:tplc="49328ABC">
      <w:start w:val="1"/>
      <w:numFmt w:val="decimal"/>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28603191"/>
    <w:multiLevelType w:val="hybridMultilevel"/>
    <w:tmpl w:val="72A22874"/>
    <w:lvl w:ilvl="0" w:tplc="9E9431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29B8214B"/>
    <w:multiLevelType w:val="hybridMultilevel"/>
    <w:tmpl w:val="6ACEE176"/>
    <w:lvl w:ilvl="0" w:tplc="264442AA">
      <w:start w:val="1"/>
      <w:numFmt w:val="decimal"/>
      <w:lvlText w:val="(%1)"/>
      <w:lvlJc w:val="left"/>
      <w:pPr>
        <w:ind w:left="360" w:hanging="360"/>
      </w:pPr>
      <w:rPr>
        <w:rFonts w:hint="default"/>
        <w:spacing w:val="2"/>
        <w:position w:val="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2D2B7B01"/>
    <w:multiLevelType w:val="hybridMultilevel"/>
    <w:tmpl w:val="70C6DC00"/>
    <w:lvl w:ilvl="0" w:tplc="5FEC41F2">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2D6819C6"/>
    <w:multiLevelType w:val="hybridMultilevel"/>
    <w:tmpl w:val="FB62860E"/>
    <w:lvl w:ilvl="0" w:tplc="9E9431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2DD44F85"/>
    <w:multiLevelType w:val="hybridMultilevel"/>
    <w:tmpl w:val="B532F08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2E774A7A"/>
    <w:multiLevelType w:val="hybridMultilevel"/>
    <w:tmpl w:val="ECF8945A"/>
    <w:lvl w:ilvl="0" w:tplc="4FA6F516">
      <w:start w:val="17"/>
      <w:numFmt w:val="decimal"/>
      <w:lvlText w:val="%1."/>
      <w:lvlJc w:val="left"/>
      <w:pPr>
        <w:ind w:left="5038" w:hanging="360"/>
      </w:pPr>
      <w:rPr>
        <w:rFonts w:hint="default"/>
      </w:rPr>
    </w:lvl>
    <w:lvl w:ilvl="1" w:tplc="04240019" w:tentative="1">
      <w:start w:val="1"/>
      <w:numFmt w:val="lowerLetter"/>
      <w:lvlText w:val="%2."/>
      <w:lvlJc w:val="left"/>
      <w:pPr>
        <w:ind w:left="5758" w:hanging="360"/>
      </w:pPr>
    </w:lvl>
    <w:lvl w:ilvl="2" w:tplc="0424001B" w:tentative="1">
      <w:start w:val="1"/>
      <w:numFmt w:val="lowerRoman"/>
      <w:lvlText w:val="%3."/>
      <w:lvlJc w:val="right"/>
      <w:pPr>
        <w:ind w:left="6478" w:hanging="180"/>
      </w:pPr>
    </w:lvl>
    <w:lvl w:ilvl="3" w:tplc="0424000F" w:tentative="1">
      <w:start w:val="1"/>
      <w:numFmt w:val="decimal"/>
      <w:lvlText w:val="%4."/>
      <w:lvlJc w:val="left"/>
      <w:pPr>
        <w:ind w:left="7198" w:hanging="360"/>
      </w:pPr>
    </w:lvl>
    <w:lvl w:ilvl="4" w:tplc="04240019" w:tentative="1">
      <w:start w:val="1"/>
      <w:numFmt w:val="lowerLetter"/>
      <w:lvlText w:val="%5."/>
      <w:lvlJc w:val="left"/>
      <w:pPr>
        <w:ind w:left="7918" w:hanging="360"/>
      </w:pPr>
    </w:lvl>
    <w:lvl w:ilvl="5" w:tplc="0424001B" w:tentative="1">
      <w:start w:val="1"/>
      <w:numFmt w:val="lowerRoman"/>
      <w:lvlText w:val="%6."/>
      <w:lvlJc w:val="right"/>
      <w:pPr>
        <w:ind w:left="8638" w:hanging="180"/>
      </w:pPr>
    </w:lvl>
    <w:lvl w:ilvl="6" w:tplc="0424000F" w:tentative="1">
      <w:start w:val="1"/>
      <w:numFmt w:val="decimal"/>
      <w:lvlText w:val="%7."/>
      <w:lvlJc w:val="left"/>
      <w:pPr>
        <w:ind w:left="9358" w:hanging="360"/>
      </w:pPr>
    </w:lvl>
    <w:lvl w:ilvl="7" w:tplc="04240019" w:tentative="1">
      <w:start w:val="1"/>
      <w:numFmt w:val="lowerLetter"/>
      <w:lvlText w:val="%8."/>
      <w:lvlJc w:val="left"/>
      <w:pPr>
        <w:ind w:left="10078" w:hanging="360"/>
      </w:pPr>
    </w:lvl>
    <w:lvl w:ilvl="8" w:tplc="0424001B" w:tentative="1">
      <w:start w:val="1"/>
      <w:numFmt w:val="lowerRoman"/>
      <w:lvlText w:val="%9."/>
      <w:lvlJc w:val="right"/>
      <w:pPr>
        <w:ind w:left="10798" w:hanging="180"/>
      </w:pPr>
    </w:lvl>
  </w:abstractNum>
  <w:abstractNum w:abstractNumId="28" w15:restartNumberingAfterBreak="0">
    <w:nsid w:val="2EAD6114"/>
    <w:multiLevelType w:val="hybridMultilevel"/>
    <w:tmpl w:val="8702C7C8"/>
    <w:lvl w:ilvl="0" w:tplc="5E067524">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2F10309B"/>
    <w:multiLevelType w:val="singleLevel"/>
    <w:tmpl w:val="F188ADA6"/>
    <w:lvl w:ilvl="0">
      <w:start w:val="1"/>
      <w:numFmt w:val="upperRoman"/>
      <w:pStyle w:val="Naslov7"/>
      <w:lvlText w:val="%1."/>
      <w:lvlJc w:val="left"/>
      <w:pPr>
        <w:tabs>
          <w:tab w:val="num" w:pos="1080"/>
        </w:tabs>
        <w:ind w:left="1080" w:hanging="720"/>
      </w:pPr>
      <w:rPr>
        <w:rFonts w:hint="default"/>
      </w:rPr>
    </w:lvl>
  </w:abstractNum>
  <w:abstractNum w:abstractNumId="30" w15:restartNumberingAfterBreak="0">
    <w:nsid w:val="302B29F7"/>
    <w:multiLevelType w:val="hybridMultilevel"/>
    <w:tmpl w:val="6B0639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0322BEE"/>
    <w:multiLevelType w:val="hybridMultilevel"/>
    <w:tmpl w:val="F19C8726"/>
    <w:lvl w:ilvl="0" w:tplc="293067EA">
      <w:start w:val="1"/>
      <w:numFmt w:val="decimal"/>
      <w:pStyle w:val="lenoznaka"/>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27914C4"/>
    <w:multiLevelType w:val="hybridMultilevel"/>
    <w:tmpl w:val="CAA8022C"/>
    <w:lvl w:ilvl="0" w:tplc="9E9431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32C200D1"/>
    <w:multiLevelType w:val="hybridMultilevel"/>
    <w:tmpl w:val="D44862F4"/>
    <w:lvl w:ilvl="0" w:tplc="BF2E002A">
      <w:start w:val="1"/>
      <w:numFmt w:val="upperRoman"/>
      <w:lvlText w:val="%1."/>
      <w:lvlJc w:val="right"/>
      <w:pPr>
        <w:ind w:left="502" w:hanging="360"/>
      </w:pPr>
      <w:rPr>
        <w:color w:val="auto"/>
      </w:rPr>
    </w:lvl>
    <w:lvl w:ilvl="1" w:tplc="5156D4E2">
      <w:start w:val="1"/>
      <w:numFmt w:val="decimal"/>
      <w:lvlText w:val="(%2)"/>
      <w:lvlJc w:val="left"/>
      <w:pPr>
        <w:ind w:left="1222" w:hanging="360"/>
      </w:pPr>
    </w:lvl>
    <w:lvl w:ilvl="2" w:tplc="0424001B">
      <w:start w:val="1"/>
      <w:numFmt w:val="lowerRoman"/>
      <w:lvlText w:val="%3."/>
      <w:lvlJc w:val="right"/>
      <w:pPr>
        <w:ind w:left="1942" w:hanging="180"/>
      </w:pPr>
    </w:lvl>
    <w:lvl w:ilvl="3" w:tplc="0424000F">
      <w:start w:val="1"/>
      <w:numFmt w:val="decimal"/>
      <w:lvlText w:val="%4."/>
      <w:lvlJc w:val="left"/>
      <w:pPr>
        <w:ind w:left="2662" w:hanging="360"/>
      </w:pPr>
    </w:lvl>
    <w:lvl w:ilvl="4" w:tplc="04240019">
      <w:start w:val="1"/>
      <w:numFmt w:val="lowerLetter"/>
      <w:lvlText w:val="%5."/>
      <w:lvlJc w:val="left"/>
      <w:pPr>
        <w:ind w:left="3382" w:hanging="360"/>
      </w:pPr>
    </w:lvl>
    <w:lvl w:ilvl="5" w:tplc="0424001B">
      <w:start w:val="1"/>
      <w:numFmt w:val="lowerRoman"/>
      <w:lvlText w:val="%6."/>
      <w:lvlJc w:val="right"/>
      <w:pPr>
        <w:ind w:left="4102" w:hanging="180"/>
      </w:pPr>
    </w:lvl>
    <w:lvl w:ilvl="6" w:tplc="0424000F">
      <w:start w:val="1"/>
      <w:numFmt w:val="decimal"/>
      <w:lvlText w:val="%7."/>
      <w:lvlJc w:val="left"/>
      <w:pPr>
        <w:ind w:left="4822" w:hanging="360"/>
      </w:pPr>
    </w:lvl>
    <w:lvl w:ilvl="7" w:tplc="04240019">
      <w:start w:val="1"/>
      <w:numFmt w:val="lowerLetter"/>
      <w:lvlText w:val="%8."/>
      <w:lvlJc w:val="left"/>
      <w:pPr>
        <w:ind w:left="5542" w:hanging="360"/>
      </w:pPr>
    </w:lvl>
    <w:lvl w:ilvl="8" w:tplc="0424001B">
      <w:start w:val="1"/>
      <w:numFmt w:val="lowerRoman"/>
      <w:lvlText w:val="%9."/>
      <w:lvlJc w:val="right"/>
      <w:pPr>
        <w:ind w:left="6262" w:hanging="180"/>
      </w:pPr>
    </w:lvl>
  </w:abstractNum>
  <w:abstractNum w:abstractNumId="34" w15:restartNumberingAfterBreak="0">
    <w:nsid w:val="33382D14"/>
    <w:multiLevelType w:val="hybridMultilevel"/>
    <w:tmpl w:val="C0BCA2B0"/>
    <w:lvl w:ilvl="0" w:tplc="0424000F">
      <w:start w:val="1"/>
      <w:numFmt w:val="decimal"/>
      <w:lvlText w:val="%1."/>
      <w:lvlJc w:val="left"/>
      <w:pPr>
        <w:ind w:left="720" w:hanging="360"/>
      </w:pPr>
    </w:lvl>
    <w:lvl w:ilvl="1" w:tplc="49328ABC">
      <w:start w:val="1"/>
      <w:numFmt w:val="decimal"/>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5" w15:restartNumberingAfterBreak="0">
    <w:nsid w:val="33DC4819"/>
    <w:multiLevelType w:val="hybridMultilevel"/>
    <w:tmpl w:val="2B1C524A"/>
    <w:lvl w:ilvl="0" w:tplc="A190AEB0">
      <w:start w:val="1"/>
      <w:numFmt w:val="upperRoman"/>
      <w:lvlText w:val="%1."/>
      <w:lvlJc w:val="right"/>
      <w:pPr>
        <w:ind w:left="360" w:hanging="360"/>
      </w:pPr>
      <w:rPr>
        <w:rFonts w:hint="default"/>
      </w:rPr>
    </w:lvl>
    <w:lvl w:ilvl="1" w:tplc="4F54A328">
      <w:start w:val="1"/>
      <w:numFmt w:val="decimal"/>
      <w:lvlText w:val="%2. člen"/>
      <w:lvlJc w:val="left"/>
      <w:pPr>
        <w:ind w:left="5038" w:hanging="360"/>
      </w:pPr>
      <w:rPr>
        <w:rFonts w:ascii="Times New Roman" w:hAnsi="Times New Roman" w:cs="Times New Roman" w:hint="default"/>
        <w:b/>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360D5E7C"/>
    <w:multiLevelType w:val="hybridMultilevel"/>
    <w:tmpl w:val="E9D4F9DE"/>
    <w:lvl w:ilvl="0" w:tplc="44746442">
      <w:start w:val="1"/>
      <w:numFmt w:val="decimal"/>
      <w:lvlText w:val="(%1)"/>
      <w:lvlJc w:val="left"/>
      <w:pPr>
        <w:ind w:left="360" w:hanging="360"/>
      </w:pPr>
      <w:rPr>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37EE7528"/>
    <w:multiLevelType w:val="hybridMultilevel"/>
    <w:tmpl w:val="B9B04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9110372"/>
    <w:multiLevelType w:val="hybridMultilevel"/>
    <w:tmpl w:val="A880E318"/>
    <w:lvl w:ilvl="0" w:tplc="04240001">
      <w:start w:val="1"/>
      <w:numFmt w:val="bullet"/>
      <w:lvlText w:val=""/>
      <w:lvlJc w:val="left"/>
      <w:pPr>
        <w:ind w:left="720" w:hanging="360"/>
      </w:pPr>
      <w:rPr>
        <w:rFonts w:ascii="Symbol" w:hAnsi="Symbol" w:cs="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39" w15:restartNumberingAfterBreak="0">
    <w:nsid w:val="39523BBC"/>
    <w:multiLevelType w:val="hybridMultilevel"/>
    <w:tmpl w:val="06A086B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3B1F49C9"/>
    <w:multiLevelType w:val="hybridMultilevel"/>
    <w:tmpl w:val="E656F01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3C2E6C21"/>
    <w:multiLevelType w:val="hybridMultilevel"/>
    <w:tmpl w:val="2CBEF324"/>
    <w:lvl w:ilvl="0" w:tplc="9E9431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3EA91A94"/>
    <w:multiLevelType w:val="hybridMultilevel"/>
    <w:tmpl w:val="22E865C8"/>
    <w:lvl w:ilvl="0" w:tplc="2FBCC3CE">
      <w:start w:val="1"/>
      <w:numFmt w:val="decimal"/>
      <w:lvlText w:val="(%1)"/>
      <w:lvlJc w:val="left"/>
      <w:pPr>
        <w:ind w:left="360" w:hanging="360"/>
      </w:pPr>
      <w:rPr>
        <w:color w:val="auto"/>
      </w:rPr>
    </w:lvl>
    <w:lvl w:ilvl="1" w:tplc="5156D4E2">
      <w:start w:val="1"/>
      <w:numFmt w:val="decimal"/>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3" w15:restartNumberingAfterBreak="0">
    <w:nsid w:val="3EB023B5"/>
    <w:multiLevelType w:val="hybridMultilevel"/>
    <w:tmpl w:val="6332D9C2"/>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45ED4D96"/>
    <w:multiLevelType w:val="hybridMultilevel"/>
    <w:tmpl w:val="4594C230"/>
    <w:lvl w:ilvl="0" w:tplc="57FE2FD0">
      <w:start w:val="1"/>
      <w:numFmt w:val="bullet"/>
      <w:lvlText w:val=""/>
      <w:lvlJc w:val="left"/>
      <w:pPr>
        <w:tabs>
          <w:tab w:val="num" w:pos="426"/>
        </w:tabs>
        <w:ind w:left="426" w:hanging="360"/>
      </w:pPr>
      <w:rPr>
        <w:rFonts w:ascii="Symbol" w:hAnsi="Symbol" w:hint="default"/>
        <w:color w:val="auto"/>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5" w15:restartNumberingAfterBreak="0">
    <w:nsid w:val="48F10784"/>
    <w:multiLevelType w:val="hybridMultilevel"/>
    <w:tmpl w:val="9F7862BC"/>
    <w:lvl w:ilvl="0" w:tplc="7E981EAA">
      <w:numFmt w:val="bullet"/>
      <w:lvlText w:val="-"/>
      <w:lvlJc w:val="left"/>
      <w:pPr>
        <w:ind w:left="1080" w:hanging="360"/>
      </w:pPr>
      <w:rPr>
        <w:rFonts w:ascii="Times New Roman" w:eastAsia="Arial Unicode MS"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4B456452"/>
    <w:multiLevelType w:val="multilevel"/>
    <w:tmpl w:val="DDF6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BD573AE"/>
    <w:multiLevelType w:val="hybridMultilevel"/>
    <w:tmpl w:val="27CC3CD6"/>
    <w:lvl w:ilvl="0" w:tplc="3A2C3192">
      <w:start w:val="1"/>
      <w:numFmt w:val="decimal"/>
      <w:lvlText w:val="%1. člen"/>
      <w:lvlJc w:val="left"/>
      <w:pPr>
        <w:ind w:left="3053"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8" w15:restartNumberingAfterBreak="0">
    <w:nsid w:val="4C180913"/>
    <w:multiLevelType w:val="hybridMultilevel"/>
    <w:tmpl w:val="9DDC857C"/>
    <w:lvl w:ilvl="0" w:tplc="98A227E4">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49" w15:restartNumberingAfterBreak="0">
    <w:nsid w:val="4D1154D8"/>
    <w:multiLevelType w:val="hybridMultilevel"/>
    <w:tmpl w:val="447233A6"/>
    <w:lvl w:ilvl="0" w:tplc="6C208CEC">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0" w15:restartNumberingAfterBreak="0">
    <w:nsid w:val="4D225174"/>
    <w:multiLevelType w:val="hybridMultilevel"/>
    <w:tmpl w:val="22DA641C"/>
    <w:lvl w:ilvl="0" w:tplc="9E94312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1" w15:restartNumberingAfterBreak="0">
    <w:nsid w:val="4D62784E"/>
    <w:multiLevelType w:val="hybridMultilevel"/>
    <w:tmpl w:val="58EE1C62"/>
    <w:lvl w:ilvl="0" w:tplc="0084FFD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2" w15:restartNumberingAfterBreak="0">
    <w:nsid w:val="4DCE0B4B"/>
    <w:multiLevelType w:val="hybridMultilevel"/>
    <w:tmpl w:val="E8D25F4E"/>
    <w:lvl w:ilvl="0" w:tplc="264442AA">
      <w:start w:val="1"/>
      <w:numFmt w:val="decimal"/>
      <w:lvlText w:val="(%1)"/>
      <w:lvlJc w:val="left"/>
      <w:pPr>
        <w:ind w:left="360" w:hanging="360"/>
      </w:pPr>
      <w:rPr>
        <w:rFonts w:hint="default"/>
        <w:spacing w:val="2"/>
        <w:position w:val="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3" w15:restartNumberingAfterBreak="0">
    <w:nsid w:val="4EF00080"/>
    <w:multiLevelType w:val="hybridMultilevel"/>
    <w:tmpl w:val="A8508FD6"/>
    <w:lvl w:ilvl="0" w:tplc="8ECA680A">
      <w:start w:val="1"/>
      <w:numFmt w:val="decimal"/>
      <w:lvlText w:val="(%1)"/>
      <w:lvlJc w:val="left"/>
      <w:pPr>
        <w:ind w:left="36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F7B555F"/>
    <w:multiLevelType w:val="hybridMultilevel"/>
    <w:tmpl w:val="AF32898C"/>
    <w:lvl w:ilvl="0" w:tplc="9E9431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5" w15:restartNumberingAfterBreak="0">
    <w:nsid w:val="4FAD58AF"/>
    <w:multiLevelType w:val="hybridMultilevel"/>
    <w:tmpl w:val="ED94F36E"/>
    <w:lvl w:ilvl="0" w:tplc="74AE93D4">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56" w15:restartNumberingAfterBreak="0">
    <w:nsid w:val="50337C26"/>
    <w:multiLevelType w:val="hybridMultilevel"/>
    <w:tmpl w:val="0E3EDD90"/>
    <w:lvl w:ilvl="0" w:tplc="57FE2FD0">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ind w:left="1374" w:hanging="360"/>
      </w:pPr>
      <w:rPr>
        <w:rFonts w:ascii="Courier New" w:hAnsi="Courier New" w:cs="Courier New" w:hint="default"/>
      </w:rPr>
    </w:lvl>
    <w:lvl w:ilvl="2" w:tplc="04240005" w:tentative="1">
      <w:start w:val="1"/>
      <w:numFmt w:val="bullet"/>
      <w:lvlText w:val=""/>
      <w:lvlJc w:val="left"/>
      <w:pPr>
        <w:ind w:left="2094" w:hanging="360"/>
      </w:pPr>
      <w:rPr>
        <w:rFonts w:ascii="Wingdings" w:hAnsi="Wingdings" w:hint="default"/>
      </w:rPr>
    </w:lvl>
    <w:lvl w:ilvl="3" w:tplc="04240001" w:tentative="1">
      <w:start w:val="1"/>
      <w:numFmt w:val="bullet"/>
      <w:lvlText w:val=""/>
      <w:lvlJc w:val="left"/>
      <w:pPr>
        <w:ind w:left="2814" w:hanging="360"/>
      </w:pPr>
      <w:rPr>
        <w:rFonts w:ascii="Symbol" w:hAnsi="Symbol" w:hint="default"/>
      </w:rPr>
    </w:lvl>
    <w:lvl w:ilvl="4" w:tplc="04240003" w:tentative="1">
      <w:start w:val="1"/>
      <w:numFmt w:val="bullet"/>
      <w:lvlText w:val="o"/>
      <w:lvlJc w:val="left"/>
      <w:pPr>
        <w:ind w:left="3534" w:hanging="360"/>
      </w:pPr>
      <w:rPr>
        <w:rFonts w:ascii="Courier New" w:hAnsi="Courier New" w:cs="Courier New" w:hint="default"/>
      </w:rPr>
    </w:lvl>
    <w:lvl w:ilvl="5" w:tplc="04240005" w:tentative="1">
      <w:start w:val="1"/>
      <w:numFmt w:val="bullet"/>
      <w:lvlText w:val=""/>
      <w:lvlJc w:val="left"/>
      <w:pPr>
        <w:ind w:left="4254" w:hanging="360"/>
      </w:pPr>
      <w:rPr>
        <w:rFonts w:ascii="Wingdings" w:hAnsi="Wingdings" w:hint="default"/>
      </w:rPr>
    </w:lvl>
    <w:lvl w:ilvl="6" w:tplc="04240001" w:tentative="1">
      <w:start w:val="1"/>
      <w:numFmt w:val="bullet"/>
      <w:lvlText w:val=""/>
      <w:lvlJc w:val="left"/>
      <w:pPr>
        <w:ind w:left="4974" w:hanging="360"/>
      </w:pPr>
      <w:rPr>
        <w:rFonts w:ascii="Symbol" w:hAnsi="Symbol" w:hint="default"/>
      </w:rPr>
    </w:lvl>
    <w:lvl w:ilvl="7" w:tplc="04240003" w:tentative="1">
      <w:start w:val="1"/>
      <w:numFmt w:val="bullet"/>
      <w:lvlText w:val="o"/>
      <w:lvlJc w:val="left"/>
      <w:pPr>
        <w:ind w:left="5694" w:hanging="360"/>
      </w:pPr>
      <w:rPr>
        <w:rFonts w:ascii="Courier New" w:hAnsi="Courier New" w:cs="Courier New" w:hint="default"/>
      </w:rPr>
    </w:lvl>
    <w:lvl w:ilvl="8" w:tplc="04240005" w:tentative="1">
      <w:start w:val="1"/>
      <w:numFmt w:val="bullet"/>
      <w:lvlText w:val=""/>
      <w:lvlJc w:val="left"/>
      <w:pPr>
        <w:ind w:left="6414" w:hanging="360"/>
      </w:pPr>
      <w:rPr>
        <w:rFonts w:ascii="Wingdings" w:hAnsi="Wingdings" w:hint="default"/>
      </w:rPr>
    </w:lvl>
  </w:abstractNum>
  <w:abstractNum w:abstractNumId="57" w15:restartNumberingAfterBreak="0">
    <w:nsid w:val="52304B5E"/>
    <w:multiLevelType w:val="hybridMultilevel"/>
    <w:tmpl w:val="123286AE"/>
    <w:lvl w:ilvl="0" w:tplc="04240005">
      <w:start w:val="1"/>
      <w:numFmt w:val="bullet"/>
      <w:lvlText w:val=""/>
      <w:lvlJc w:val="left"/>
      <w:pPr>
        <w:tabs>
          <w:tab w:val="num" w:pos="360"/>
        </w:tabs>
        <w:ind w:left="360" w:hanging="360"/>
      </w:pPr>
      <w:rPr>
        <w:rFonts w:ascii="Wingdings" w:hAnsi="Wingdings" w:cs="Wingdings"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cs="Wingdings" w:hint="default"/>
      </w:rPr>
    </w:lvl>
    <w:lvl w:ilvl="3" w:tplc="04240001">
      <w:start w:val="1"/>
      <w:numFmt w:val="bullet"/>
      <w:lvlText w:val=""/>
      <w:lvlJc w:val="left"/>
      <w:pPr>
        <w:tabs>
          <w:tab w:val="num" w:pos="2520"/>
        </w:tabs>
        <w:ind w:left="2520" w:hanging="360"/>
      </w:pPr>
      <w:rPr>
        <w:rFonts w:ascii="Symbol" w:hAnsi="Symbol" w:cs="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cs="Wingdings" w:hint="default"/>
      </w:rPr>
    </w:lvl>
    <w:lvl w:ilvl="6" w:tplc="04240001">
      <w:start w:val="1"/>
      <w:numFmt w:val="bullet"/>
      <w:lvlText w:val=""/>
      <w:lvlJc w:val="left"/>
      <w:pPr>
        <w:tabs>
          <w:tab w:val="num" w:pos="4680"/>
        </w:tabs>
        <w:ind w:left="4680" w:hanging="360"/>
      </w:pPr>
      <w:rPr>
        <w:rFonts w:ascii="Symbol" w:hAnsi="Symbol" w:cs="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cs="Wingdings" w:hint="default"/>
      </w:rPr>
    </w:lvl>
  </w:abstractNum>
  <w:abstractNum w:abstractNumId="58" w15:restartNumberingAfterBreak="0">
    <w:nsid w:val="547B35A8"/>
    <w:multiLevelType w:val="hybridMultilevel"/>
    <w:tmpl w:val="7144B146"/>
    <w:lvl w:ilvl="0" w:tplc="F830D79A">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9" w15:restartNumberingAfterBreak="0">
    <w:nsid w:val="55876E1A"/>
    <w:multiLevelType w:val="hybridMultilevel"/>
    <w:tmpl w:val="6762B9FC"/>
    <w:lvl w:ilvl="0" w:tplc="264442AA">
      <w:start w:val="1"/>
      <w:numFmt w:val="decimal"/>
      <w:lvlText w:val="(%1)"/>
      <w:lvlJc w:val="left"/>
      <w:pPr>
        <w:ind w:left="360" w:hanging="360"/>
      </w:pPr>
      <w:rPr>
        <w:rFonts w:hint="default"/>
        <w:spacing w:val="2"/>
        <w:position w:val="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0" w15:restartNumberingAfterBreak="0">
    <w:nsid w:val="56793109"/>
    <w:multiLevelType w:val="hybridMultilevel"/>
    <w:tmpl w:val="99C803AA"/>
    <w:lvl w:ilvl="0" w:tplc="CEB47BFC">
      <w:start w:val="1"/>
      <w:numFmt w:val="decimal"/>
      <w:lvlText w:val="(%1)"/>
      <w:lvlJc w:val="left"/>
      <w:pPr>
        <w:ind w:left="360" w:hanging="360"/>
      </w:pPr>
      <w:rPr>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1" w15:restartNumberingAfterBreak="0">
    <w:nsid w:val="56E14BD4"/>
    <w:multiLevelType w:val="hybridMultilevel"/>
    <w:tmpl w:val="667061A0"/>
    <w:lvl w:ilvl="0" w:tplc="9E94312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62" w15:restartNumberingAfterBreak="0">
    <w:nsid w:val="574837C3"/>
    <w:multiLevelType w:val="hybridMultilevel"/>
    <w:tmpl w:val="CEA6586E"/>
    <w:lvl w:ilvl="0" w:tplc="BE345E0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3" w15:restartNumberingAfterBreak="0">
    <w:nsid w:val="597533BA"/>
    <w:multiLevelType w:val="hybridMultilevel"/>
    <w:tmpl w:val="15DA92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59AB2BCF"/>
    <w:multiLevelType w:val="hybridMultilevel"/>
    <w:tmpl w:val="9EF819DC"/>
    <w:lvl w:ilvl="0" w:tplc="9884AD24">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5" w15:restartNumberingAfterBreak="0">
    <w:nsid w:val="5A430013"/>
    <w:multiLevelType w:val="hybridMultilevel"/>
    <w:tmpl w:val="083E86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5CA270CD"/>
    <w:multiLevelType w:val="hybridMultilevel"/>
    <w:tmpl w:val="6B341520"/>
    <w:lvl w:ilvl="0" w:tplc="D53260B4">
      <w:start w:val="1"/>
      <w:numFmt w:val="bullet"/>
      <w:lvlText w:val="•"/>
      <w:lvlJc w:val="left"/>
      <w:pPr>
        <w:tabs>
          <w:tab w:val="num" w:pos="720"/>
        </w:tabs>
        <w:ind w:left="720" w:hanging="360"/>
      </w:pPr>
      <w:rPr>
        <w:rFonts w:ascii="Arial" w:hAnsi="Arial" w:hint="default"/>
      </w:rPr>
    </w:lvl>
    <w:lvl w:ilvl="1" w:tplc="3E5E2672" w:tentative="1">
      <w:start w:val="1"/>
      <w:numFmt w:val="bullet"/>
      <w:lvlText w:val="•"/>
      <w:lvlJc w:val="left"/>
      <w:pPr>
        <w:tabs>
          <w:tab w:val="num" w:pos="1440"/>
        </w:tabs>
        <w:ind w:left="1440" w:hanging="360"/>
      </w:pPr>
      <w:rPr>
        <w:rFonts w:ascii="Arial" w:hAnsi="Arial" w:hint="default"/>
      </w:rPr>
    </w:lvl>
    <w:lvl w:ilvl="2" w:tplc="6F940D32" w:tentative="1">
      <w:start w:val="1"/>
      <w:numFmt w:val="bullet"/>
      <w:lvlText w:val="•"/>
      <w:lvlJc w:val="left"/>
      <w:pPr>
        <w:tabs>
          <w:tab w:val="num" w:pos="2160"/>
        </w:tabs>
        <w:ind w:left="2160" w:hanging="360"/>
      </w:pPr>
      <w:rPr>
        <w:rFonts w:ascii="Arial" w:hAnsi="Arial" w:hint="default"/>
      </w:rPr>
    </w:lvl>
    <w:lvl w:ilvl="3" w:tplc="7F044FC8" w:tentative="1">
      <w:start w:val="1"/>
      <w:numFmt w:val="bullet"/>
      <w:lvlText w:val="•"/>
      <w:lvlJc w:val="left"/>
      <w:pPr>
        <w:tabs>
          <w:tab w:val="num" w:pos="2880"/>
        </w:tabs>
        <w:ind w:left="2880" w:hanging="360"/>
      </w:pPr>
      <w:rPr>
        <w:rFonts w:ascii="Arial" w:hAnsi="Arial" w:hint="default"/>
      </w:rPr>
    </w:lvl>
    <w:lvl w:ilvl="4" w:tplc="290C1DB4" w:tentative="1">
      <w:start w:val="1"/>
      <w:numFmt w:val="bullet"/>
      <w:lvlText w:val="•"/>
      <w:lvlJc w:val="left"/>
      <w:pPr>
        <w:tabs>
          <w:tab w:val="num" w:pos="3600"/>
        </w:tabs>
        <w:ind w:left="3600" w:hanging="360"/>
      </w:pPr>
      <w:rPr>
        <w:rFonts w:ascii="Arial" w:hAnsi="Arial" w:hint="default"/>
      </w:rPr>
    </w:lvl>
    <w:lvl w:ilvl="5" w:tplc="D04C88FA" w:tentative="1">
      <w:start w:val="1"/>
      <w:numFmt w:val="bullet"/>
      <w:lvlText w:val="•"/>
      <w:lvlJc w:val="left"/>
      <w:pPr>
        <w:tabs>
          <w:tab w:val="num" w:pos="4320"/>
        </w:tabs>
        <w:ind w:left="4320" w:hanging="360"/>
      </w:pPr>
      <w:rPr>
        <w:rFonts w:ascii="Arial" w:hAnsi="Arial" w:hint="default"/>
      </w:rPr>
    </w:lvl>
    <w:lvl w:ilvl="6" w:tplc="4D762ED4" w:tentative="1">
      <w:start w:val="1"/>
      <w:numFmt w:val="bullet"/>
      <w:lvlText w:val="•"/>
      <w:lvlJc w:val="left"/>
      <w:pPr>
        <w:tabs>
          <w:tab w:val="num" w:pos="5040"/>
        </w:tabs>
        <w:ind w:left="5040" w:hanging="360"/>
      </w:pPr>
      <w:rPr>
        <w:rFonts w:ascii="Arial" w:hAnsi="Arial" w:hint="default"/>
      </w:rPr>
    </w:lvl>
    <w:lvl w:ilvl="7" w:tplc="F572AE44" w:tentative="1">
      <w:start w:val="1"/>
      <w:numFmt w:val="bullet"/>
      <w:lvlText w:val="•"/>
      <w:lvlJc w:val="left"/>
      <w:pPr>
        <w:tabs>
          <w:tab w:val="num" w:pos="5760"/>
        </w:tabs>
        <w:ind w:left="5760" w:hanging="360"/>
      </w:pPr>
      <w:rPr>
        <w:rFonts w:ascii="Arial" w:hAnsi="Arial" w:hint="default"/>
      </w:rPr>
    </w:lvl>
    <w:lvl w:ilvl="8" w:tplc="D518B1BA"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5D4C68AD"/>
    <w:multiLevelType w:val="hybridMultilevel"/>
    <w:tmpl w:val="7A2084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5FBB5A19"/>
    <w:multiLevelType w:val="hybridMultilevel"/>
    <w:tmpl w:val="92B23178"/>
    <w:lvl w:ilvl="0" w:tplc="9BA23488">
      <w:start w:val="1"/>
      <w:numFmt w:val="decimal"/>
      <w:lvlText w:val="(%1)"/>
      <w:lvlJc w:val="left"/>
      <w:pPr>
        <w:ind w:left="360" w:hanging="360"/>
      </w:pPr>
      <w:rPr>
        <w:rFonts w:hint="default"/>
        <w:spacing w:val="2"/>
        <w:position w:val="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60061F44"/>
    <w:multiLevelType w:val="hybridMultilevel"/>
    <w:tmpl w:val="44749582"/>
    <w:lvl w:ilvl="0" w:tplc="9E943122">
      <w:start w:val="1"/>
      <w:numFmt w:val="decimal"/>
      <w:lvlText w:val="(%1)"/>
      <w:lvlJc w:val="left"/>
      <w:pPr>
        <w:ind w:left="644" w:hanging="360"/>
      </w:pPr>
      <w:rPr>
        <w:rFonts w:hint="default"/>
      </w:rPr>
    </w:lvl>
    <w:lvl w:ilvl="1" w:tplc="04240019" w:tentative="1">
      <w:start w:val="1"/>
      <w:numFmt w:val="lowerLetter"/>
      <w:lvlText w:val="%2."/>
      <w:lvlJc w:val="left"/>
      <w:pPr>
        <w:ind w:left="1092" w:hanging="360"/>
      </w:pPr>
    </w:lvl>
    <w:lvl w:ilvl="2" w:tplc="0424001B" w:tentative="1">
      <w:start w:val="1"/>
      <w:numFmt w:val="lowerRoman"/>
      <w:lvlText w:val="%3."/>
      <w:lvlJc w:val="right"/>
      <w:pPr>
        <w:ind w:left="1812" w:hanging="180"/>
      </w:pPr>
    </w:lvl>
    <w:lvl w:ilvl="3" w:tplc="0424000F" w:tentative="1">
      <w:start w:val="1"/>
      <w:numFmt w:val="decimal"/>
      <w:lvlText w:val="%4."/>
      <w:lvlJc w:val="left"/>
      <w:pPr>
        <w:ind w:left="2532" w:hanging="360"/>
      </w:pPr>
    </w:lvl>
    <w:lvl w:ilvl="4" w:tplc="04240019" w:tentative="1">
      <w:start w:val="1"/>
      <w:numFmt w:val="lowerLetter"/>
      <w:lvlText w:val="%5."/>
      <w:lvlJc w:val="left"/>
      <w:pPr>
        <w:ind w:left="3252" w:hanging="360"/>
      </w:pPr>
    </w:lvl>
    <w:lvl w:ilvl="5" w:tplc="0424001B" w:tentative="1">
      <w:start w:val="1"/>
      <w:numFmt w:val="lowerRoman"/>
      <w:lvlText w:val="%6."/>
      <w:lvlJc w:val="right"/>
      <w:pPr>
        <w:ind w:left="3972" w:hanging="180"/>
      </w:pPr>
    </w:lvl>
    <w:lvl w:ilvl="6" w:tplc="0424000F" w:tentative="1">
      <w:start w:val="1"/>
      <w:numFmt w:val="decimal"/>
      <w:lvlText w:val="%7."/>
      <w:lvlJc w:val="left"/>
      <w:pPr>
        <w:ind w:left="4692" w:hanging="360"/>
      </w:pPr>
    </w:lvl>
    <w:lvl w:ilvl="7" w:tplc="04240019" w:tentative="1">
      <w:start w:val="1"/>
      <w:numFmt w:val="lowerLetter"/>
      <w:lvlText w:val="%8."/>
      <w:lvlJc w:val="left"/>
      <w:pPr>
        <w:ind w:left="5412" w:hanging="360"/>
      </w:pPr>
    </w:lvl>
    <w:lvl w:ilvl="8" w:tplc="0424001B" w:tentative="1">
      <w:start w:val="1"/>
      <w:numFmt w:val="lowerRoman"/>
      <w:lvlText w:val="%9."/>
      <w:lvlJc w:val="right"/>
      <w:pPr>
        <w:ind w:left="6132" w:hanging="180"/>
      </w:pPr>
    </w:lvl>
  </w:abstractNum>
  <w:abstractNum w:abstractNumId="70" w15:restartNumberingAfterBreak="0">
    <w:nsid w:val="62023370"/>
    <w:multiLevelType w:val="hybridMultilevel"/>
    <w:tmpl w:val="156AC0B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620B788D"/>
    <w:multiLevelType w:val="hybridMultilevel"/>
    <w:tmpl w:val="F2403206"/>
    <w:lvl w:ilvl="0" w:tplc="B1F4709E">
      <w:start w:val="3"/>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63E46A43"/>
    <w:multiLevelType w:val="hybridMultilevel"/>
    <w:tmpl w:val="3A948934"/>
    <w:lvl w:ilvl="0" w:tplc="9A869072">
      <w:start w:val="1"/>
      <w:numFmt w:val="upperRoman"/>
      <w:pStyle w:val="Poglavje"/>
      <w:lvlText w:val="%1."/>
      <w:lvlJc w:val="righ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6488148B"/>
    <w:multiLevelType w:val="hybridMultilevel"/>
    <w:tmpl w:val="1526C7C4"/>
    <w:lvl w:ilvl="0" w:tplc="41C483C8">
      <w:start w:val="1"/>
      <w:numFmt w:val="decimal"/>
      <w:lvlText w:val="(%1)"/>
      <w:lvlJc w:val="left"/>
      <w:pPr>
        <w:ind w:left="360" w:hanging="360"/>
      </w:pPr>
      <w:rPr>
        <w:color w:val="auto"/>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4" w15:restartNumberingAfterBreak="0">
    <w:nsid w:val="66E36ADF"/>
    <w:multiLevelType w:val="hybridMultilevel"/>
    <w:tmpl w:val="54E67600"/>
    <w:lvl w:ilvl="0" w:tplc="49328ABC">
      <w:start w:val="1"/>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75" w15:restartNumberingAfterBreak="0">
    <w:nsid w:val="67AE55D9"/>
    <w:multiLevelType w:val="hybridMultilevel"/>
    <w:tmpl w:val="6FA69F62"/>
    <w:lvl w:ilvl="0" w:tplc="57FE2FD0">
      <w:start w:val="1"/>
      <w:numFmt w:val="bullet"/>
      <w:lvlText w:val=""/>
      <w:lvlJc w:val="left"/>
      <w:pPr>
        <w:tabs>
          <w:tab w:val="num" w:pos="426"/>
        </w:tabs>
        <w:ind w:left="426"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68C40279"/>
    <w:multiLevelType w:val="hybridMultilevel"/>
    <w:tmpl w:val="168C48E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7" w15:restartNumberingAfterBreak="0">
    <w:nsid w:val="698847BF"/>
    <w:multiLevelType w:val="hybridMultilevel"/>
    <w:tmpl w:val="8AA0B966"/>
    <w:lvl w:ilvl="0" w:tplc="9E9431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8" w15:restartNumberingAfterBreak="0">
    <w:nsid w:val="6E1E4D31"/>
    <w:multiLevelType w:val="hybridMultilevel"/>
    <w:tmpl w:val="499670C6"/>
    <w:lvl w:ilvl="0" w:tplc="9EE092BC">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9" w15:restartNumberingAfterBreak="0">
    <w:nsid w:val="728A7613"/>
    <w:multiLevelType w:val="hybridMultilevel"/>
    <w:tmpl w:val="0BB46E80"/>
    <w:lvl w:ilvl="0" w:tplc="A468D3E2">
      <w:start w:val="1"/>
      <w:numFmt w:val="decimal"/>
      <w:lvlText w:val="(%1)"/>
      <w:lvlJc w:val="left"/>
      <w:pPr>
        <w:tabs>
          <w:tab w:val="num" w:pos="360"/>
        </w:tabs>
        <w:ind w:left="360" w:hanging="360"/>
      </w:p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80" w15:restartNumberingAfterBreak="0">
    <w:nsid w:val="72FE3CF8"/>
    <w:multiLevelType w:val="hybridMultilevel"/>
    <w:tmpl w:val="74B23752"/>
    <w:lvl w:ilvl="0" w:tplc="0084FFD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1" w15:restartNumberingAfterBreak="0">
    <w:nsid w:val="73124E84"/>
    <w:multiLevelType w:val="hybridMultilevel"/>
    <w:tmpl w:val="541E7C6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738D49ED"/>
    <w:multiLevelType w:val="hybridMultilevel"/>
    <w:tmpl w:val="85F6A968"/>
    <w:lvl w:ilvl="0" w:tplc="6C8A895A">
      <w:start w:val="1"/>
      <w:numFmt w:val="decimal"/>
      <w:lvlText w:val="(%1)"/>
      <w:lvlJc w:val="left"/>
      <w:pPr>
        <w:ind w:left="36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3" w15:restartNumberingAfterBreak="0">
    <w:nsid w:val="74EE1407"/>
    <w:multiLevelType w:val="hybridMultilevel"/>
    <w:tmpl w:val="B55AB32C"/>
    <w:lvl w:ilvl="0" w:tplc="0084FFD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4" w15:restartNumberingAfterBreak="0">
    <w:nsid w:val="761C5F60"/>
    <w:multiLevelType w:val="hybridMultilevel"/>
    <w:tmpl w:val="53821C68"/>
    <w:lvl w:ilvl="0" w:tplc="9E9431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5" w15:restartNumberingAfterBreak="0">
    <w:nsid w:val="7ABB2CE7"/>
    <w:multiLevelType w:val="hybridMultilevel"/>
    <w:tmpl w:val="EEB41AD4"/>
    <w:lvl w:ilvl="0" w:tplc="A190AEB0">
      <w:start w:val="1"/>
      <w:numFmt w:val="upperRoman"/>
      <w:lvlText w:val="%1."/>
      <w:lvlJc w:val="right"/>
      <w:pPr>
        <w:ind w:left="360" w:hanging="360"/>
      </w:pPr>
      <w:rPr>
        <w:rFonts w:hint="default"/>
      </w:rPr>
    </w:lvl>
    <w:lvl w:ilvl="1" w:tplc="BA8E7BA6">
      <w:start w:val="1"/>
      <w:numFmt w:val="decimal"/>
      <w:lvlText w:val="%2."/>
      <w:lvlJc w:val="left"/>
      <w:pPr>
        <w:ind w:left="3904"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7C34331B"/>
    <w:multiLevelType w:val="hybridMultilevel"/>
    <w:tmpl w:val="3D905068"/>
    <w:lvl w:ilvl="0" w:tplc="264442AA">
      <w:start w:val="1"/>
      <w:numFmt w:val="decimal"/>
      <w:lvlText w:val="(%1)"/>
      <w:lvlJc w:val="left"/>
      <w:pPr>
        <w:ind w:left="360" w:hanging="360"/>
      </w:pPr>
      <w:rPr>
        <w:rFonts w:hint="default"/>
        <w:spacing w:val="2"/>
        <w:position w:val="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7" w15:restartNumberingAfterBreak="0">
    <w:nsid w:val="7E36227F"/>
    <w:multiLevelType w:val="hybridMultilevel"/>
    <w:tmpl w:val="27729E1A"/>
    <w:lvl w:ilvl="0" w:tplc="9E94312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88" w15:restartNumberingAfterBreak="0">
    <w:nsid w:val="7ED040C4"/>
    <w:multiLevelType w:val="hybridMultilevel"/>
    <w:tmpl w:val="C5E45CD6"/>
    <w:lvl w:ilvl="0" w:tplc="9E943122">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57"/>
  </w:num>
  <w:num w:numId="2">
    <w:abstractNumId w:val="29"/>
  </w:num>
  <w:num w:numId="3">
    <w:abstractNumId w:val="43"/>
  </w:num>
  <w:num w:numId="4">
    <w:abstractNumId w:val="70"/>
  </w:num>
  <w:num w:numId="5">
    <w:abstractNumId w:val="38"/>
  </w:num>
  <w:num w:numId="6">
    <w:abstractNumId w:val="46"/>
  </w:num>
  <w:num w:numId="7">
    <w:abstractNumId w:val="66"/>
  </w:num>
  <w:num w:numId="8">
    <w:abstractNumId w:val="10"/>
  </w:num>
  <w:num w:numId="9">
    <w:abstractNumId w:val="37"/>
  </w:num>
  <w:num w:numId="10">
    <w:abstractNumId w:val="81"/>
  </w:num>
  <w:num w:numId="11">
    <w:abstractNumId w:val="44"/>
  </w:num>
  <w:num w:numId="12">
    <w:abstractNumId w:val="75"/>
  </w:num>
  <w:num w:numId="13">
    <w:abstractNumId w:val="56"/>
  </w:num>
  <w:num w:numId="14">
    <w:abstractNumId w:val="20"/>
  </w:num>
  <w:num w:numId="15">
    <w:abstractNumId w:val="84"/>
  </w:num>
  <w:num w:numId="16">
    <w:abstractNumId w:val="23"/>
  </w:num>
  <w:num w:numId="17">
    <w:abstractNumId w:val="6"/>
  </w:num>
  <w:num w:numId="18">
    <w:abstractNumId w:val="8"/>
  </w:num>
  <w:num w:numId="19">
    <w:abstractNumId w:val="54"/>
  </w:num>
  <w:num w:numId="20">
    <w:abstractNumId w:val="12"/>
  </w:num>
  <w:num w:numId="21">
    <w:abstractNumId w:val="41"/>
  </w:num>
  <w:num w:numId="22">
    <w:abstractNumId w:val="85"/>
  </w:num>
  <w:num w:numId="23">
    <w:abstractNumId w:val="11"/>
  </w:num>
  <w:num w:numId="24">
    <w:abstractNumId w:val="77"/>
  </w:num>
  <w:num w:numId="25">
    <w:abstractNumId w:val="22"/>
  </w:num>
  <w:num w:numId="26">
    <w:abstractNumId w:val="28"/>
  </w:num>
  <w:num w:numId="27">
    <w:abstractNumId w:val="53"/>
  </w:num>
  <w:num w:numId="28">
    <w:abstractNumId w:val="32"/>
  </w:num>
  <w:num w:numId="29">
    <w:abstractNumId w:val="0"/>
  </w:num>
  <w:num w:numId="30">
    <w:abstractNumId w:val="1"/>
  </w:num>
  <w:num w:numId="31">
    <w:abstractNumId w:val="4"/>
  </w:num>
  <w:num w:numId="32">
    <w:abstractNumId w:val="71"/>
  </w:num>
  <w:num w:numId="33">
    <w:abstractNumId w:val="69"/>
  </w:num>
  <w:num w:numId="34">
    <w:abstractNumId w:val="14"/>
  </w:num>
  <w:num w:numId="35">
    <w:abstractNumId w:val="16"/>
  </w:num>
  <w:num w:numId="36">
    <w:abstractNumId w:val="47"/>
  </w:num>
  <w:num w:numId="37">
    <w:abstractNumId w:val="26"/>
  </w:num>
  <w:num w:numId="38">
    <w:abstractNumId w:val="76"/>
  </w:num>
  <w:num w:numId="39">
    <w:abstractNumId w:val="39"/>
  </w:num>
  <w:num w:numId="40">
    <w:abstractNumId w:val="40"/>
  </w:num>
  <w:num w:numId="41">
    <w:abstractNumId w:val="21"/>
  </w:num>
  <w:num w:numId="42">
    <w:abstractNumId w:val="79"/>
  </w:num>
  <w:num w:numId="43">
    <w:abstractNumId w:val="3"/>
  </w:num>
  <w:num w:numId="44">
    <w:abstractNumId w:val="42"/>
  </w:num>
  <w:num w:numId="45">
    <w:abstractNumId w:val="73"/>
  </w:num>
  <w:num w:numId="46">
    <w:abstractNumId w:val="34"/>
  </w:num>
  <w:num w:numId="47">
    <w:abstractNumId w:val="33"/>
  </w:num>
  <w:num w:numId="48">
    <w:abstractNumId w:val="15"/>
  </w:num>
  <w:num w:numId="49">
    <w:abstractNumId w:val="60"/>
  </w:num>
  <w:num w:numId="50">
    <w:abstractNumId w:val="36"/>
  </w:num>
  <w:num w:numId="51">
    <w:abstractNumId w:val="19"/>
  </w:num>
  <w:num w:numId="52">
    <w:abstractNumId w:val="61"/>
  </w:num>
  <w:num w:numId="53">
    <w:abstractNumId w:val="58"/>
  </w:num>
  <w:num w:numId="54">
    <w:abstractNumId w:val="48"/>
  </w:num>
  <w:num w:numId="55">
    <w:abstractNumId w:val="24"/>
  </w:num>
  <w:num w:numId="56">
    <w:abstractNumId w:val="82"/>
  </w:num>
  <w:num w:numId="57">
    <w:abstractNumId w:val="64"/>
  </w:num>
  <w:num w:numId="58">
    <w:abstractNumId w:val="18"/>
  </w:num>
  <w:num w:numId="59">
    <w:abstractNumId w:val="5"/>
  </w:num>
  <w:num w:numId="60">
    <w:abstractNumId w:val="87"/>
  </w:num>
  <w:num w:numId="61">
    <w:abstractNumId w:val="78"/>
  </w:num>
  <w:num w:numId="62">
    <w:abstractNumId w:val="7"/>
  </w:num>
  <w:num w:numId="63">
    <w:abstractNumId w:val="88"/>
  </w:num>
  <w:num w:numId="64">
    <w:abstractNumId w:val="55"/>
  </w:num>
  <w:num w:numId="65">
    <w:abstractNumId w:val="50"/>
  </w:num>
  <w:num w:numId="66">
    <w:abstractNumId w:val="13"/>
  </w:num>
  <w:num w:numId="67">
    <w:abstractNumId w:val="83"/>
  </w:num>
  <w:num w:numId="68">
    <w:abstractNumId w:val="49"/>
  </w:num>
  <w:num w:numId="69">
    <w:abstractNumId w:val="51"/>
  </w:num>
  <w:num w:numId="70">
    <w:abstractNumId w:val="80"/>
  </w:num>
  <w:num w:numId="71">
    <w:abstractNumId w:val="25"/>
  </w:num>
  <w:num w:numId="72">
    <w:abstractNumId w:val="74"/>
  </w:num>
  <w:num w:numId="73">
    <w:abstractNumId w:val="65"/>
  </w:num>
  <w:num w:numId="74">
    <w:abstractNumId w:val="35"/>
  </w:num>
  <w:num w:numId="75">
    <w:abstractNumId w:val="62"/>
  </w:num>
  <w:num w:numId="76">
    <w:abstractNumId w:val="86"/>
  </w:num>
  <w:num w:numId="77">
    <w:abstractNumId w:val="52"/>
  </w:num>
  <w:num w:numId="78">
    <w:abstractNumId w:val="59"/>
  </w:num>
  <w:num w:numId="79">
    <w:abstractNumId w:val="68"/>
  </w:num>
  <w:num w:numId="80">
    <w:abstractNumId w:val="9"/>
  </w:num>
  <w:num w:numId="81">
    <w:abstractNumId w:val="67"/>
  </w:num>
  <w:num w:numId="82">
    <w:abstractNumId w:val="30"/>
  </w:num>
  <w:num w:numId="83">
    <w:abstractNumId w:val="63"/>
  </w:num>
  <w:num w:numId="84">
    <w:abstractNumId w:val="17"/>
  </w:num>
  <w:num w:numId="85">
    <w:abstractNumId w:val="45"/>
  </w:num>
  <w:num w:numId="86">
    <w:abstractNumId w:val="2"/>
  </w:num>
  <w:num w:numId="87">
    <w:abstractNumId w:val="27"/>
  </w:num>
  <w:num w:numId="88">
    <w:abstractNumId w:val="72"/>
  </w:num>
  <w:num w:numId="89">
    <w:abstractNumId w:val="3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902"/>
    <w:rsid w:val="0000066B"/>
    <w:rsid w:val="00010C4E"/>
    <w:rsid w:val="000173E8"/>
    <w:rsid w:val="00026ACC"/>
    <w:rsid w:val="0003217E"/>
    <w:rsid w:val="00034F3B"/>
    <w:rsid w:val="0004096A"/>
    <w:rsid w:val="000436F9"/>
    <w:rsid w:val="00043C82"/>
    <w:rsid w:val="000443FA"/>
    <w:rsid w:val="0005045F"/>
    <w:rsid w:val="00051133"/>
    <w:rsid w:val="00051A29"/>
    <w:rsid w:val="00052097"/>
    <w:rsid w:val="000521DC"/>
    <w:rsid w:val="00052955"/>
    <w:rsid w:val="000539D0"/>
    <w:rsid w:val="00053FAF"/>
    <w:rsid w:val="00055C24"/>
    <w:rsid w:val="00060D53"/>
    <w:rsid w:val="000611A0"/>
    <w:rsid w:val="00062126"/>
    <w:rsid w:val="000750E4"/>
    <w:rsid w:val="00080C03"/>
    <w:rsid w:val="000813F1"/>
    <w:rsid w:val="00081EE8"/>
    <w:rsid w:val="000843C1"/>
    <w:rsid w:val="0008441F"/>
    <w:rsid w:val="000860B7"/>
    <w:rsid w:val="000866E7"/>
    <w:rsid w:val="00091CBF"/>
    <w:rsid w:val="00091D90"/>
    <w:rsid w:val="00092A9A"/>
    <w:rsid w:val="0009472E"/>
    <w:rsid w:val="000973B0"/>
    <w:rsid w:val="00097AB0"/>
    <w:rsid w:val="000A25ED"/>
    <w:rsid w:val="000A350A"/>
    <w:rsid w:val="000A4EA2"/>
    <w:rsid w:val="000B33EC"/>
    <w:rsid w:val="000B7419"/>
    <w:rsid w:val="000C1EF1"/>
    <w:rsid w:val="000C3CD2"/>
    <w:rsid w:val="000C3DBC"/>
    <w:rsid w:val="000C520D"/>
    <w:rsid w:val="000C5670"/>
    <w:rsid w:val="000D14C9"/>
    <w:rsid w:val="000D2038"/>
    <w:rsid w:val="000D3EF9"/>
    <w:rsid w:val="000D4C68"/>
    <w:rsid w:val="000D55CB"/>
    <w:rsid w:val="000D5F50"/>
    <w:rsid w:val="000E232C"/>
    <w:rsid w:val="000E4CB6"/>
    <w:rsid w:val="000E4EB6"/>
    <w:rsid w:val="000E636F"/>
    <w:rsid w:val="00101932"/>
    <w:rsid w:val="001033F2"/>
    <w:rsid w:val="00104E0C"/>
    <w:rsid w:val="00105737"/>
    <w:rsid w:val="00105F40"/>
    <w:rsid w:val="0010794F"/>
    <w:rsid w:val="001103E4"/>
    <w:rsid w:val="00111F68"/>
    <w:rsid w:val="00115EC6"/>
    <w:rsid w:val="001277DA"/>
    <w:rsid w:val="00130D84"/>
    <w:rsid w:val="00131B18"/>
    <w:rsid w:val="00132409"/>
    <w:rsid w:val="001335A3"/>
    <w:rsid w:val="0013685E"/>
    <w:rsid w:val="001405BE"/>
    <w:rsid w:val="00142183"/>
    <w:rsid w:val="00142EEB"/>
    <w:rsid w:val="00145EBB"/>
    <w:rsid w:val="001533DB"/>
    <w:rsid w:val="00161F40"/>
    <w:rsid w:val="0016336C"/>
    <w:rsid w:val="0016453C"/>
    <w:rsid w:val="001658DB"/>
    <w:rsid w:val="00170C15"/>
    <w:rsid w:val="00171A87"/>
    <w:rsid w:val="00174922"/>
    <w:rsid w:val="001817B9"/>
    <w:rsid w:val="00183330"/>
    <w:rsid w:val="00185DB6"/>
    <w:rsid w:val="00187A8F"/>
    <w:rsid w:val="00195947"/>
    <w:rsid w:val="00195FC2"/>
    <w:rsid w:val="001A7369"/>
    <w:rsid w:val="001B1405"/>
    <w:rsid w:val="001B6359"/>
    <w:rsid w:val="001B6698"/>
    <w:rsid w:val="001B78F6"/>
    <w:rsid w:val="001C1637"/>
    <w:rsid w:val="001C3699"/>
    <w:rsid w:val="001C36C4"/>
    <w:rsid w:val="001C6769"/>
    <w:rsid w:val="001C73EC"/>
    <w:rsid w:val="001D4445"/>
    <w:rsid w:val="001E1494"/>
    <w:rsid w:val="001E688D"/>
    <w:rsid w:val="001F4644"/>
    <w:rsid w:val="001F47B6"/>
    <w:rsid w:val="00200A2D"/>
    <w:rsid w:val="0020160C"/>
    <w:rsid w:val="00203687"/>
    <w:rsid w:val="002039D3"/>
    <w:rsid w:val="002040B4"/>
    <w:rsid w:val="00205C31"/>
    <w:rsid w:val="002143E2"/>
    <w:rsid w:val="00214FFF"/>
    <w:rsid w:val="002160F6"/>
    <w:rsid w:val="00222F3F"/>
    <w:rsid w:val="002259C9"/>
    <w:rsid w:val="00232153"/>
    <w:rsid w:val="0023377E"/>
    <w:rsid w:val="00243263"/>
    <w:rsid w:val="00245441"/>
    <w:rsid w:val="002467D6"/>
    <w:rsid w:val="00246A75"/>
    <w:rsid w:val="00246BBB"/>
    <w:rsid w:val="00254BDE"/>
    <w:rsid w:val="00255E99"/>
    <w:rsid w:val="00255F90"/>
    <w:rsid w:val="00257ED1"/>
    <w:rsid w:val="00260A6B"/>
    <w:rsid w:val="002613DD"/>
    <w:rsid w:val="00267679"/>
    <w:rsid w:val="0027216F"/>
    <w:rsid w:val="002731A9"/>
    <w:rsid w:val="00276ACD"/>
    <w:rsid w:val="00281847"/>
    <w:rsid w:val="00283239"/>
    <w:rsid w:val="0028368A"/>
    <w:rsid w:val="00291AA6"/>
    <w:rsid w:val="002937A3"/>
    <w:rsid w:val="002A21BD"/>
    <w:rsid w:val="002B163B"/>
    <w:rsid w:val="002B2222"/>
    <w:rsid w:val="002B44E5"/>
    <w:rsid w:val="002B706C"/>
    <w:rsid w:val="002B7FE1"/>
    <w:rsid w:val="002C107B"/>
    <w:rsid w:val="002C1E4F"/>
    <w:rsid w:val="002C4D50"/>
    <w:rsid w:val="002D1AFF"/>
    <w:rsid w:val="002D47FF"/>
    <w:rsid w:val="002D495B"/>
    <w:rsid w:val="002D504C"/>
    <w:rsid w:val="002E1A1E"/>
    <w:rsid w:val="002E2052"/>
    <w:rsid w:val="002E27F9"/>
    <w:rsid w:val="002E4A66"/>
    <w:rsid w:val="002E63ED"/>
    <w:rsid w:val="002F1047"/>
    <w:rsid w:val="002F1F53"/>
    <w:rsid w:val="002F2495"/>
    <w:rsid w:val="002F31D2"/>
    <w:rsid w:val="002F472C"/>
    <w:rsid w:val="002F6CEA"/>
    <w:rsid w:val="00300C12"/>
    <w:rsid w:val="00300E49"/>
    <w:rsid w:val="00301FA5"/>
    <w:rsid w:val="00302ED2"/>
    <w:rsid w:val="00303208"/>
    <w:rsid w:val="003032BF"/>
    <w:rsid w:val="00306112"/>
    <w:rsid w:val="00315EB9"/>
    <w:rsid w:val="003167AC"/>
    <w:rsid w:val="003179C7"/>
    <w:rsid w:val="00320444"/>
    <w:rsid w:val="00320E18"/>
    <w:rsid w:val="00322023"/>
    <w:rsid w:val="00324FA5"/>
    <w:rsid w:val="00327927"/>
    <w:rsid w:val="00330B3A"/>
    <w:rsid w:val="0033378F"/>
    <w:rsid w:val="00333F79"/>
    <w:rsid w:val="003343A6"/>
    <w:rsid w:val="003349E7"/>
    <w:rsid w:val="00341592"/>
    <w:rsid w:val="00344EA4"/>
    <w:rsid w:val="00346260"/>
    <w:rsid w:val="00347845"/>
    <w:rsid w:val="003536FE"/>
    <w:rsid w:val="00354E01"/>
    <w:rsid w:val="003660F4"/>
    <w:rsid w:val="003802F1"/>
    <w:rsid w:val="00381F88"/>
    <w:rsid w:val="0038201D"/>
    <w:rsid w:val="003838E7"/>
    <w:rsid w:val="00386777"/>
    <w:rsid w:val="00393199"/>
    <w:rsid w:val="00396A98"/>
    <w:rsid w:val="003A6631"/>
    <w:rsid w:val="003B2859"/>
    <w:rsid w:val="003B453F"/>
    <w:rsid w:val="003B77D6"/>
    <w:rsid w:val="003C377A"/>
    <w:rsid w:val="003C4051"/>
    <w:rsid w:val="003C5137"/>
    <w:rsid w:val="003D0150"/>
    <w:rsid w:val="003D28AC"/>
    <w:rsid w:val="003D5390"/>
    <w:rsid w:val="003D75D7"/>
    <w:rsid w:val="003E1973"/>
    <w:rsid w:val="003E53A8"/>
    <w:rsid w:val="0040225D"/>
    <w:rsid w:val="00402941"/>
    <w:rsid w:val="004038AA"/>
    <w:rsid w:val="004128A4"/>
    <w:rsid w:val="00417B59"/>
    <w:rsid w:val="004229EF"/>
    <w:rsid w:val="00423585"/>
    <w:rsid w:val="004335DC"/>
    <w:rsid w:val="00434240"/>
    <w:rsid w:val="00434630"/>
    <w:rsid w:val="00434913"/>
    <w:rsid w:val="004359FD"/>
    <w:rsid w:val="00435AE4"/>
    <w:rsid w:val="00437C2E"/>
    <w:rsid w:val="00440B1F"/>
    <w:rsid w:val="00440DC5"/>
    <w:rsid w:val="0044362F"/>
    <w:rsid w:val="004436A8"/>
    <w:rsid w:val="00443F13"/>
    <w:rsid w:val="00446D5F"/>
    <w:rsid w:val="0045080B"/>
    <w:rsid w:val="00453CCF"/>
    <w:rsid w:val="0045471C"/>
    <w:rsid w:val="00456226"/>
    <w:rsid w:val="004575A5"/>
    <w:rsid w:val="00463042"/>
    <w:rsid w:val="0046405D"/>
    <w:rsid w:val="00464205"/>
    <w:rsid w:val="004677A4"/>
    <w:rsid w:val="0046796E"/>
    <w:rsid w:val="00472D64"/>
    <w:rsid w:val="00472DB1"/>
    <w:rsid w:val="00476A0E"/>
    <w:rsid w:val="00484268"/>
    <w:rsid w:val="0048454D"/>
    <w:rsid w:val="00484A12"/>
    <w:rsid w:val="00485E07"/>
    <w:rsid w:val="00490DC6"/>
    <w:rsid w:val="00491840"/>
    <w:rsid w:val="004925C3"/>
    <w:rsid w:val="004925C9"/>
    <w:rsid w:val="0049412A"/>
    <w:rsid w:val="004951FE"/>
    <w:rsid w:val="004964FF"/>
    <w:rsid w:val="004A0171"/>
    <w:rsid w:val="004A05E7"/>
    <w:rsid w:val="004A1156"/>
    <w:rsid w:val="004A4525"/>
    <w:rsid w:val="004A6A50"/>
    <w:rsid w:val="004A73A9"/>
    <w:rsid w:val="004A794B"/>
    <w:rsid w:val="004B1C03"/>
    <w:rsid w:val="004B538F"/>
    <w:rsid w:val="004C3C36"/>
    <w:rsid w:val="004C4082"/>
    <w:rsid w:val="004C5407"/>
    <w:rsid w:val="004C7261"/>
    <w:rsid w:val="004C74CE"/>
    <w:rsid w:val="004D072C"/>
    <w:rsid w:val="004D0970"/>
    <w:rsid w:val="004D621B"/>
    <w:rsid w:val="004E1AF8"/>
    <w:rsid w:val="004E4596"/>
    <w:rsid w:val="004E748A"/>
    <w:rsid w:val="004E7835"/>
    <w:rsid w:val="004F0B1A"/>
    <w:rsid w:val="004F32D2"/>
    <w:rsid w:val="004F6EA0"/>
    <w:rsid w:val="005006ED"/>
    <w:rsid w:val="0050372C"/>
    <w:rsid w:val="005038AA"/>
    <w:rsid w:val="00505393"/>
    <w:rsid w:val="0050553A"/>
    <w:rsid w:val="0051043D"/>
    <w:rsid w:val="00510535"/>
    <w:rsid w:val="00510AB3"/>
    <w:rsid w:val="005112AD"/>
    <w:rsid w:val="005115F2"/>
    <w:rsid w:val="00512B86"/>
    <w:rsid w:val="00520A45"/>
    <w:rsid w:val="005325B4"/>
    <w:rsid w:val="00533411"/>
    <w:rsid w:val="0053347C"/>
    <w:rsid w:val="005341DE"/>
    <w:rsid w:val="005507E3"/>
    <w:rsid w:val="005550E5"/>
    <w:rsid w:val="00555254"/>
    <w:rsid w:val="00555337"/>
    <w:rsid w:val="00561F8A"/>
    <w:rsid w:val="00562F54"/>
    <w:rsid w:val="00565A08"/>
    <w:rsid w:val="00565D2C"/>
    <w:rsid w:val="0057033F"/>
    <w:rsid w:val="005703CF"/>
    <w:rsid w:val="0057256B"/>
    <w:rsid w:val="00580EDF"/>
    <w:rsid w:val="00581B69"/>
    <w:rsid w:val="00585404"/>
    <w:rsid w:val="00585FF5"/>
    <w:rsid w:val="00587A14"/>
    <w:rsid w:val="00592527"/>
    <w:rsid w:val="0059371F"/>
    <w:rsid w:val="00596BA5"/>
    <w:rsid w:val="00596F9A"/>
    <w:rsid w:val="00597B47"/>
    <w:rsid w:val="005A1119"/>
    <w:rsid w:val="005B06E5"/>
    <w:rsid w:val="005B4F7A"/>
    <w:rsid w:val="005C2C2D"/>
    <w:rsid w:val="005C4A51"/>
    <w:rsid w:val="005C5263"/>
    <w:rsid w:val="005C77E9"/>
    <w:rsid w:val="005D66BF"/>
    <w:rsid w:val="005E4C64"/>
    <w:rsid w:val="005F0B76"/>
    <w:rsid w:val="005F5377"/>
    <w:rsid w:val="005F6A64"/>
    <w:rsid w:val="00600B0D"/>
    <w:rsid w:val="0060219D"/>
    <w:rsid w:val="0061086C"/>
    <w:rsid w:val="006138CA"/>
    <w:rsid w:val="0061433F"/>
    <w:rsid w:val="00617347"/>
    <w:rsid w:val="006259FC"/>
    <w:rsid w:val="00627565"/>
    <w:rsid w:val="0063019B"/>
    <w:rsid w:val="00630CBA"/>
    <w:rsid w:val="006415BA"/>
    <w:rsid w:val="00641846"/>
    <w:rsid w:val="00641D9B"/>
    <w:rsid w:val="006433A1"/>
    <w:rsid w:val="006469E0"/>
    <w:rsid w:val="006478FD"/>
    <w:rsid w:val="00654618"/>
    <w:rsid w:val="00660C10"/>
    <w:rsid w:val="00660C30"/>
    <w:rsid w:val="00661706"/>
    <w:rsid w:val="006638BC"/>
    <w:rsid w:val="00664B22"/>
    <w:rsid w:val="00670DB6"/>
    <w:rsid w:val="00671658"/>
    <w:rsid w:val="00672602"/>
    <w:rsid w:val="00682735"/>
    <w:rsid w:val="00682C71"/>
    <w:rsid w:val="00683056"/>
    <w:rsid w:val="006837FB"/>
    <w:rsid w:val="006839D2"/>
    <w:rsid w:val="006842BF"/>
    <w:rsid w:val="00685E7E"/>
    <w:rsid w:val="00686C95"/>
    <w:rsid w:val="00687A40"/>
    <w:rsid w:val="0069027F"/>
    <w:rsid w:val="00692004"/>
    <w:rsid w:val="006925A8"/>
    <w:rsid w:val="006928E0"/>
    <w:rsid w:val="006937D0"/>
    <w:rsid w:val="00696332"/>
    <w:rsid w:val="006A1823"/>
    <w:rsid w:val="006A54A1"/>
    <w:rsid w:val="006A5660"/>
    <w:rsid w:val="006A617C"/>
    <w:rsid w:val="006A736A"/>
    <w:rsid w:val="006B0902"/>
    <w:rsid w:val="006B5226"/>
    <w:rsid w:val="006B5304"/>
    <w:rsid w:val="006B5C9E"/>
    <w:rsid w:val="006B66BC"/>
    <w:rsid w:val="006C5BE2"/>
    <w:rsid w:val="006C5D73"/>
    <w:rsid w:val="006D27D7"/>
    <w:rsid w:val="006D4BE6"/>
    <w:rsid w:val="006D5938"/>
    <w:rsid w:val="006D5F7B"/>
    <w:rsid w:val="006E1B6E"/>
    <w:rsid w:val="006E26CA"/>
    <w:rsid w:val="006E6C22"/>
    <w:rsid w:val="006E77A2"/>
    <w:rsid w:val="006F12AA"/>
    <w:rsid w:val="006F3038"/>
    <w:rsid w:val="006F6555"/>
    <w:rsid w:val="00704C39"/>
    <w:rsid w:val="0070632E"/>
    <w:rsid w:val="007102D0"/>
    <w:rsid w:val="00712577"/>
    <w:rsid w:val="00712E07"/>
    <w:rsid w:val="00713E79"/>
    <w:rsid w:val="00715163"/>
    <w:rsid w:val="007177BC"/>
    <w:rsid w:val="007213DF"/>
    <w:rsid w:val="00721D1D"/>
    <w:rsid w:val="00724E68"/>
    <w:rsid w:val="00725131"/>
    <w:rsid w:val="00725E3B"/>
    <w:rsid w:val="0073014E"/>
    <w:rsid w:val="00730780"/>
    <w:rsid w:val="00732EA7"/>
    <w:rsid w:val="00740719"/>
    <w:rsid w:val="0074291E"/>
    <w:rsid w:val="00744C72"/>
    <w:rsid w:val="00746B46"/>
    <w:rsid w:val="007472F1"/>
    <w:rsid w:val="007517DE"/>
    <w:rsid w:val="007528CC"/>
    <w:rsid w:val="00754A63"/>
    <w:rsid w:val="00756560"/>
    <w:rsid w:val="00762B6F"/>
    <w:rsid w:val="00762F41"/>
    <w:rsid w:val="00763019"/>
    <w:rsid w:val="00763CA5"/>
    <w:rsid w:val="00763E9B"/>
    <w:rsid w:val="00765BCA"/>
    <w:rsid w:val="0076783D"/>
    <w:rsid w:val="00767B2E"/>
    <w:rsid w:val="0077144D"/>
    <w:rsid w:val="00777FB7"/>
    <w:rsid w:val="00790A1E"/>
    <w:rsid w:val="007914FB"/>
    <w:rsid w:val="0079508A"/>
    <w:rsid w:val="00795224"/>
    <w:rsid w:val="007A0E98"/>
    <w:rsid w:val="007A22BF"/>
    <w:rsid w:val="007A2917"/>
    <w:rsid w:val="007A375C"/>
    <w:rsid w:val="007A606C"/>
    <w:rsid w:val="007A7D1B"/>
    <w:rsid w:val="007B3419"/>
    <w:rsid w:val="007B3F3D"/>
    <w:rsid w:val="007B5D10"/>
    <w:rsid w:val="007B746F"/>
    <w:rsid w:val="007C47CE"/>
    <w:rsid w:val="007C798F"/>
    <w:rsid w:val="007D1F69"/>
    <w:rsid w:val="007D275A"/>
    <w:rsid w:val="007D375E"/>
    <w:rsid w:val="007D4235"/>
    <w:rsid w:val="007E2BF9"/>
    <w:rsid w:val="007F092F"/>
    <w:rsid w:val="007F2BA8"/>
    <w:rsid w:val="007F4159"/>
    <w:rsid w:val="007F4D7C"/>
    <w:rsid w:val="007F527D"/>
    <w:rsid w:val="007F624A"/>
    <w:rsid w:val="00800C45"/>
    <w:rsid w:val="00803F70"/>
    <w:rsid w:val="00804284"/>
    <w:rsid w:val="00807074"/>
    <w:rsid w:val="008077FE"/>
    <w:rsid w:val="00811201"/>
    <w:rsid w:val="00811A02"/>
    <w:rsid w:val="0081404E"/>
    <w:rsid w:val="00816DE4"/>
    <w:rsid w:val="008171B4"/>
    <w:rsid w:val="00820DA7"/>
    <w:rsid w:val="00821D01"/>
    <w:rsid w:val="00824E28"/>
    <w:rsid w:val="00833D8B"/>
    <w:rsid w:val="00840EC6"/>
    <w:rsid w:val="00841ED0"/>
    <w:rsid w:val="00845B2B"/>
    <w:rsid w:val="00847D90"/>
    <w:rsid w:val="00847DCD"/>
    <w:rsid w:val="008560B9"/>
    <w:rsid w:val="00862F3C"/>
    <w:rsid w:val="00865878"/>
    <w:rsid w:val="00870EF1"/>
    <w:rsid w:val="008715EA"/>
    <w:rsid w:val="00871AAE"/>
    <w:rsid w:val="00871ED3"/>
    <w:rsid w:val="00877752"/>
    <w:rsid w:val="00877C42"/>
    <w:rsid w:val="008806FD"/>
    <w:rsid w:val="008870CA"/>
    <w:rsid w:val="00894E47"/>
    <w:rsid w:val="008A7E95"/>
    <w:rsid w:val="008B26CC"/>
    <w:rsid w:val="008B318C"/>
    <w:rsid w:val="008B60F8"/>
    <w:rsid w:val="008C0AC2"/>
    <w:rsid w:val="008C209F"/>
    <w:rsid w:val="008C20CB"/>
    <w:rsid w:val="008C261D"/>
    <w:rsid w:val="008C27E6"/>
    <w:rsid w:val="008C3531"/>
    <w:rsid w:val="008C3ACC"/>
    <w:rsid w:val="008C45EB"/>
    <w:rsid w:val="008C4667"/>
    <w:rsid w:val="008D08CE"/>
    <w:rsid w:val="008D165E"/>
    <w:rsid w:val="008E261E"/>
    <w:rsid w:val="008E43A8"/>
    <w:rsid w:val="008E7462"/>
    <w:rsid w:val="008E74B5"/>
    <w:rsid w:val="008F4583"/>
    <w:rsid w:val="008F46AA"/>
    <w:rsid w:val="008F4AEA"/>
    <w:rsid w:val="00902AC0"/>
    <w:rsid w:val="00910115"/>
    <w:rsid w:val="00910BA2"/>
    <w:rsid w:val="00911CE1"/>
    <w:rsid w:val="009125D4"/>
    <w:rsid w:val="009170ED"/>
    <w:rsid w:val="00917AAE"/>
    <w:rsid w:val="009202FE"/>
    <w:rsid w:val="00920DE6"/>
    <w:rsid w:val="00924EE9"/>
    <w:rsid w:val="00925DD7"/>
    <w:rsid w:val="009315F3"/>
    <w:rsid w:val="00933B56"/>
    <w:rsid w:val="009459DB"/>
    <w:rsid w:val="00947A7E"/>
    <w:rsid w:val="0095011D"/>
    <w:rsid w:val="00951923"/>
    <w:rsid w:val="00952F18"/>
    <w:rsid w:val="00956886"/>
    <w:rsid w:val="0096036E"/>
    <w:rsid w:val="0096161C"/>
    <w:rsid w:val="0096392D"/>
    <w:rsid w:val="00963E59"/>
    <w:rsid w:val="00964D60"/>
    <w:rsid w:val="0096618E"/>
    <w:rsid w:val="00967F47"/>
    <w:rsid w:val="00971197"/>
    <w:rsid w:val="009737B9"/>
    <w:rsid w:val="00974DE9"/>
    <w:rsid w:val="009754E9"/>
    <w:rsid w:val="0098162B"/>
    <w:rsid w:val="0098304D"/>
    <w:rsid w:val="00983C01"/>
    <w:rsid w:val="009911EE"/>
    <w:rsid w:val="00993869"/>
    <w:rsid w:val="009A6E19"/>
    <w:rsid w:val="009A7F11"/>
    <w:rsid w:val="009C4E5E"/>
    <w:rsid w:val="009C58D0"/>
    <w:rsid w:val="009D0506"/>
    <w:rsid w:val="009D0C5D"/>
    <w:rsid w:val="009D1A80"/>
    <w:rsid w:val="009D1E38"/>
    <w:rsid w:val="009D309F"/>
    <w:rsid w:val="009D3B7F"/>
    <w:rsid w:val="009D52B4"/>
    <w:rsid w:val="009D53F0"/>
    <w:rsid w:val="009D5B7A"/>
    <w:rsid w:val="009D72F3"/>
    <w:rsid w:val="009D77C4"/>
    <w:rsid w:val="009E1366"/>
    <w:rsid w:val="009E1D1D"/>
    <w:rsid w:val="009E3526"/>
    <w:rsid w:val="009F4464"/>
    <w:rsid w:val="009F4746"/>
    <w:rsid w:val="00A06DA2"/>
    <w:rsid w:val="00A079FC"/>
    <w:rsid w:val="00A12EAC"/>
    <w:rsid w:val="00A13084"/>
    <w:rsid w:val="00A13AD7"/>
    <w:rsid w:val="00A15E13"/>
    <w:rsid w:val="00A161BF"/>
    <w:rsid w:val="00A21A56"/>
    <w:rsid w:val="00A21C78"/>
    <w:rsid w:val="00A21E73"/>
    <w:rsid w:val="00A253C2"/>
    <w:rsid w:val="00A27CB6"/>
    <w:rsid w:val="00A30696"/>
    <w:rsid w:val="00A31AC7"/>
    <w:rsid w:val="00A31ED5"/>
    <w:rsid w:val="00A40C0A"/>
    <w:rsid w:val="00A40EB7"/>
    <w:rsid w:val="00A4518A"/>
    <w:rsid w:val="00A51EFA"/>
    <w:rsid w:val="00A520A9"/>
    <w:rsid w:val="00A52B82"/>
    <w:rsid w:val="00A55A50"/>
    <w:rsid w:val="00A61003"/>
    <w:rsid w:val="00A63694"/>
    <w:rsid w:val="00A64CAF"/>
    <w:rsid w:val="00A661D4"/>
    <w:rsid w:val="00A702B4"/>
    <w:rsid w:val="00A70889"/>
    <w:rsid w:val="00A745D0"/>
    <w:rsid w:val="00A75908"/>
    <w:rsid w:val="00A7612E"/>
    <w:rsid w:val="00A76F57"/>
    <w:rsid w:val="00A84603"/>
    <w:rsid w:val="00A84F02"/>
    <w:rsid w:val="00A86E31"/>
    <w:rsid w:val="00A878C9"/>
    <w:rsid w:val="00A908E3"/>
    <w:rsid w:val="00A922CA"/>
    <w:rsid w:val="00A954BA"/>
    <w:rsid w:val="00A966D0"/>
    <w:rsid w:val="00AA1352"/>
    <w:rsid w:val="00AA1A0F"/>
    <w:rsid w:val="00AA2151"/>
    <w:rsid w:val="00AA2F7C"/>
    <w:rsid w:val="00AA302B"/>
    <w:rsid w:val="00AA4816"/>
    <w:rsid w:val="00AC0E9F"/>
    <w:rsid w:val="00AC1559"/>
    <w:rsid w:val="00AC310B"/>
    <w:rsid w:val="00AC4C99"/>
    <w:rsid w:val="00AD3A7B"/>
    <w:rsid w:val="00AE26A3"/>
    <w:rsid w:val="00AE3119"/>
    <w:rsid w:val="00AE475C"/>
    <w:rsid w:val="00AE63CB"/>
    <w:rsid w:val="00AE64F0"/>
    <w:rsid w:val="00AE6E74"/>
    <w:rsid w:val="00AF19FC"/>
    <w:rsid w:val="00AF1FCA"/>
    <w:rsid w:val="00AF2233"/>
    <w:rsid w:val="00AF2DD6"/>
    <w:rsid w:val="00AF3B2E"/>
    <w:rsid w:val="00B02E87"/>
    <w:rsid w:val="00B07BF8"/>
    <w:rsid w:val="00B07F97"/>
    <w:rsid w:val="00B101C2"/>
    <w:rsid w:val="00B11A8A"/>
    <w:rsid w:val="00B13624"/>
    <w:rsid w:val="00B16876"/>
    <w:rsid w:val="00B17096"/>
    <w:rsid w:val="00B213CC"/>
    <w:rsid w:val="00B216F1"/>
    <w:rsid w:val="00B24183"/>
    <w:rsid w:val="00B24327"/>
    <w:rsid w:val="00B2461D"/>
    <w:rsid w:val="00B25113"/>
    <w:rsid w:val="00B2531F"/>
    <w:rsid w:val="00B2589D"/>
    <w:rsid w:val="00B30107"/>
    <w:rsid w:val="00B32C80"/>
    <w:rsid w:val="00B33C11"/>
    <w:rsid w:val="00B34450"/>
    <w:rsid w:val="00B34B4F"/>
    <w:rsid w:val="00B34DD9"/>
    <w:rsid w:val="00B35111"/>
    <w:rsid w:val="00B37BA2"/>
    <w:rsid w:val="00B4014E"/>
    <w:rsid w:val="00B40BA5"/>
    <w:rsid w:val="00B42603"/>
    <w:rsid w:val="00B46CC9"/>
    <w:rsid w:val="00B54462"/>
    <w:rsid w:val="00B54B7B"/>
    <w:rsid w:val="00B54FCF"/>
    <w:rsid w:val="00B556C6"/>
    <w:rsid w:val="00B557A3"/>
    <w:rsid w:val="00B5641E"/>
    <w:rsid w:val="00B57147"/>
    <w:rsid w:val="00B6520A"/>
    <w:rsid w:val="00B65F34"/>
    <w:rsid w:val="00B7317F"/>
    <w:rsid w:val="00B7377A"/>
    <w:rsid w:val="00B75054"/>
    <w:rsid w:val="00B75118"/>
    <w:rsid w:val="00B75271"/>
    <w:rsid w:val="00B855E8"/>
    <w:rsid w:val="00B90C5F"/>
    <w:rsid w:val="00B938A9"/>
    <w:rsid w:val="00B95050"/>
    <w:rsid w:val="00BA7661"/>
    <w:rsid w:val="00BA7ACA"/>
    <w:rsid w:val="00BA7C31"/>
    <w:rsid w:val="00BB56F0"/>
    <w:rsid w:val="00BB684F"/>
    <w:rsid w:val="00BC1592"/>
    <w:rsid w:val="00BC3FBE"/>
    <w:rsid w:val="00BD00B3"/>
    <w:rsid w:val="00BD2594"/>
    <w:rsid w:val="00BD7D71"/>
    <w:rsid w:val="00BE0DB6"/>
    <w:rsid w:val="00BE43EA"/>
    <w:rsid w:val="00BE5A47"/>
    <w:rsid w:val="00BF09FD"/>
    <w:rsid w:val="00BF1E36"/>
    <w:rsid w:val="00BF322E"/>
    <w:rsid w:val="00BF38A5"/>
    <w:rsid w:val="00C0126C"/>
    <w:rsid w:val="00C01835"/>
    <w:rsid w:val="00C0183E"/>
    <w:rsid w:val="00C036C5"/>
    <w:rsid w:val="00C0573A"/>
    <w:rsid w:val="00C05C06"/>
    <w:rsid w:val="00C10328"/>
    <w:rsid w:val="00C12A83"/>
    <w:rsid w:val="00C1509F"/>
    <w:rsid w:val="00C20E9A"/>
    <w:rsid w:val="00C260D8"/>
    <w:rsid w:val="00C40D98"/>
    <w:rsid w:val="00C43F68"/>
    <w:rsid w:val="00C44260"/>
    <w:rsid w:val="00C45D72"/>
    <w:rsid w:val="00C46549"/>
    <w:rsid w:val="00C46D65"/>
    <w:rsid w:val="00C55F36"/>
    <w:rsid w:val="00C57AF3"/>
    <w:rsid w:val="00C61393"/>
    <w:rsid w:val="00C63BFB"/>
    <w:rsid w:val="00C66B2A"/>
    <w:rsid w:val="00C67372"/>
    <w:rsid w:val="00C72579"/>
    <w:rsid w:val="00C72A65"/>
    <w:rsid w:val="00C74F10"/>
    <w:rsid w:val="00C81FCC"/>
    <w:rsid w:val="00C87BFD"/>
    <w:rsid w:val="00C9292F"/>
    <w:rsid w:val="00C95402"/>
    <w:rsid w:val="00CA0E5F"/>
    <w:rsid w:val="00CA2E3A"/>
    <w:rsid w:val="00CA3012"/>
    <w:rsid w:val="00CB2710"/>
    <w:rsid w:val="00CB4BA4"/>
    <w:rsid w:val="00CB5370"/>
    <w:rsid w:val="00CB7A62"/>
    <w:rsid w:val="00CC1CA5"/>
    <w:rsid w:val="00CC1CBD"/>
    <w:rsid w:val="00CC27C0"/>
    <w:rsid w:val="00CC3CCA"/>
    <w:rsid w:val="00CC67E9"/>
    <w:rsid w:val="00CC7242"/>
    <w:rsid w:val="00CD02C9"/>
    <w:rsid w:val="00CD1706"/>
    <w:rsid w:val="00CD35FB"/>
    <w:rsid w:val="00CD7B31"/>
    <w:rsid w:val="00CE0769"/>
    <w:rsid w:val="00CE17CE"/>
    <w:rsid w:val="00CE36DF"/>
    <w:rsid w:val="00CF0316"/>
    <w:rsid w:val="00CF13FF"/>
    <w:rsid w:val="00CF3C04"/>
    <w:rsid w:val="00CF4E68"/>
    <w:rsid w:val="00CF5051"/>
    <w:rsid w:val="00D00BBB"/>
    <w:rsid w:val="00D047FE"/>
    <w:rsid w:val="00D051A7"/>
    <w:rsid w:val="00D06FF1"/>
    <w:rsid w:val="00D102C4"/>
    <w:rsid w:val="00D12BDE"/>
    <w:rsid w:val="00D13567"/>
    <w:rsid w:val="00D14AB3"/>
    <w:rsid w:val="00D16946"/>
    <w:rsid w:val="00D22420"/>
    <w:rsid w:val="00D23770"/>
    <w:rsid w:val="00D255FD"/>
    <w:rsid w:val="00D258AA"/>
    <w:rsid w:val="00D260DB"/>
    <w:rsid w:val="00D30594"/>
    <w:rsid w:val="00D34B79"/>
    <w:rsid w:val="00D34BB1"/>
    <w:rsid w:val="00D51021"/>
    <w:rsid w:val="00D52015"/>
    <w:rsid w:val="00D52872"/>
    <w:rsid w:val="00D536E4"/>
    <w:rsid w:val="00D57C42"/>
    <w:rsid w:val="00D648D1"/>
    <w:rsid w:val="00D70D60"/>
    <w:rsid w:val="00D7530C"/>
    <w:rsid w:val="00D75D6E"/>
    <w:rsid w:val="00D8028A"/>
    <w:rsid w:val="00D83027"/>
    <w:rsid w:val="00D87C37"/>
    <w:rsid w:val="00D90D7A"/>
    <w:rsid w:val="00D91F15"/>
    <w:rsid w:val="00D93E47"/>
    <w:rsid w:val="00D9543B"/>
    <w:rsid w:val="00DA6071"/>
    <w:rsid w:val="00DA6C76"/>
    <w:rsid w:val="00DB02E2"/>
    <w:rsid w:val="00DB24C4"/>
    <w:rsid w:val="00DB5948"/>
    <w:rsid w:val="00DB744D"/>
    <w:rsid w:val="00DC01F1"/>
    <w:rsid w:val="00DC351C"/>
    <w:rsid w:val="00DC3841"/>
    <w:rsid w:val="00DD3300"/>
    <w:rsid w:val="00DE2A2F"/>
    <w:rsid w:val="00DE507A"/>
    <w:rsid w:val="00DE7352"/>
    <w:rsid w:val="00DF0AB9"/>
    <w:rsid w:val="00DF271B"/>
    <w:rsid w:val="00DF2BCA"/>
    <w:rsid w:val="00DF3FBD"/>
    <w:rsid w:val="00DF4F49"/>
    <w:rsid w:val="00DF51B9"/>
    <w:rsid w:val="00DF5682"/>
    <w:rsid w:val="00E0068E"/>
    <w:rsid w:val="00E0119D"/>
    <w:rsid w:val="00E064B8"/>
    <w:rsid w:val="00E13AE1"/>
    <w:rsid w:val="00E14291"/>
    <w:rsid w:val="00E15426"/>
    <w:rsid w:val="00E16CA9"/>
    <w:rsid w:val="00E17505"/>
    <w:rsid w:val="00E2227D"/>
    <w:rsid w:val="00E22BCC"/>
    <w:rsid w:val="00E27A38"/>
    <w:rsid w:val="00E31208"/>
    <w:rsid w:val="00E312A1"/>
    <w:rsid w:val="00E313E5"/>
    <w:rsid w:val="00E33477"/>
    <w:rsid w:val="00E34915"/>
    <w:rsid w:val="00E35570"/>
    <w:rsid w:val="00E3632B"/>
    <w:rsid w:val="00E3676F"/>
    <w:rsid w:val="00E445D5"/>
    <w:rsid w:val="00E50216"/>
    <w:rsid w:val="00E506BD"/>
    <w:rsid w:val="00E53A72"/>
    <w:rsid w:val="00E57429"/>
    <w:rsid w:val="00E57B2B"/>
    <w:rsid w:val="00E57C1D"/>
    <w:rsid w:val="00E604CB"/>
    <w:rsid w:val="00E73358"/>
    <w:rsid w:val="00E736EE"/>
    <w:rsid w:val="00E7594B"/>
    <w:rsid w:val="00E75FBD"/>
    <w:rsid w:val="00E76C70"/>
    <w:rsid w:val="00E81582"/>
    <w:rsid w:val="00E94DB4"/>
    <w:rsid w:val="00E9575F"/>
    <w:rsid w:val="00E961FE"/>
    <w:rsid w:val="00EA0106"/>
    <w:rsid w:val="00EA2F8E"/>
    <w:rsid w:val="00EA39B9"/>
    <w:rsid w:val="00EA5A18"/>
    <w:rsid w:val="00EB0744"/>
    <w:rsid w:val="00EB0BEB"/>
    <w:rsid w:val="00EB5EE0"/>
    <w:rsid w:val="00EC25AF"/>
    <w:rsid w:val="00EC25DA"/>
    <w:rsid w:val="00EC3C2B"/>
    <w:rsid w:val="00EC435C"/>
    <w:rsid w:val="00EC4D0E"/>
    <w:rsid w:val="00EC5DA5"/>
    <w:rsid w:val="00ED2CF9"/>
    <w:rsid w:val="00ED4C0C"/>
    <w:rsid w:val="00ED4FEA"/>
    <w:rsid w:val="00EE47C3"/>
    <w:rsid w:val="00EE675A"/>
    <w:rsid w:val="00EE735D"/>
    <w:rsid w:val="00EF3514"/>
    <w:rsid w:val="00EF5772"/>
    <w:rsid w:val="00EF5953"/>
    <w:rsid w:val="00EF7AA4"/>
    <w:rsid w:val="00F00344"/>
    <w:rsid w:val="00F02E6F"/>
    <w:rsid w:val="00F1201A"/>
    <w:rsid w:val="00F150F8"/>
    <w:rsid w:val="00F259ED"/>
    <w:rsid w:val="00F26745"/>
    <w:rsid w:val="00F26C39"/>
    <w:rsid w:val="00F3148B"/>
    <w:rsid w:val="00F3263B"/>
    <w:rsid w:val="00F32B9B"/>
    <w:rsid w:val="00F42013"/>
    <w:rsid w:val="00F432F1"/>
    <w:rsid w:val="00F43F3F"/>
    <w:rsid w:val="00F45C2D"/>
    <w:rsid w:val="00F45FED"/>
    <w:rsid w:val="00F46443"/>
    <w:rsid w:val="00F467FA"/>
    <w:rsid w:val="00F50B48"/>
    <w:rsid w:val="00F54694"/>
    <w:rsid w:val="00F61C17"/>
    <w:rsid w:val="00F63589"/>
    <w:rsid w:val="00F71EB6"/>
    <w:rsid w:val="00F82362"/>
    <w:rsid w:val="00F838D3"/>
    <w:rsid w:val="00F91726"/>
    <w:rsid w:val="00F92F73"/>
    <w:rsid w:val="00F938D9"/>
    <w:rsid w:val="00F97E25"/>
    <w:rsid w:val="00FA41D1"/>
    <w:rsid w:val="00FA64AB"/>
    <w:rsid w:val="00FB3484"/>
    <w:rsid w:val="00FB4187"/>
    <w:rsid w:val="00FB515A"/>
    <w:rsid w:val="00FB7971"/>
    <w:rsid w:val="00FC01D0"/>
    <w:rsid w:val="00FC06D1"/>
    <w:rsid w:val="00FC33E1"/>
    <w:rsid w:val="00FC35A5"/>
    <w:rsid w:val="00FC36AB"/>
    <w:rsid w:val="00FC4450"/>
    <w:rsid w:val="00FC4536"/>
    <w:rsid w:val="00FC6169"/>
    <w:rsid w:val="00FC79DE"/>
    <w:rsid w:val="00FE12CF"/>
    <w:rsid w:val="00FE2F2E"/>
    <w:rsid w:val="00FE5CE8"/>
    <w:rsid w:val="00FE6255"/>
    <w:rsid w:val="00FF3198"/>
    <w:rsid w:val="00FF3E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D623EC"/>
  <w15:docId w15:val="{E211AAFA-FC37-4E11-BFC5-121C7A53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06DA2"/>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9"/>
    <w:qFormat/>
    <w:rsid w:val="006B0902"/>
    <w:pPr>
      <w:keepNext/>
      <w:outlineLvl w:val="0"/>
    </w:pPr>
    <w:rPr>
      <w:b/>
      <w:bCs/>
      <w:sz w:val="20"/>
      <w:szCs w:val="20"/>
    </w:rPr>
  </w:style>
  <w:style w:type="paragraph" w:styleId="Naslov2">
    <w:name w:val="heading 2"/>
    <w:basedOn w:val="Navaden"/>
    <w:next w:val="Navaden"/>
    <w:link w:val="Naslov2Znak"/>
    <w:uiPriority w:val="99"/>
    <w:qFormat/>
    <w:rsid w:val="006B0902"/>
    <w:pPr>
      <w:keepNext/>
      <w:outlineLvl w:val="1"/>
    </w:pPr>
    <w:rPr>
      <w:b/>
      <w:bCs/>
      <w:sz w:val="22"/>
      <w:szCs w:val="22"/>
    </w:rPr>
  </w:style>
  <w:style w:type="paragraph" w:styleId="Naslov3">
    <w:name w:val="heading 3"/>
    <w:basedOn w:val="Navaden"/>
    <w:next w:val="Navaden"/>
    <w:link w:val="Naslov3Znak"/>
    <w:uiPriority w:val="99"/>
    <w:qFormat/>
    <w:rsid w:val="006B0902"/>
    <w:pPr>
      <w:keepNext/>
      <w:outlineLvl w:val="2"/>
    </w:pPr>
    <w:rPr>
      <w:rFonts w:ascii="Arial" w:hAnsi="Arial" w:cs="Arial"/>
      <w:b/>
      <w:bCs/>
    </w:rPr>
  </w:style>
  <w:style w:type="paragraph" w:styleId="Naslov4">
    <w:name w:val="heading 4"/>
    <w:basedOn w:val="Navaden"/>
    <w:next w:val="Navaden"/>
    <w:link w:val="Naslov4Znak"/>
    <w:uiPriority w:val="99"/>
    <w:qFormat/>
    <w:rsid w:val="006B090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3"/>
    </w:pPr>
  </w:style>
  <w:style w:type="paragraph" w:styleId="Naslov5">
    <w:name w:val="heading 5"/>
    <w:basedOn w:val="Navaden"/>
    <w:next w:val="Navaden"/>
    <w:link w:val="Naslov5Znak"/>
    <w:uiPriority w:val="99"/>
    <w:qFormat/>
    <w:rsid w:val="006B0902"/>
    <w:pPr>
      <w:keepNext/>
      <w:outlineLvl w:val="4"/>
    </w:pPr>
    <w:rPr>
      <w:b/>
      <w:bCs/>
    </w:rPr>
  </w:style>
  <w:style w:type="paragraph" w:styleId="Naslov6">
    <w:name w:val="heading 6"/>
    <w:basedOn w:val="Navaden"/>
    <w:next w:val="Navaden"/>
    <w:link w:val="Naslov6Znak"/>
    <w:uiPriority w:val="99"/>
    <w:qFormat/>
    <w:rsid w:val="006B0902"/>
    <w:pPr>
      <w:keepNext/>
      <w:jc w:val="both"/>
      <w:outlineLvl w:val="5"/>
    </w:pPr>
    <w:rPr>
      <w:b/>
      <w:bCs/>
      <w:sz w:val="22"/>
      <w:szCs w:val="22"/>
    </w:rPr>
  </w:style>
  <w:style w:type="paragraph" w:styleId="Naslov7">
    <w:name w:val="heading 7"/>
    <w:basedOn w:val="Navaden"/>
    <w:next w:val="Navaden"/>
    <w:link w:val="Naslov7Znak"/>
    <w:uiPriority w:val="99"/>
    <w:qFormat/>
    <w:rsid w:val="006B0902"/>
    <w:pPr>
      <w:keepNext/>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6"/>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6B0902"/>
    <w:rPr>
      <w:rFonts w:ascii="Times New Roman" w:eastAsia="Times New Roman" w:hAnsi="Times New Roman" w:cs="Times New Roman"/>
      <w:b/>
      <w:bCs/>
      <w:sz w:val="20"/>
      <w:szCs w:val="20"/>
      <w:lang w:eastAsia="sl-SI"/>
    </w:rPr>
  </w:style>
  <w:style w:type="character" w:customStyle="1" w:styleId="Naslov2Znak">
    <w:name w:val="Naslov 2 Znak"/>
    <w:basedOn w:val="Privzetapisavaodstavka"/>
    <w:link w:val="Naslov2"/>
    <w:uiPriority w:val="99"/>
    <w:rsid w:val="006B0902"/>
    <w:rPr>
      <w:rFonts w:ascii="Times New Roman" w:eastAsia="Times New Roman" w:hAnsi="Times New Roman" w:cs="Times New Roman"/>
      <w:b/>
      <w:bCs/>
      <w:lang w:eastAsia="sl-SI"/>
    </w:rPr>
  </w:style>
  <w:style w:type="character" w:customStyle="1" w:styleId="Naslov3Znak">
    <w:name w:val="Naslov 3 Znak"/>
    <w:basedOn w:val="Privzetapisavaodstavka"/>
    <w:link w:val="Naslov3"/>
    <w:uiPriority w:val="99"/>
    <w:rsid w:val="006B0902"/>
    <w:rPr>
      <w:rFonts w:ascii="Arial" w:eastAsia="Times New Roman" w:hAnsi="Arial" w:cs="Arial"/>
      <w:b/>
      <w:bCs/>
      <w:sz w:val="24"/>
      <w:szCs w:val="24"/>
      <w:lang w:eastAsia="sl-SI"/>
    </w:rPr>
  </w:style>
  <w:style w:type="character" w:customStyle="1" w:styleId="Naslov4Znak">
    <w:name w:val="Naslov 4 Znak"/>
    <w:basedOn w:val="Privzetapisavaodstavka"/>
    <w:link w:val="Naslov4"/>
    <w:uiPriority w:val="99"/>
    <w:rsid w:val="006B0902"/>
    <w:rPr>
      <w:rFonts w:ascii="Times New Roman" w:eastAsia="Times New Roman" w:hAnsi="Times New Roman" w:cs="Times New Roman"/>
      <w:sz w:val="24"/>
      <w:szCs w:val="24"/>
      <w:lang w:eastAsia="sl-SI"/>
    </w:rPr>
  </w:style>
  <w:style w:type="character" w:customStyle="1" w:styleId="Naslov5Znak">
    <w:name w:val="Naslov 5 Znak"/>
    <w:basedOn w:val="Privzetapisavaodstavka"/>
    <w:link w:val="Naslov5"/>
    <w:uiPriority w:val="99"/>
    <w:rsid w:val="006B0902"/>
    <w:rPr>
      <w:rFonts w:ascii="Times New Roman" w:eastAsia="Times New Roman" w:hAnsi="Times New Roman" w:cs="Times New Roman"/>
      <w:b/>
      <w:bCs/>
      <w:sz w:val="24"/>
      <w:szCs w:val="24"/>
      <w:lang w:eastAsia="sl-SI"/>
    </w:rPr>
  </w:style>
  <w:style w:type="character" w:customStyle="1" w:styleId="Naslov6Znak">
    <w:name w:val="Naslov 6 Znak"/>
    <w:basedOn w:val="Privzetapisavaodstavka"/>
    <w:link w:val="Naslov6"/>
    <w:uiPriority w:val="99"/>
    <w:rsid w:val="006B0902"/>
    <w:rPr>
      <w:rFonts w:ascii="Times New Roman" w:eastAsia="Times New Roman" w:hAnsi="Times New Roman" w:cs="Times New Roman"/>
      <w:b/>
      <w:bCs/>
      <w:lang w:eastAsia="sl-SI"/>
    </w:rPr>
  </w:style>
  <w:style w:type="character" w:customStyle="1" w:styleId="Naslov7Znak">
    <w:name w:val="Naslov 7 Znak"/>
    <w:basedOn w:val="Privzetapisavaodstavka"/>
    <w:link w:val="Naslov7"/>
    <w:uiPriority w:val="99"/>
    <w:rsid w:val="006B0902"/>
    <w:rPr>
      <w:rFonts w:ascii="Times New Roman" w:eastAsia="Times New Roman" w:hAnsi="Times New Roman" w:cs="Times New Roman"/>
      <w:b/>
      <w:bCs/>
      <w:sz w:val="24"/>
      <w:szCs w:val="24"/>
      <w:lang w:eastAsia="sl-SI"/>
    </w:rPr>
  </w:style>
  <w:style w:type="character" w:styleId="Hiperpovezava">
    <w:name w:val="Hyperlink"/>
    <w:basedOn w:val="Privzetapisavaodstavka"/>
    <w:uiPriority w:val="99"/>
    <w:rsid w:val="006B0902"/>
    <w:rPr>
      <w:color w:val="0000FF"/>
      <w:u w:val="single"/>
    </w:rPr>
  </w:style>
  <w:style w:type="character" w:styleId="SledenaHiperpovezava">
    <w:name w:val="FollowedHyperlink"/>
    <w:basedOn w:val="Privzetapisavaodstavka"/>
    <w:uiPriority w:val="99"/>
    <w:semiHidden/>
    <w:rsid w:val="006B0902"/>
    <w:rPr>
      <w:color w:val="800080"/>
      <w:u w:val="single"/>
    </w:rPr>
  </w:style>
  <w:style w:type="paragraph" w:styleId="Telobesedila3">
    <w:name w:val="Body Text 3"/>
    <w:basedOn w:val="Navaden"/>
    <w:link w:val="Telobesedila3Znak"/>
    <w:uiPriority w:val="99"/>
    <w:semiHidden/>
    <w:rsid w:val="006B0902"/>
    <w:pPr>
      <w:jc w:val="both"/>
    </w:pPr>
    <w:rPr>
      <w:sz w:val="20"/>
      <w:szCs w:val="20"/>
    </w:rPr>
  </w:style>
  <w:style w:type="character" w:customStyle="1" w:styleId="Telobesedila3Znak">
    <w:name w:val="Telo besedila 3 Znak"/>
    <w:basedOn w:val="Privzetapisavaodstavka"/>
    <w:link w:val="Telobesedila3"/>
    <w:uiPriority w:val="99"/>
    <w:semiHidden/>
    <w:rsid w:val="006B0902"/>
    <w:rPr>
      <w:rFonts w:ascii="Times New Roman" w:eastAsia="Times New Roman" w:hAnsi="Times New Roman" w:cs="Times New Roman"/>
      <w:sz w:val="20"/>
      <w:szCs w:val="20"/>
      <w:lang w:eastAsia="sl-SI"/>
    </w:rPr>
  </w:style>
  <w:style w:type="paragraph" w:styleId="Napis">
    <w:name w:val="caption"/>
    <w:basedOn w:val="Navaden"/>
    <w:next w:val="Navaden"/>
    <w:uiPriority w:val="99"/>
    <w:qFormat/>
    <w:rsid w:val="006B0902"/>
    <w:rPr>
      <w:b/>
      <w:bCs/>
      <w:sz w:val="22"/>
      <w:szCs w:val="22"/>
    </w:rPr>
  </w:style>
  <w:style w:type="paragraph" w:styleId="Telobesedila-zamik">
    <w:name w:val="Body Text Indent"/>
    <w:basedOn w:val="Navaden"/>
    <w:link w:val="Telobesedila-zamikZnak"/>
    <w:uiPriority w:val="99"/>
    <w:semiHidden/>
    <w:rsid w:val="006B0902"/>
    <w:pPr>
      <w:ind w:firstLine="284"/>
    </w:pPr>
    <w:rPr>
      <w:rFonts w:ascii="TimesNewRoman" w:hAnsi="TimesNewRoman" w:cs="TimesNewRoman"/>
      <w:sz w:val="20"/>
      <w:szCs w:val="20"/>
    </w:rPr>
  </w:style>
  <w:style w:type="character" w:customStyle="1" w:styleId="Telobesedila-zamikZnak">
    <w:name w:val="Telo besedila - zamik Znak"/>
    <w:basedOn w:val="Privzetapisavaodstavka"/>
    <w:link w:val="Telobesedila-zamik"/>
    <w:uiPriority w:val="99"/>
    <w:semiHidden/>
    <w:rsid w:val="006B0902"/>
    <w:rPr>
      <w:rFonts w:ascii="TimesNewRoman" w:eastAsia="Times New Roman" w:hAnsi="TimesNewRoman" w:cs="TimesNewRoman"/>
      <w:sz w:val="20"/>
      <w:szCs w:val="20"/>
      <w:lang w:eastAsia="sl-SI"/>
    </w:rPr>
  </w:style>
  <w:style w:type="paragraph" w:styleId="Noga">
    <w:name w:val="footer"/>
    <w:basedOn w:val="Navaden"/>
    <w:link w:val="NogaZnak"/>
    <w:uiPriority w:val="99"/>
    <w:semiHidden/>
    <w:rsid w:val="006B0902"/>
    <w:pPr>
      <w:tabs>
        <w:tab w:val="center" w:pos="4536"/>
        <w:tab w:val="right" w:pos="9072"/>
      </w:tabs>
    </w:pPr>
  </w:style>
  <w:style w:type="character" w:customStyle="1" w:styleId="NogaZnak">
    <w:name w:val="Noga Znak"/>
    <w:basedOn w:val="Privzetapisavaodstavka"/>
    <w:link w:val="Noga"/>
    <w:uiPriority w:val="99"/>
    <w:semiHidden/>
    <w:rsid w:val="006B0902"/>
    <w:rPr>
      <w:rFonts w:ascii="Times New Roman" w:eastAsia="Times New Roman" w:hAnsi="Times New Roman" w:cs="Times New Roman"/>
      <w:sz w:val="24"/>
      <w:szCs w:val="24"/>
      <w:lang w:eastAsia="sl-SI"/>
    </w:rPr>
  </w:style>
  <w:style w:type="paragraph" w:styleId="Telobesedila">
    <w:name w:val="Body Text"/>
    <w:basedOn w:val="Navaden"/>
    <w:link w:val="TelobesedilaZnak"/>
    <w:uiPriority w:val="99"/>
    <w:semiHidden/>
    <w:rsid w:val="006B0902"/>
    <w:pPr>
      <w:jc w:val="both"/>
    </w:pPr>
    <w:rPr>
      <w:sz w:val="22"/>
      <w:szCs w:val="22"/>
    </w:rPr>
  </w:style>
  <w:style w:type="character" w:customStyle="1" w:styleId="TelobesedilaZnak">
    <w:name w:val="Telo besedila Znak"/>
    <w:basedOn w:val="Privzetapisavaodstavka"/>
    <w:link w:val="Telobesedila"/>
    <w:uiPriority w:val="99"/>
    <w:semiHidden/>
    <w:rsid w:val="006B0902"/>
    <w:rPr>
      <w:rFonts w:ascii="Times New Roman" w:eastAsia="Times New Roman" w:hAnsi="Times New Roman" w:cs="Times New Roman"/>
      <w:lang w:eastAsia="sl-SI"/>
    </w:rPr>
  </w:style>
  <w:style w:type="paragraph" w:styleId="Telobesedila2">
    <w:name w:val="Body Text 2"/>
    <w:basedOn w:val="Navaden"/>
    <w:link w:val="Telobesedila2Znak"/>
    <w:uiPriority w:val="99"/>
    <w:semiHidden/>
    <w:rsid w:val="006B0902"/>
    <w:rPr>
      <w:color w:val="FF0000"/>
      <w:sz w:val="22"/>
      <w:szCs w:val="22"/>
    </w:rPr>
  </w:style>
  <w:style w:type="character" w:customStyle="1" w:styleId="Telobesedila2Znak">
    <w:name w:val="Telo besedila 2 Znak"/>
    <w:basedOn w:val="Privzetapisavaodstavka"/>
    <w:link w:val="Telobesedila2"/>
    <w:uiPriority w:val="99"/>
    <w:semiHidden/>
    <w:rsid w:val="006B0902"/>
    <w:rPr>
      <w:rFonts w:ascii="Times New Roman" w:eastAsia="Times New Roman" w:hAnsi="Times New Roman" w:cs="Times New Roman"/>
      <w:color w:val="FF0000"/>
      <w:lang w:eastAsia="sl-SI"/>
    </w:rPr>
  </w:style>
  <w:style w:type="paragraph" w:styleId="Sprotnaopomba-besedilo">
    <w:name w:val="footnote text"/>
    <w:basedOn w:val="Navaden"/>
    <w:link w:val="Sprotnaopomba-besediloZnak"/>
    <w:uiPriority w:val="99"/>
    <w:semiHidden/>
    <w:rsid w:val="006B0902"/>
    <w:rPr>
      <w:sz w:val="20"/>
      <w:szCs w:val="20"/>
    </w:rPr>
  </w:style>
  <w:style w:type="character" w:customStyle="1" w:styleId="Sprotnaopomba-besediloZnak">
    <w:name w:val="Sprotna opomba - besedilo Znak"/>
    <w:basedOn w:val="Privzetapisavaodstavka"/>
    <w:link w:val="Sprotnaopomba-besedilo"/>
    <w:uiPriority w:val="99"/>
    <w:semiHidden/>
    <w:rsid w:val="006B0902"/>
    <w:rPr>
      <w:rFonts w:ascii="Times New Roman" w:eastAsia="Times New Roman" w:hAnsi="Times New Roman" w:cs="Times New Roman"/>
      <w:sz w:val="20"/>
      <w:szCs w:val="20"/>
      <w:lang w:eastAsia="sl-SI"/>
    </w:rPr>
  </w:style>
  <w:style w:type="paragraph" w:styleId="Navadensplet">
    <w:name w:val="Normal (Web)"/>
    <w:basedOn w:val="Navaden"/>
    <w:uiPriority w:val="99"/>
    <w:rsid w:val="006B0902"/>
    <w:pPr>
      <w:spacing w:before="100" w:beforeAutospacing="1" w:after="100" w:afterAutospacing="1"/>
    </w:pPr>
    <w:rPr>
      <w:rFonts w:ascii="Arial Unicode MS" w:eastAsia="Arial Unicode MS" w:hAnsi="Arial Unicode MS" w:cs="Arial Unicode MS"/>
    </w:rPr>
  </w:style>
  <w:style w:type="character" w:styleId="Krepko">
    <w:name w:val="Strong"/>
    <w:basedOn w:val="Privzetapisavaodstavka"/>
    <w:uiPriority w:val="22"/>
    <w:qFormat/>
    <w:rsid w:val="006B0902"/>
    <w:rPr>
      <w:b/>
      <w:bCs/>
    </w:rPr>
  </w:style>
  <w:style w:type="paragraph" w:customStyle="1" w:styleId="p">
    <w:name w:val="p"/>
    <w:basedOn w:val="Navaden"/>
    <w:rsid w:val="006B0902"/>
    <w:pPr>
      <w:spacing w:before="60" w:after="15"/>
      <w:ind w:left="15" w:right="15" w:firstLine="240"/>
      <w:jc w:val="both"/>
    </w:pPr>
    <w:rPr>
      <w:rFonts w:ascii="Arial" w:hAnsi="Arial" w:cs="Arial"/>
      <w:color w:val="222222"/>
      <w:sz w:val="22"/>
      <w:szCs w:val="22"/>
    </w:rPr>
  </w:style>
  <w:style w:type="character" w:styleId="tevilkastrani">
    <w:name w:val="page number"/>
    <w:basedOn w:val="Privzetapisavaodstavka"/>
    <w:uiPriority w:val="99"/>
    <w:semiHidden/>
    <w:rsid w:val="006B0902"/>
  </w:style>
  <w:style w:type="paragraph" w:styleId="Odstavekseznama">
    <w:name w:val="List Paragraph"/>
    <w:basedOn w:val="Navaden"/>
    <w:uiPriority w:val="34"/>
    <w:qFormat/>
    <w:rsid w:val="006B0902"/>
    <w:pPr>
      <w:ind w:left="720"/>
    </w:pPr>
  </w:style>
  <w:style w:type="table" w:styleId="Tabelamrea">
    <w:name w:val="Table Grid"/>
    <w:basedOn w:val="Navadnatabela"/>
    <w:uiPriority w:val="39"/>
    <w:rsid w:val="006B0902"/>
    <w:pPr>
      <w:spacing w:after="0" w:line="240" w:lineRule="auto"/>
    </w:pPr>
    <w:rPr>
      <w:rFonts w:ascii="Calibri" w:eastAsia="Calibri" w:hAnsi="Calibri" w:cs="Calibri"/>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4">
    <w:name w:val="h4"/>
    <w:basedOn w:val="Navaden"/>
    <w:uiPriority w:val="99"/>
    <w:rsid w:val="006B0902"/>
    <w:pPr>
      <w:spacing w:before="300" w:after="225"/>
      <w:ind w:left="15" w:right="15"/>
      <w:jc w:val="center"/>
    </w:pPr>
    <w:rPr>
      <w:rFonts w:ascii="Arial" w:hAnsi="Arial" w:cs="Arial"/>
      <w:b/>
      <w:bCs/>
      <w:color w:val="222222"/>
      <w:sz w:val="22"/>
      <w:szCs w:val="22"/>
    </w:rPr>
  </w:style>
  <w:style w:type="paragraph" w:styleId="Glava">
    <w:name w:val="header"/>
    <w:basedOn w:val="Navaden"/>
    <w:link w:val="GlavaZnak"/>
    <w:uiPriority w:val="99"/>
    <w:rsid w:val="006B0902"/>
    <w:pPr>
      <w:tabs>
        <w:tab w:val="center" w:pos="4536"/>
        <w:tab w:val="right" w:pos="9072"/>
      </w:tabs>
    </w:pPr>
  </w:style>
  <w:style w:type="character" w:customStyle="1" w:styleId="GlavaZnak">
    <w:name w:val="Glava Znak"/>
    <w:basedOn w:val="Privzetapisavaodstavka"/>
    <w:link w:val="Glava"/>
    <w:uiPriority w:val="99"/>
    <w:rsid w:val="006B0902"/>
    <w:rPr>
      <w:rFonts w:ascii="Times New Roman" w:eastAsia="Times New Roman" w:hAnsi="Times New Roman" w:cs="Times New Roman"/>
      <w:sz w:val="24"/>
      <w:szCs w:val="24"/>
      <w:lang w:eastAsia="sl-SI"/>
    </w:rPr>
  </w:style>
  <w:style w:type="character" w:customStyle="1" w:styleId="ZnakZnak12">
    <w:name w:val="Znak Znak12"/>
    <w:basedOn w:val="Privzetapisavaodstavka"/>
    <w:uiPriority w:val="99"/>
    <w:locked/>
    <w:rsid w:val="006B0902"/>
    <w:rPr>
      <w:rFonts w:ascii="Times New Roman" w:hAnsi="Times New Roman" w:cs="Times New Roman"/>
      <w:b/>
      <w:bCs/>
      <w:sz w:val="24"/>
      <w:szCs w:val="24"/>
      <w:lang w:eastAsia="sl-SI"/>
    </w:rPr>
  </w:style>
  <w:style w:type="character" w:customStyle="1" w:styleId="ZnakZnak11">
    <w:name w:val="Znak Znak11"/>
    <w:basedOn w:val="Privzetapisavaodstavka"/>
    <w:uiPriority w:val="99"/>
    <w:locked/>
    <w:rsid w:val="006B0902"/>
    <w:rPr>
      <w:rFonts w:ascii="Times New Roman" w:hAnsi="Times New Roman" w:cs="Times New Roman"/>
      <w:b/>
      <w:bCs/>
      <w:lang w:eastAsia="sl-SI"/>
    </w:rPr>
  </w:style>
  <w:style w:type="character" w:customStyle="1" w:styleId="ZnakZnak10">
    <w:name w:val="Znak Znak10"/>
    <w:basedOn w:val="Privzetapisavaodstavka"/>
    <w:uiPriority w:val="99"/>
    <w:locked/>
    <w:rsid w:val="006B0902"/>
    <w:rPr>
      <w:rFonts w:ascii="Arial" w:hAnsi="Arial" w:cs="Arial"/>
      <w:b/>
      <w:bCs/>
      <w:sz w:val="20"/>
      <w:szCs w:val="20"/>
      <w:lang w:eastAsia="sl-SI"/>
    </w:rPr>
  </w:style>
  <w:style w:type="character" w:customStyle="1" w:styleId="ZnakZnak9">
    <w:name w:val="Znak Znak9"/>
    <w:basedOn w:val="Privzetapisavaodstavka"/>
    <w:uiPriority w:val="99"/>
    <w:locked/>
    <w:rsid w:val="006B0902"/>
    <w:rPr>
      <w:rFonts w:ascii="Times New Roman" w:hAnsi="Times New Roman" w:cs="Times New Roman"/>
      <w:sz w:val="20"/>
      <w:szCs w:val="20"/>
      <w:lang w:eastAsia="sl-SI"/>
    </w:rPr>
  </w:style>
  <w:style w:type="character" w:customStyle="1" w:styleId="ZnakZnak8">
    <w:name w:val="Znak Znak8"/>
    <w:basedOn w:val="Privzetapisavaodstavka"/>
    <w:uiPriority w:val="99"/>
    <w:locked/>
    <w:rsid w:val="006B0902"/>
    <w:rPr>
      <w:rFonts w:ascii="Times New Roman" w:hAnsi="Times New Roman" w:cs="Times New Roman"/>
      <w:b/>
      <w:bCs/>
      <w:sz w:val="20"/>
      <w:szCs w:val="20"/>
      <w:lang w:eastAsia="sl-SI"/>
    </w:rPr>
  </w:style>
  <w:style w:type="character" w:customStyle="1" w:styleId="ZnakZnak7">
    <w:name w:val="Znak Znak7"/>
    <w:basedOn w:val="Privzetapisavaodstavka"/>
    <w:uiPriority w:val="99"/>
    <w:locked/>
    <w:rsid w:val="006B0902"/>
    <w:rPr>
      <w:rFonts w:ascii="Times New Roman" w:hAnsi="Times New Roman" w:cs="Times New Roman"/>
      <w:b/>
      <w:bCs/>
      <w:sz w:val="24"/>
      <w:szCs w:val="24"/>
      <w:lang w:eastAsia="sl-SI"/>
    </w:rPr>
  </w:style>
  <w:style w:type="character" w:customStyle="1" w:styleId="ZnakZnak6">
    <w:name w:val="Znak Znak6"/>
    <w:basedOn w:val="Privzetapisavaodstavka"/>
    <w:uiPriority w:val="99"/>
    <w:locked/>
    <w:rsid w:val="006B0902"/>
    <w:rPr>
      <w:rFonts w:ascii="Times New Roman" w:hAnsi="Times New Roman" w:cs="Times New Roman"/>
      <w:b/>
      <w:bCs/>
      <w:sz w:val="20"/>
      <w:szCs w:val="20"/>
      <w:lang w:eastAsia="sl-SI"/>
    </w:rPr>
  </w:style>
  <w:style w:type="paragraph" w:customStyle="1" w:styleId="esegmentt">
    <w:name w:val="esegment_t"/>
    <w:basedOn w:val="Navaden"/>
    <w:rsid w:val="00EF5953"/>
    <w:pPr>
      <w:spacing w:after="210" w:line="360" w:lineRule="atLeast"/>
      <w:jc w:val="center"/>
    </w:pPr>
    <w:rPr>
      <w:b/>
      <w:bCs/>
      <w:color w:val="6B7E9D"/>
      <w:sz w:val="31"/>
      <w:szCs w:val="31"/>
    </w:rPr>
  </w:style>
  <w:style w:type="paragraph" w:styleId="Besedilooblaka">
    <w:name w:val="Balloon Text"/>
    <w:basedOn w:val="Navaden"/>
    <w:link w:val="BesedilooblakaZnak"/>
    <w:uiPriority w:val="99"/>
    <w:semiHidden/>
    <w:unhideWhenUsed/>
    <w:rsid w:val="00EF595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5953"/>
    <w:rPr>
      <w:rFonts w:ascii="Tahoma" w:eastAsia="Times New Roman" w:hAnsi="Tahoma" w:cs="Tahoma"/>
      <w:sz w:val="16"/>
      <w:szCs w:val="16"/>
      <w:lang w:eastAsia="sl-SI"/>
    </w:rPr>
  </w:style>
  <w:style w:type="paragraph" w:styleId="Brezrazmikov">
    <w:name w:val="No Spacing"/>
    <w:uiPriority w:val="1"/>
    <w:qFormat/>
    <w:rsid w:val="00730780"/>
    <w:pPr>
      <w:spacing w:after="0" w:line="240" w:lineRule="auto"/>
    </w:pPr>
  </w:style>
  <w:style w:type="paragraph" w:customStyle="1" w:styleId="Default">
    <w:name w:val="Default"/>
    <w:rsid w:val="002F6CEA"/>
    <w:pPr>
      <w:autoSpaceDE w:val="0"/>
      <w:autoSpaceDN w:val="0"/>
      <w:adjustRightInd w:val="0"/>
      <w:spacing w:after="0" w:line="240" w:lineRule="auto"/>
    </w:pPr>
    <w:rPr>
      <w:rFonts w:ascii="Cambria" w:hAnsi="Cambria" w:cs="Cambria"/>
      <w:color w:val="000000"/>
      <w:sz w:val="24"/>
      <w:szCs w:val="24"/>
    </w:rPr>
  </w:style>
  <w:style w:type="paragraph" w:customStyle="1" w:styleId="msonormal0">
    <w:name w:val="msonormal"/>
    <w:basedOn w:val="Navaden"/>
    <w:rsid w:val="003C5137"/>
    <w:pPr>
      <w:spacing w:before="100" w:beforeAutospacing="1" w:after="100" w:afterAutospacing="1"/>
    </w:pPr>
  </w:style>
  <w:style w:type="paragraph" w:customStyle="1" w:styleId="xl65">
    <w:name w:val="xl65"/>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2"/>
      <w:szCs w:val="12"/>
    </w:rPr>
  </w:style>
  <w:style w:type="paragraph" w:customStyle="1" w:styleId="xl66">
    <w:name w:val="xl66"/>
    <w:basedOn w:val="Navaden"/>
    <w:rsid w:val="003C5137"/>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sz w:val="12"/>
      <w:szCs w:val="12"/>
    </w:rPr>
  </w:style>
  <w:style w:type="paragraph" w:customStyle="1" w:styleId="xl67">
    <w:name w:val="xl67"/>
    <w:basedOn w:val="Navaden"/>
    <w:rsid w:val="003C5137"/>
    <w:pPr>
      <w:pBdr>
        <w:top w:val="single" w:sz="4" w:space="0" w:color="auto"/>
        <w:bottom w:val="single" w:sz="4" w:space="0" w:color="auto"/>
      </w:pBdr>
      <w:shd w:val="clear" w:color="000000" w:fill="FFFFFF"/>
      <w:spacing w:before="100" w:beforeAutospacing="1" w:after="100" w:afterAutospacing="1"/>
      <w:textAlignment w:val="top"/>
    </w:pPr>
    <w:rPr>
      <w:sz w:val="12"/>
      <w:szCs w:val="12"/>
    </w:rPr>
  </w:style>
  <w:style w:type="paragraph" w:customStyle="1" w:styleId="xl68">
    <w:name w:val="xl68"/>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2"/>
      <w:szCs w:val="12"/>
    </w:rPr>
  </w:style>
  <w:style w:type="paragraph" w:customStyle="1" w:styleId="xl69">
    <w:name w:val="xl69"/>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70">
    <w:name w:val="xl70"/>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71">
    <w:name w:val="xl71"/>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72">
    <w:name w:val="xl72"/>
    <w:basedOn w:val="Navaden"/>
    <w:rsid w:val="003C513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2"/>
      <w:szCs w:val="12"/>
    </w:rPr>
  </w:style>
  <w:style w:type="paragraph" w:customStyle="1" w:styleId="xl73">
    <w:name w:val="xl73"/>
    <w:basedOn w:val="Navaden"/>
    <w:rsid w:val="003C5137"/>
    <w:pPr>
      <w:pBdr>
        <w:top w:val="single" w:sz="4" w:space="0" w:color="auto"/>
        <w:bottom w:val="single" w:sz="4" w:space="0" w:color="auto"/>
      </w:pBdr>
      <w:shd w:val="clear" w:color="000000" w:fill="FFFFFF"/>
      <w:spacing w:before="100" w:beforeAutospacing="1" w:after="100" w:afterAutospacing="1"/>
      <w:jc w:val="center"/>
    </w:pPr>
    <w:rPr>
      <w:b/>
      <w:bCs/>
      <w:sz w:val="12"/>
      <w:szCs w:val="12"/>
    </w:rPr>
  </w:style>
  <w:style w:type="paragraph" w:customStyle="1" w:styleId="xl74">
    <w:name w:val="xl74"/>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75">
    <w:name w:val="xl75"/>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76">
    <w:name w:val="xl76"/>
    <w:basedOn w:val="Navaden"/>
    <w:rsid w:val="003C5137"/>
    <w:pPr>
      <w:pBdr>
        <w:top w:val="single" w:sz="4" w:space="0" w:color="auto"/>
        <w:left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77">
    <w:name w:val="xl77"/>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2"/>
      <w:szCs w:val="12"/>
    </w:rPr>
  </w:style>
  <w:style w:type="paragraph" w:customStyle="1" w:styleId="xl78">
    <w:name w:val="xl78"/>
    <w:basedOn w:val="Navaden"/>
    <w:rsid w:val="003C5137"/>
    <w:pPr>
      <w:pBdr>
        <w:top w:val="single" w:sz="4" w:space="0" w:color="auto"/>
        <w:left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79">
    <w:name w:val="xl79"/>
    <w:basedOn w:val="Navaden"/>
    <w:rsid w:val="003C513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2"/>
      <w:szCs w:val="12"/>
    </w:rPr>
  </w:style>
  <w:style w:type="paragraph" w:customStyle="1" w:styleId="xl80">
    <w:name w:val="xl80"/>
    <w:basedOn w:val="Navaden"/>
    <w:rsid w:val="003C5137"/>
    <w:pPr>
      <w:pBdr>
        <w:top w:val="single" w:sz="4" w:space="0" w:color="auto"/>
        <w:bottom w:val="single" w:sz="4" w:space="0" w:color="auto"/>
      </w:pBdr>
      <w:shd w:val="clear" w:color="000000" w:fill="FFFFFF"/>
      <w:spacing w:before="100" w:beforeAutospacing="1" w:after="100" w:afterAutospacing="1"/>
      <w:jc w:val="center"/>
    </w:pPr>
    <w:rPr>
      <w:b/>
      <w:bCs/>
      <w:sz w:val="12"/>
      <w:szCs w:val="12"/>
    </w:rPr>
  </w:style>
  <w:style w:type="paragraph" w:customStyle="1" w:styleId="xl81">
    <w:name w:val="xl81"/>
    <w:basedOn w:val="Navaden"/>
    <w:rsid w:val="003C5137"/>
    <w:pPr>
      <w:pBdr>
        <w:top w:val="single" w:sz="4" w:space="0" w:color="auto"/>
        <w:bottom w:val="single" w:sz="4" w:space="0" w:color="auto"/>
      </w:pBdr>
      <w:shd w:val="clear" w:color="000000" w:fill="FFFFFF"/>
      <w:spacing w:before="100" w:beforeAutospacing="1" w:after="100" w:afterAutospacing="1"/>
      <w:jc w:val="center"/>
    </w:pPr>
    <w:rPr>
      <w:sz w:val="12"/>
      <w:szCs w:val="12"/>
    </w:rPr>
  </w:style>
  <w:style w:type="paragraph" w:customStyle="1" w:styleId="xl82">
    <w:name w:val="xl82"/>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3">
    <w:name w:val="xl83"/>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84">
    <w:name w:val="xl84"/>
    <w:basedOn w:val="Navaden"/>
    <w:rsid w:val="003C5137"/>
    <w:pPr>
      <w:pBdr>
        <w:top w:val="single" w:sz="4" w:space="0" w:color="auto"/>
        <w:left w:val="single" w:sz="4" w:space="0" w:color="auto"/>
      </w:pBdr>
      <w:shd w:val="clear" w:color="000000" w:fill="FFFFFF"/>
      <w:spacing w:before="100" w:beforeAutospacing="1" w:after="100" w:afterAutospacing="1"/>
      <w:jc w:val="center"/>
    </w:pPr>
    <w:rPr>
      <w:b/>
      <w:bCs/>
      <w:sz w:val="12"/>
      <w:szCs w:val="12"/>
    </w:rPr>
  </w:style>
  <w:style w:type="paragraph" w:customStyle="1" w:styleId="xl85">
    <w:name w:val="xl85"/>
    <w:basedOn w:val="Navaden"/>
    <w:rsid w:val="003C5137"/>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6">
    <w:name w:val="xl86"/>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87">
    <w:name w:val="xl87"/>
    <w:basedOn w:val="Navaden"/>
    <w:rsid w:val="003C5137"/>
    <w:pPr>
      <w:pBdr>
        <w:top w:val="single" w:sz="4" w:space="0" w:color="auto"/>
        <w:left w:val="single" w:sz="4" w:space="0" w:color="auto"/>
        <w:bottom w:val="single" w:sz="4" w:space="0" w:color="auto"/>
      </w:pBdr>
      <w:shd w:val="clear" w:color="000000" w:fill="FFFFFF"/>
      <w:spacing w:before="100" w:beforeAutospacing="1" w:after="100" w:afterAutospacing="1"/>
    </w:pPr>
    <w:rPr>
      <w:b/>
      <w:bCs/>
      <w:sz w:val="12"/>
      <w:szCs w:val="12"/>
    </w:rPr>
  </w:style>
  <w:style w:type="paragraph" w:customStyle="1" w:styleId="xl88">
    <w:name w:val="xl88"/>
    <w:basedOn w:val="Navaden"/>
    <w:rsid w:val="003C5137"/>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b/>
      <w:bCs/>
      <w:sz w:val="12"/>
      <w:szCs w:val="12"/>
    </w:rPr>
  </w:style>
  <w:style w:type="paragraph" w:customStyle="1" w:styleId="xl89">
    <w:name w:val="xl89"/>
    <w:basedOn w:val="Navaden"/>
    <w:rsid w:val="003C5137"/>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pPr>
    <w:rPr>
      <w:b/>
      <w:bCs/>
      <w:sz w:val="12"/>
      <w:szCs w:val="12"/>
    </w:rPr>
  </w:style>
  <w:style w:type="paragraph" w:customStyle="1" w:styleId="xl90">
    <w:name w:val="xl90"/>
    <w:basedOn w:val="Navaden"/>
    <w:rsid w:val="003C5137"/>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textAlignment w:val="center"/>
    </w:pPr>
    <w:rPr>
      <w:sz w:val="12"/>
      <w:szCs w:val="12"/>
    </w:rPr>
  </w:style>
  <w:style w:type="paragraph" w:customStyle="1" w:styleId="xl91">
    <w:name w:val="xl91"/>
    <w:basedOn w:val="Navaden"/>
    <w:rsid w:val="003C5137"/>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textAlignment w:val="center"/>
    </w:pPr>
    <w:rPr>
      <w:sz w:val="12"/>
      <w:szCs w:val="12"/>
    </w:rPr>
  </w:style>
  <w:style w:type="paragraph" w:customStyle="1" w:styleId="xl92">
    <w:name w:val="xl92"/>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2"/>
      <w:szCs w:val="12"/>
    </w:rPr>
  </w:style>
  <w:style w:type="paragraph" w:customStyle="1" w:styleId="xl93">
    <w:name w:val="xl93"/>
    <w:basedOn w:val="Navaden"/>
    <w:rsid w:val="003C5137"/>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94">
    <w:name w:val="xl94"/>
    <w:basedOn w:val="Navaden"/>
    <w:rsid w:val="003C5137"/>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95">
    <w:name w:val="xl95"/>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2"/>
      <w:szCs w:val="12"/>
    </w:rPr>
  </w:style>
  <w:style w:type="paragraph" w:customStyle="1" w:styleId="xl96">
    <w:name w:val="xl96"/>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2"/>
      <w:szCs w:val="12"/>
    </w:rPr>
  </w:style>
  <w:style w:type="paragraph" w:customStyle="1" w:styleId="xl97">
    <w:name w:val="xl97"/>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2"/>
      <w:szCs w:val="12"/>
    </w:rPr>
  </w:style>
  <w:style w:type="paragraph" w:customStyle="1" w:styleId="xl98">
    <w:name w:val="xl98"/>
    <w:basedOn w:val="Navaden"/>
    <w:rsid w:val="003C5137"/>
    <w:pPr>
      <w:pBdr>
        <w:top w:val="single" w:sz="4" w:space="0" w:color="auto"/>
        <w:bottom w:val="single" w:sz="4" w:space="0" w:color="auto"/>
      </w:pBdr>
      <w:shd w:val="clear" w:color="000000" w:fill="FFFFFF"/>
      <w:spacing w:before="100" w:beforeAutospacing="1" w:after="100" w:afterAutospacing="1"/>
      <w:textAlignment w:val="top"/>
    </w:pPr>
    <w:rPr>
      <w:sz w:val="12"/>
      <w:szCs w:val="12"/>
    </w:rPr>
  </w:style>
  <w:style w:type="paragraph" w:customStyle="1" w:styleId="xl99">
    <w:name w:val="xl99"/>
    <w:basedOn w:val="Navaden"/>
    <w:rsid w:val="003C5137"/>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textAlignment w:val="top"/>
    </w:pPr>
    <w:rPr>
      <w:sz w:val="12"/>
      <w:szCs w:val="12"/>
    </w:rPr>
  </w:style>
  <w:style w:type="paragraph" w:customStyle="1" w:styleId="xl100">
    <w:name w:val="xl100"/>
    <w:basedOn w:val="Navaden"/>
    <w:rsid w:val="003C5137"/>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textAlignment w:val="top"/>
    </w:pPr>
    <w:rPr>
      <w:sz w:val="12"/>
      <w:szCs w:val="12"/>
    </w:rPr>
  </w:style>
  <w:style w:type="paragraph" w:customStyle="1" w:styleId="xl101">
    <w:name w:val="xl101"/>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2"/>
      <w:szCs w:val="12"/>
    </w:rPr>
  </w:style>
  <w:style w:type="paragraph" w:customStyle="1" w:styleId="xl102">
    <w:name w:val="xl102"/>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2"/>
      <w:szCs w:val="12"/>
    </w:rPr>
  </w:style>
  <w:style w:type="paragraph" w:customStyle="1" w:styleId="xl103">
    <w:name w:val="xl103"/>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2"/>
      <w:szCs w:val="12"/>
    </w:rPr>
  </w:style>
  <w:style w:type="paragraph" w:customStyle="1" w:styleId="xl104">
    <w:name w:val="xl104"/>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2"/>
      <w:szCs w:val="12"/>
    </w:rPr>
  </w:style>
  <w:style w:type="paragraph" w:customStyle="1" w:styleId="xl105">
    <w:name w:val="xl105"/>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12"/>
      <w:szCs w:val="12"/>
    </w:rPr>
  </w:style>
  <w:style w:type="paragraph" w:customStyle="1" w:styleId="xl106">
    <w:name w:val="xl106"/>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sz w:val="12"/>
      <w:szCs w:val="12"/>
    </w:rPr>
  </w:style>
  <w:style w:type="paragraph" w:customStyle="1" w:styleId="xl107">
    <w:name w:val="xl107"/>
    <w:basedOn w:val="Navaden"/>
    <w:rsid w:val="003C5137"/>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textAlignment w:val="top"/>
    </w:pPr>
    <w:rPr>
      <w:b/>
      <w:bCs/>
      <w:sz w:val="12"/>
      <w:szCs w:val="12"/>
    </w:rPr>
  </w:style>
  <w:style w:type="paragraph" w:customStyle="1" w:styleId="xl108">
    <w:name w:val="xl108"/>
    <w:basedOn w:val="Navaden"/>
    <w:rsid w:val="003C5137"/>
    <w:pPr>
      <w:pBdr>
        <w:top w:val="single" w:sz="4" w:space="0" w:color="auto"/>
        <w:left w:val="single" w:sz="4" w:space="0" w:color="auto"/>
        <w:bottom w:val="single" w:sz="4" w:space="0" w:color="auto"/>
        <w:right w:val="dotted" w:sz="4" w:space="0" w:color="auto"/>
      </w:pBdr>
      <w:shd w:val="clear" w:color="000000" w:fill="FFFFFF"/>
      <w:spacing w:before="100" w:beforeAutospacing="1" w:after="100" w:afterAutospacing="1"/>
      <w:jc w:val="center"/>
      <w:textAlignment w:val="top"/>
    </w:pPr>
    <w:rPr>
      <w:b/>
      <w:bCs/>
      <w:sz w:val="12"/>
      <w:szCs w:val="12"/>
    </w:rPr>
  </w:style>
  <w:style w:type="paragraph" w:customStyle="1" w:styleId="xl109">
    <w:name w:val="xl109"/>
    <w:basedOn w:val="Navaden"/>
    <w:rsid w:val="003C51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2"/>
      <w:szCs w:val="12"/>
    </w:rPr>
  </w:style>
  <w:style w:type="paragraph" w:customStyle="1" w:styleId="xl110">
    <w:name w:val="xl110"/>
    <w:basedOn w:val="Navaden"/>
    <w:rsid w:val="003C51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2"/>
      <w:szCs w:val="12"/>
    </w:rPr>
  </w:style>
  <w:style w:type="paragraph" w:customStyle="1" w:styleId="xl111">
    <w:name w:val="xl111"/>
    <w:basedOn w:val="Navaden"/>
    <w:rsid w:val="003C5137"/>
    <w:pPr>
      <w:pBdr>
        <w:top w:val="single" w:sz="4" w:space="0" w:color="auto"/>
        <w:bottom w:val="single" w:sz="4" w:space="0" w:color="auto"/>
      </w:pBdr>
      <w:shd w:val="clear" w:color="000000" w:fill="FFFFFF"/>
      <w:spacing w:before="100" w:beforeAutospacing="1" w:after="100" w:afterAutospacing="1"/>
      <w:jc w:val="center"/>
      <w:textAlignment w:val="top"/>
    </w:pPr>
    <w:rPr>
      <w:sz w:val="12"/>
      <w:szCs w:val="12"/>
    </w:rPr>
  </w:style>
  <w:style w:type="paragraph" w:customStyle="1" w:styleId="xl112">
    <w:name w:val="xl112"/>
    <w:basedOn w:val="Navaden"/>
    <w:rsid w:val="003C51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2"/>
      <w:szCs w:val="12"/>
    </w:rPr>
  </w:style>
  <w:style w:type="paragraph" w:customStyle="1" w:styleId="xl113">
    <w:name w:val="xl113"/>
    <w:basedOn w:val="Navaden"/>
    <w:rsid w:val="003C51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12"/>
      <w:szCs w:val="12"/>
    </w:rPr>
  </w:style>
  <w:style w:type="paragraph" w:customStyle="1" w:styleId="xl114">
    <w:name w:val="xl114"/>
    <w:basedOn w:val="Navaden"/>
    <w:rsid w:val="003C5137"/>
    <w:pPr>
      <w:pBdr>
        <w:top w:val="single" w:sz="4" w:space="0" w:color="auto"/>
        <w:bottom w:val="single" w:sz="4" w:space="0" w:color="auto"/>
      </w:pBdr>
      <w:shd w:val="clear" w:color="000000" w:fill="FFFFFF"/>
      <w:spacing w:before="100" w:beforeAutospacing="1" w:after="100" w:afterAutospacing="1"/>
      <w:jc w:val="center"/>
      <w:textAlignment w:val="top"/>
    </w:pPr>
    <w:rPr>
      <w:b/>
      <w:bCs/>
      <w:sz w:val="12"/>
      <w:szCs w:val="12"/>
    </w:rPr>
  </w:style>
  <w:style w:type="paragraph" w:customStyle="1" w:styleId="xl115">
    <w:name w:val="xl115"/>
    <w:basedOn w:val="Navaden"/>
    <w:rsid w:val="003C51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12"/>
      <w:szCs w:val="12"/>
    </w:rPr>
  </w:style>
  <w:style w:type="paragraph" w:customStyle="1" w:styleId="xl116">
    <w:name w:val="xl116"/>
    <w:basedOn w:val="Navaden"/>
    <w:rsid w:val="003C5137"/>
    <w:pPr>
      <w:pBdr>
        <w:top w:val="single" w:sz="4" w:space="0" w:color="auto"/>
        <w:left w:val="single" w:sz="4" w:space="0" w:color="auto"/>
      </w:pBdr>
      <w:spacing w:before="100" w:beforeAutospacing="1" w:after="100" w:afterAutospacing="1"/>
      <w:jc w:val="center"/>
    </w:pPr>
    <w:rPr>
      <w:sz w:val="12"/>
      <w:szCs w:val="12"/>
    </w:rPr>
  </w:style>
  <w:style w:type="paragraph" w:customStyle="1" w:styleId="xl117">
    <w:name w:val="xl117"/>
    <w:basedOn w:val="Navaden"/>
    <w:rsid w:val="003C5137"/>
    <w:pPr>
      <w:pBdr>
        <w:top w:val="single" w:sz="4" w:space="0" w:color="auto"/>
        <w:right w:val="single" w:sz="4" w:space="0" w:color="auto"/>
      </w:pBdr>
      <w:spacing w:before="100" w:beforeAutospacing="1" w:after="100" w:afterAutospacing="1"/>
    </w:pPr>
    <w:rPr>
      <w:sz w:val="12"/>
      <w:szCs w:val="12"/>
    </w:rPr>
  </w:style>
  <w:style w:type="paragraph" w:customStyle="1" w:styleId="xl118">
    <w:name w:val="xl118"/>
    <w:basedOn w:val="Navaden"/>
    <w:rsid w:val="003C5137"/>
    <w:pPr>
      <w:pBdr>
        <w:left w:val="single" w:sz="4" w:space="0" w:color="auto"/>
        <w:bottom w:val="single" w:sz="4" w:space="0" w:color="auto"/>
        <w:right w:val="single" w:sz="4" w:space="0" w:color="auto"/>
      </w:pBdr>
      <w:shd w:val="clear" w:color="000000" w:fill="FFFFFF"/>
      <w:spacing w:before="100" w:beforeAutospacing="1" w:after="100" w:afterAutospacing="1"/>
    </w:pPr>
    <w:rPr>
      <w:b/>
      <w:bCs/>
      <w:sz w:val="12"/>
      <w:szCs w:val="12"/>
    </w:rPr>
  </w:style>
  <w:style w:type="paragraph" w:customStyle="1" w:styleId="xl119">
    <w:name w:val="xl119"/>
    <w:basedOn w:val="Navaden"/>
    <w:rsid w:val="003C51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2"/>
      <w:szCs w:val="12"/>
    </w:rPr>
  </w:style>
  <w:style w:type="character" w:styleId="Nerazreenaomemba">
    <w:name w:val="Unresolved Mention"/>
    <w:basedOn w:val="Privzetapisavaodstavka"/>
    <w:uiPriority w:val="99"/>
    <w:semiHidden/>
    <w:unhideWhenUsed/>
    <w:rsid w:val="008C3531"/>
    <w:rPr>
      <w:color w:val="605E5C"/>
      <w:shd w:val="clear" w:color="auto" w:fill="E1DFDD"/>
    </w:rPr>
  </w:style>
  <w:style w:type="paragraph" w:customStyle="1" w:styleId="lenipravilnika">
    <w:name w:val="členi pravilnika"/>
    <w:basedOn w:val="Navaden"/>
    <w:qFormat/>
    <w:rsid w:val="00DE7352"/>
    <w:pPr>
      <w:ind w:left="2832"/>
      <w:contextualSpacing/>
    </w:pPr>
    <w:rPr>
      <w:b/>
      <w:sz w:val="20"/>
      <w:szCs w:val="20"/>
    </w:rPr>
  </w:style>
  <w:style w:type="paragraph" w:customStyle="1" w:styleId="Poglavje">
    <w:name w:val="Poglavje"/>
    <w:basedOn w:val="Navaden"/>
    <w:next w:val="Navaden"/>
    <w:qFormat/>
    <w:rsid w:val="00CC7242"/>
    <w:pPr>
      <w:widowControl w:val="0"/>
      <w:numPr>
        <w:numId w:val="88"/>
      </w:numPr>
      <w:spacing w:before="360" w:after="240"/>
      <w:ind w:left="720"/>
      <w:jc w:val="center"/>
      <w:outlineLvl w:val="0"/>
    </w:pPr>
    <w:rPr>
      <w:rFonts w:ascii="Arial" w:hAnsi="Arial"/>
      <w:b/>
      <w:caps/>
      <w:sz w:val="20"/>
      <w:szCs w:val="20"/>
    </w:rPr>
  </w:style>
  <w:style w:type="paragraph" w:customStyle="1" w:styleId="lenoznaka">
    <w:name w:val="Člen oznaka"/>
    <w:basedOn w:val="Navaden"/>
    <w:next w:val="lenbesedilo"/>
    <w:qFormat/>
    <w:rsid w:val="00CC7242"/>
    <w:pPr>
      <w:keepNext/>
      <w:widowControl w:val="0"/>
      <w:numPr>
        <w:numId w:val="89"/>
      </w:numPr>
      <w:spacing w:before="240"/>
      <w:jc w:val="center"/>
    </w:pPr>
    <w:rPr>
      <w:rFonts w:ascii="Arial" w:hAnsi="Arial"/>
      <w:b/>
      <w:sz w:val="20"/>
      <w:szCs w:val="20"/>
    </w:rPr>
  </w:style>
  <w:style w:type="paragraph" w:customStyle="1" w:styleId="lenbesedilo">
    <w:name w:val="Člen besedilo"/>
    <w:basedOn w:val="Navaden"/>
    <w:next w:val="Navaden"/>
    <w:qFormat/>
    <w:rsid w:val="00CC7242"/>
    <w:pPr>
      <w:widowControl w:val="0"/>
      <w:spacing w:after="240"/>
      <w:jc w:val="center"/>
    </w:pPr>
    <w:rPr>
      <w:rFonts w:ascii="Arial" w:hAnsi="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6648">
      <w:bodyDiv w:val="1"/>
      <w:marLeft w:val="0"/>
      <w:marRight w:val="0"/>
      <w:marTop w:val="0"/>
      <w:marBottom w:val="0"/>
      <w:divBdr>
        <w:top w:val="none" w:sz="0" w:space="0" w:color="auto"/>
        <w:left w:val="none" w:sz="0" w:space="0" w:color="auto"/>
        <w:bottom w:val="none" w:sz="0" w:space="0" w:color="auto"/>
        <w:right w:val="none" w:sz="0" w:space="0" w:color="auto"/>
      </w:divBdr>
    </w:div>
    <w:div w:id="146210993">
      <w:bodyDiv w:val="1"/>
      <w:marLeft w:val="0"/>
      <w:marRight w:val="0"/>
      <w:marTop w:val="0"/>
      <w:marBottom w:val="0"/>
      <w:divBdr>
        <w:top w:val="none" w:sz="0" w:space="0" w:color="auto"/>
        <w:left w:val="none" w:sz="0" w:space="0" w:color="auto"/>
        <w:bottom w:val="none" w:sz="0" w:space="0" w:color="auto"/>
        <w:right w:val="none" w:sz="0" w:space="0" w:color="auto"/>
      </w:divBdr>
    </w:div>
    <w:div w:id="343409126">
      <w:bodyDiv w:val="1"/>
      <w:marLeft w:val="0"/>
      <w:marRight w:val="0"/>
      <w:marTop w:val="0"/>
      <w:marBottom w:val="0"/>
      <w:divBdr>
        <w:top w:val="none" w:sz="0" w:space="0" w:color="auto"/>
        <w:left w:val="none" w:sz="0" w:space="0" w:color="auto"/>
        <w:bottom w:val="none" w:sz="0" w:space="0" w:color="auto"/>
        <w:right w:val="none" w:sz="0" w:space="0" w:color="auto"/>
      </w:divBdr>
    </w:div>
    <w:div w:id="492331099">
      <w:bodyDiv w:val="1"/>
      <w:marLeft w:val="0"/>
      <w:marRight w:val="0"/>
      <w:marTop w:val="0"/>
      <w:marBottom w:val="0"/>
      <w:divBdr>
        <w:top w:val="none" w:sz="0" w:space="0" w:color="auto"/>
        <w:left w:val="none" w:sz="0" w:space="0" w:color="auto"/>
        <w:bottom w:val="none" w:sz="0" w:space="0" w:color="auto"/>
        <w:right w:val="none" w:sz="0" w:space="0" w:color="auto"/>
      </w:divBdr>
    </w:div>
    <w:div w:id="683367151">
      <w:bodyDiv w:val="1"/>
      <w:marLeft w:val="0"/>
      <w:marRight w:val="0"/>
      <w:marTop w:val="0"/>
      <w:marBottom w:val="0"/>
      <w:divBdr>
        <w:top w:val="none" w:sz="0" w:space="0" w:color="auto"/>
        <w:left w:val="none" w:sz="0" w:space="0" w:color="auto"/>
        <w:bottom w:val="none" w:sz="0" w:space="0" w:color="auto"/>
        <w:right w:val="none" w:sz="0" w:space="0" w:color="auto"/>
      </w:divBdr>
    </w:div>
    <w:div w:id="811168000">
      <w:bodyDiv w:val="1"/>
      <w:marLeft w:val="0"/>
      <w:marRight w:val="0"/>
      <w:marTop w:val="0"/>
      <w:marBottom w:val="0"/>
      <w:divBdr>
        <w:top w:val="none" w:sz="0" w:space="0" w:color="auto"/>
        <w:left w:val="none" w:sz="0" w:space="0" w:color="auto"/>
        <w:bottom w:val="none" w:sz="0" w:space="0" w:color="auto"/>
        <w:right w:val="none" w:sz="0" w:space="0" w:color="auto"/>
      </w:divBdr>
      <w:divsChild>
        <w:div w:id="890118672">
          <w:marLeft w:val="547"/>
          <w:marRight w:val="0"/>
          <w:marTop w:val="96"/>
          <w:marBottom w:val="0"/>
          <w:divBdr>
            <w:top w:val="none" w:sz="0" w:space="0" w:color="auto"/>
            <w:left w:val="none" w:sz="0" w:space="0" w:color="auto"/>
            <w:bottom w:val="none" w:sz="0" w:space="0" w:color="auto"/>
            <w:right w:val="none" w:sz="0" w:space="0" w:color="auto"/>
          </w:divBdr>
        </w:div>
        <w:div w:id="1323313476">
          <w:marLeft w:val="547"/>
          <w:marRight w:val="0"/>
          <w:marTop w:val="96"/>
          <w:marBottom w:val="0"/>
          <w:divBdr>
            <w:top w:val="none" w:sz="0" w:space="0" w:color="auto"/>
            <w:left w:val="none" w:sz="0" w:space="0" w:color="auto"/>
            <w:bottom w:val="none" w:sz="0" w:space="0" w:color="auto"/>
            <w:right w:val="none" w:sz="0" w:space="0" w:color="auto"/>
          </w:divBdr>
        </w:div>
        <w:div w:id="341667194">
          <w:marLeft w:val="547"/>
          <w:marRight w:val="0"/>
          <w:marTop w:val="96"/>
          <w:marBottom w:val="0"/>
          <w:divBdr>
            <w:top w:val="none" w:sz="0" w:space="0" w:color="auto"/>
            <w:left w:val="none" w:sz="0" w:space="0" w:color="auto"/>
            <w:bottom w:val="none" w:sz="0" w:space="0" w:color="auto"/>
            <w:right w:val="none" w:sz="0" w:space="0" w:color="auto"/>
          </w:divBdr>
        </w:div>
        <w:div w:id="472525039">
          <w:marLeft w:val="547"/>
          <w:marRight w:val="0"/>
          <w:marTop w:val="96"/>
          <w:marBottom w:val="0"/>
          <w:divBdr>
            <w:top w:val="none" w:sz="0" w:space="0" w:color="auto"/>
            <w:left w:val="none" w:sz="0" w:space="0" w:color="auto"/>
            <w:bottom w:val="none" w:sz="0" w:space="0" w:color="auto"/>
            <w:right w:val="none" w:sz="0" w:space="0" w:color="auto"/>
          </w:divBdr>
        </w:div>
        <w:div w:id="2024359895">
          <w:marLeft w:val="547"/>
          <w:marRight w:val="0"/>
          <w:marTop w:val="96"/>
          <w:marBottom w:val="0"/>
          <w:divBdr>
            <w:top w:val="none" w:sz="0" w:space="0" w:color="auto"/>
            <w:left w:val="none" w:sz="0" w:space="0" w:color="auto"/>
            <w:bottom w:val="none" w:sz="0" w:space="0" w:color="auto"/>
            <w:right w:val="none" w:sz="0" w:space="0" w:color="auto"/>
          </w:divBdr>
        </w:div>
      </w:divsChild>
    </w:div>
    <w:div w:id="893857357">
      <w:bodyDiv w:val="1"/>
      <w:marLeft w:val="0"/>
      <w:marRight w:val="0"/>
      <w:marTop w:val="0"/>
      <w:marBottom w:val="0"/>
      <w:divBdr>
        <w:top w:val="none" w:sz="0" w:space="0" w:color="auto"/>
        <w:left w:val="none" w:sz="0" w:space="0" w:color="auto"/>
        <w:bottom w:val="none" w:sz="0" w:space="0" w:color="auto"/>
        <w:right w:val="none" w:sz="0" w:space="0" w:color="auto"/>
      </w:divBdr>
    </w:div>
    <w:div w:id="1033572936">
      <w:bodyDiv w:val="1"/>
      <w:marLeft w:val="0"/>
      <w:marRight w:val="0"/>
      <w:marTop w:val="0"/>
      <w:marBottom w:val="0"/>
      <w:divBdr>
        <w:top w:val="none" w:sz="0" w:space="0" w:color="auto"/>
        <w:left w:val="none" w:sz="0" w:space="0" w:color="auto"/>
        <w:bottom w:val="none" w:sz="0" w:space="0" w:color="auto"/>
        <w:right w:val="none" w:sz="0" w:space="0" w:color="auto"/>
      </w:divBdr>
    </w:div>
    <w:div w:id="1139956200">
      <w:bodyDiv w:val="1"/>
      <w:marLeft w:val="0"/>
      <w:marRight w:val="0"/>
      <w:marTop w:val="0"/>
      <w:marBottom w:val="0"/>
      <w:divBdr>
        <w:top w:val="none" w:sz="0" w:space="0" w:color="auto"/>
        <w:left w:val="none" w:sz="0" w:space="0" w:color="auto"/>
        <w:bottom w:val="none" w:sz="0" w:space="0" w:color="auto"/>
        <w:right w:val="none" w:sz="0" w:space="0" w:color="auto"/>
      </w:divBdr>
    </w:div>
    <w:div w:id="1149636809">
      <w:bodyDiv w:val="1"/>
      <w:marLeft w:val="0"/>
      <w:marRight w:val="0"/>
      <w:marTop w:val="0"/>
      <w:marBottom w:val="0"/>
      <w:divBdr>
        <w:top w:val="none" w:sz="0" w:space="0" w:color="auto"/>
        <w:left w:val="none" w:sz="0" w:space="0" w:color="auto"/>
        <w:bottom w:val="none" w:sz="0" w:space="0" w:color="auto"/>
        <w:right w:val="none" w:sz="0" w:space="0" w:color="auto"/>
      </w:divBdr>
    </w:div>
    <w:div w:id="1242328172">
      <w:bodyDiv w:val="1"/>
      <w:marLeft w:val="0"/>
      <w:marRight w:val="0"/>
      <w:marTop w:val="0"/>
      <w:marBottom w:val="0"/>
      <w:divBdr>
        <w:top w:val="none" w:sz="0" w:space="0" w:color="auto"/>
        <w:left w:val="none" w:sz="0" w:space="0" w:color="auto"/>
        <w:bottom w:val="none" w:sz="0" w:space="0" w:color="auto"/>
        <w:right w:val="none" w:sz="0" w:space="0" w:color="auto"/>
      </w:divBdr>
    </w:div>
    <w:div w:id="1253735204">
      <w:bodyDiv w:val="1"/>
      <w:marLeft w:val="0"/>
      <w:marRight w:val="0"/>
      <w:marTop w:val="0"/>
      <w:marBottom w:val="0"/>
      <w:divBdr>
        <w:top w:val="none" w:sz="0" w:space="0" w:color="auto"/>
        <w:left w:val="none" w:sz="0" w:space="0" w:color="auto"/>
        <w:bottom w:val="none" w:sz="0" w:space="0" w:color="auto"/>
        <w:right w:val="none" w:sz="0" w:space="0" w:color="auto"/>
      </w:divBdr>
    </w:div>
    <w:div w:id="1289505489">
      <w:bodyDiv w:val="1"/>
      <w:marLeft w:val="0"/>
      <w:marRight w:val="0"/>
      <w:marTop w:val="0"/>
      <w:marBottom w:val="0"/>
      <w:divBdr>
        <w:top w:val="none" w:sz="0" w:space="0" w:color="auto"/>
        <w:left w:val="none" w:sz="0" w:space="0" w:color="auto"/>
        <w:bottom w:val="none" w:sz="0" w:space="0" w:color="auto"/>
        <w:right w:val="none" w:sz="0" w:space="0" w:color="auto"/>
      </w:divBdr>
    </w:div>
    <w:div w:id="1295529339">
      <w:bodyDiv w:val="1"/>
      <w:marLeft w:val="0"/>
      <w:marRight w:val="0"/>
      <w:marTop w:val="0"/>
      <w:marBottom w:val="0"/>
      <w:divBdr>
        <w:top w:val="none" w:sz="0" w:space="0" w:color="auto"/>
        <w:left w:val="none" w:sz="0" w:space="0" w:color="auto"/>
        <w:bottom w:val="none" w:sz="0" w:space="0" w:color="auto"/>
        <w:right w:val="none" w:sz="0" w:space="0" w:color="auto"/>
      </w:divBdr>
    </w:div>
    <w:div w:id="1398743889">
      <w:bodyDiv w:val="1"/>
      <w:marLeft w:val="0"/>
      <w:marRight w:val="0"/>
      <w:marTop w:val="0"/>
      <w:marBottom w:val="0"/>
      <w:divBdr>
        <w:top w:val="none" w:sz="0" w:space="0" w:color="auto"/>
        <w:left w:val="none" w:sz="0" w:space="0" w:color="auto"/>
        <w:bottom w:val="none" w:sz="0" w:space="0" w:color="auto"/>
        <w:right w:val="none" w:sz="0" w:space="0" w:color="auto"/>
      </w:divBdr>
    </w:div>
    <w:div w:id="1402561016">
      <w:bodyDiv w:val="1"/>
      <w:marLeft w:val="0"/>
      <w:marRight w:val="0"/>
      <w:marTop w:val="0"/>
      <w:marBottom w:val="0"/>
      <w:divBdr>
        <w:top w:val="none" w:sz="0" w:space="0" w:color="auto"/>
        <w:left w:val="none" w:sz="0" w:space="0" w:color="auto"/>
        <w:bottom w:val="none" w:sz="0" w:space="0" w:color="auto"/>
        <w:right w:val="none" w:sz="0" w:space="0" w:color="auto"/>
      </w:divBdr>
    </w:div>
    <w:div w:id="1700817584">
      <w:bodyDiv w:val="1"/>
      <w:marLeft w:val="0"/>
      <w:marRight w:val="0"/>
      <w:marTop w:val="0"/>
      <w:marBottom w:val="0"/>
      <w:divBdr>
        <w:top w:val="none" w:sz="0" w:space="0" w:color="auto"/>
        <w:left w:val="none" w:sz="0" w:space="0" w:color="auto"/>
        <w:bottom w:val="none" w:sz="0" w:space="0" w:color="auto"/>
        <w:right w:val="none" w:sz="0" w:space="0" w:color="auto"/>
      </w:divBdr>
    </w:div>
    <w:div w:id="1852330184">
      <w:bodyDiv w:val="1"/>
      <w:marLeft w:val="0"/>
      <w:marRight w:val="0"/>
      <w:marTop w:val="0"/>
      <w:marBottom w:val="0"/>
      <w:divBdr>
        <w:top w:val="none" w:sz="0" w:space="0" w:color="auto"/>
        <w:left w:val="none" w:sz="0" w:space="0" w:color="auto"/>
        <w:bottom w:val="none" w:sz="0" w:space="0" w:color="auto"/>
        <w:right w:val="none" w:sz="0" w:space="0" w:color="auto"/>
      </w:divBdr>
    </w:div>
    <w:div w:id="1892963686">
      <w:bodyDiv w:val="1"/>
      <w:marLeft w:val="0"/>
      <w:marRight w:val="0"/>
      <w:marTop w:val="0"/>
      <w:marBottom w:val="0"/>
      <w:divBdr>
        <w:top w:val="none" w:sz="0" w:space="0" w:color="auto"/>
        <w:left w:val="none" w:sz="0" w:space="0" w:color="auto"/>
        <w:bottom w:val="none" w:sz="0" w:space="0" w:color="auto"/>
        <w:right w:val="none" w:sz="0" w:space="0" w:color="auto"/>
      </w:divBdr>
    </w:div>
    <w:div w:id="1933053691">
      <w:bodyDiv w:val="1"/>
      <w:marLeft w:val="0"/>
      <w:marRight w:val="0"/>
      <w:marTop w:val="0"/>
      <w:marBottom w:val="0"/>
      <w:divBdr>
        <w:top w:val="none" w:sz="0" w:space="0" w:color="auto"/>
        <w:left w:val="none" w:sz="0" w:space="0" w:color="auto"/>
        <w:bottom w:val="none" w:sz="0" w:space="0" w:color="auto"/>
        <w:right w:val="none" w:sz="0" w:space="0" w:color="auto"/>
      </w:divBdr>
      <w:divsChild>
        <w:div w:id="1189837462">
          <w:marLeft w:val="547"/>
          <w:marRight w:val="0"/>
          <w:marTop w:val="115"/>
          <w:marBottom w:val="0"/>
          <w:divBdr>
            <w:top w:val="none" w:sz="0" w:space="0" w:color="auto"/>
            <w:left w:val="none" w:sz="0" w:space="0" w:color="auto"/>
            <w:bottom w:val="none" w:sz="0" w:space="0" w:color="auto"/>
            <w:right w:val="none" w:sz="0" w:space="0" w:color="auto"/>
          </w:divBdr>
        </w:div>
      </w:divsChild>
    </w:div>
    <w:div w:id="2042969723">
      <w:bodyDiv w:val="1"/>
      <w:marLeft w:val="0"/>
      <w:marRight w:val="0"/>
      <w:marTop w:val="0"/>
      <w:marBottom w:val="0"/>
      <w:divBdr>
        <w:top w:val="none" w:sz="0" w:space="0" w:color="auto"/>
        <w:left w:val="none" w:sz="0" w:space="0" w:color="auto"/>
        <w:bottom w:val="none" w:sz="0" w:space="0" w:color="auto"/>
        <w:right w:val="none" w:sz="0" w:space="0" w:color="auto"/>
      </w:divBdr>
    </w:div>
    <w:div w:id="2062897347">
      <w:bodyDiv w:val="1"/>
      <w:marLeft w:val="0"/>
      <w:marRight w:val="0"/>
      <w:marTop w:val="0"/>
      <w:marBottom w:val="0"/>
      <w:divBdr>
        <w:top w:val="none" w:sz="0" w:space="0" w:color="auto"/>
        <w:left w:val="none" w:sz="0" w:space="0" w:color="auto"/>
        <w:bottom w:val="none" w:sz="0" w:space="0" w:color="auto"/>
        <w:right w:val="none" w:sz="0" w:space="0" w:color="auto"/>
      </w:divBdr>
    </w:div>
    <w:div w:id="2104062026">
      <w:bodyDiv w:val="1"/>
      <w:marLeft w:val="0"/>
      <w:marRight w:val="0"/>
      <w:marTop w:val="0"/>
      <w:marBottom w:val="0"/>
      <w:divBdr>
        <w:top w:val="none" w:sz="0" w:space="0" w:color="auto"/>
        <w:left w:val="none" w:sz="0" w:space="0" w:color="auto"/>
        <w:bottom w:val="none" w:sz="0" w:space="0" w:color="auto"/>
        <w:right w:val="none" w:sz="0" w:space="0" w:color="auto"/>
      </w:divBdr>
    </w:div>
    <w:div w:id="2115175375">
      <w:bodyDiv w:val="1"/>
      <w:marLeft w:val="0"/>
      <w:marRight w:val="0"/>
      <w:marTop w:val="0"/>
      <w:marBottom w:val="0"/>
      <w:divBdr>
        <w:top w:val="none" w:sz="0" w:space="0" w:color="auto"/>
        <w:left w:val="none" w:sz="0" w:space="0" w:color="auto"/>
        <w:bottom w:val="none" w:sz="0" w:space="0" w:color="auto"/>
        <w:right w:val="none" w:sz="0" w:space="0" w:color="auto"/>
      </w:divBdr>
    </w:div>
    <w:div w:id="211651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njiznica@scng.si" TargetMode="External"/><Relationship Id="rId18" Type="http://schemas.openxmlformats.org/officeDocument/2006/relationships/hyperlink" Target="http://www.zrss.si/default.asp?rub=349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zrss.si/default.asp?rub=3500" TargetMode="External"/><Relationship Id="rId7" Type="http://schemas.openxmlformats.org/officeDocument/2006/relationships/endnotes" Target="endnotes.xml"/><Relationship Id="rId12" Type="http://schemas.openxmlformats.org/officeDocument/2006/relationships/hyperlink" Target="mailto:mojca.stubelj@scng.si" TargetMode="External"/><Relationship Id="rId17" Type="http://schemas.openxmlformats.org/officeDocument/2006/relationships/hyperlink" Target="http://www.zrss.si/default.asp?rub=349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zs.scng.si/" TargetMode="External"/><Relationship Id="rId20" Type="http://schemas.openxmlformats.org/officeDocument/2006/relationships/hyperlink" Target="http://www.zrss.si/default.asp?rub=3498" TargetMode="External"/><Relationship Id="rId29" Type="http://schemas.openxmlformats.org/officeDocument/2006/relationships/hyperlink" Target="http://gzs.scng.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tjana.mocnik@scng.si" TargetMode="External"/><Relationship Id="rId24" Type="http://schemas.openxmlformats.org/officeDocument/2006/relationships/hyperlink" Target="http://www.zrss.si/default.asp?rub=3506"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ng.si" TargetMode="External"/><Relationship Id="rId23" Type="http://schemas.openxmlformats.org/officeDocument/2006/relationships/hyperlink" Target="http://www.zrss.si/default.asp?rub=3502" TargetMode="External"/><Relationship Id="rId28" Type="http://schemas.openxmlformats.org/officeDocument/2006/relationships/hyperlink" Target="http://gzs.scng.si" TargetMode="External"/><Relationship Id="rId10" Type="http://schemas.openxmlformats.org/officeDocument/2006/relationships/image" Target="media/image3.jpeg"/><Relationship Id="rId19" Type="http://schemas.openxmlformats.org/officeDocument/2006/relationships/hyperlink" Target="http://www.zrss.si/default.asp?rub=349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o@scng." TargetMode="External"/><Relationship Id="rId22" Type="http://schemas.openxmlformats.org/officeDocument/2006/relationships/hyperlink" Target="http://www.zrss.si/default.asp?rub=3504" TargetMode="External"/><Relationship Id="rId27" Type="http://schemas.openxmlformats.org/officeDocument/2006/relationships/hyperlink" Target="http://www.uradni-list.si/1/content?id=99228" TargetMode="External"/><Relationship Id="rId30"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DE475-985D-4C8B-8CD3-24C4009B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61</Pages>
  <Words>9906</Words>
  <Characters>56466</Characters>
  <Application>Microsoft Office Word</Application>
  <DocSecurity>0</DocSecurity>
  <Lines>470</Lines>
  <Paragraphs>132</Paragraphs>
  <ScaleCrop>false</ScaleCrop>
  <HeadingPairs>
    <vt:vector size="2" baseType="variant">
      <vt:variant>
        <vt:lpstr>Naslov</vt:lpstr>
      </vt:variant>
      <vt:variant>
        <vt:i4>1</vt:i4>
      </vt:variant>
    </vt:vector>
  </HeadingPairs>
  <TitlesOfParts>
    <vt:vector size="1" baseType="lpstr">
      <vt:lpstr/>
    </vt:vector>
  </TitlesOfParts>
  <Company>TŠC Nova Gorica</Company>
  <LinksUpToDate>false</LinksUpToDate>
  <CharactersWithSpaces>66240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Tanja Čefarin</cp:lastModifiedBy>
  <cp:revision>6</cp:revision>
  <cp:lastPrinted>2022-08-25T15:33:00Z</cp:lastPrinted>
  <dcterms:created xsi:type="dcterms:W3CDTF">2024-08-24T07:22:00Z</dcterms:created>
  <dcterms:modified xsi:type="dcterms:W3CDTF">2024-10-09T12:25:00Z</dcterms:modified>
</cp:coreProperties>
</file>